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F73" w:rsidRDefault="00D73F73" w:rsidP="00D73F73">
      <w:pPr>
        <w:spacing w:after="0" w:line="240" w:lineRule="auto"/>
        <w:jc w:val="both"/>
        <w:rPr>
          <w:rFonts w:ascii="Arial" w:eastAsia="Times New Roman" w:hAnsi="Arial" w:cs="Arial"/>
          <w:bCs/>
          <w:color w:val="000000"/>
          <w:sz w:val="24"/>
          <w:szCs w:val="24"/>
          <w:lang w:val="sr-Cyrl-CS"/>
        </w:rPr>
      </w:pPr>
      <w:r w:rsidRPr="00D73F73">
        <w:rPr>
          <w:rFonts w:ascii="Arial" w:eastAsia="Times New Roman" w:hAnsi="Arial" w:cs="Arial"/>
          <w:bCs/>
          <w:color w:val="000000"/>
          <w:sz w:val="24"/>
          <w:szCs w:val="24"/>
          <w:lang w:val="sr-Cyrl-CS"/>
        </w:rPr>
        <w:t>Напомена</w:t>
      </w:r>
      <w:r>
        <w:rPr>
          <w:rFonts w:ascii="Arial" w:eastAsia="Times New Roman" w:hAnsi="Arial" w:cs="Arial"/>
          <w:bCs/>
          <w:color w:val="000000"/>
          <w:sz w:val="24"/>
          <w:szCs w:val="24"/>
          <w:lang w:val="sr-Cyrl-CS"/>
        </w:rPr>
        <w:t xml:space="preserve">: </w:t>
      </w:r>
      <w:r w:rsidRPr="00D73F73">
        <w:rPr>
          <w:rFonts w:ascii="Arial" w:eastAsia="Times New Roman" w:hAnsi="Arial" w:cs="Arial"/>
          <w:bCs/>
          <w:color w:val="000000"/>
          <w:sz w:val="24"/>
          <w:szCs w:val="24"/>
          <w:lang w:val="sr-Cyrl-CS"/>
        </w:rPr>
        <w:t>Одредбе члана 140. Закона о становању и одржавању зграда ("Сл. гласник РС", бр. 104/2016) престају да важе 12. фебруара 2020. године, даном ступања на снагу Закона о изменама и допунама Закона о планирању и изградњи ("Сл. гласник РС", бр. 9/2020).</w:t>
      </w:r>
    </w:p>
    <w:p w:rsidR="00D73F73" w:rsidRDefault="00D73F73" w:rsidP="00D73F73">
      <w:pPr>
        <w:spacing w:after="0" w:line="240" w:lineRule="auto"/>
        <w:jc w:val="center"/>
        <w:rPr>
          <w:rFonts w:ascii="Arial" w:eastAsia="Times New Roman" w:hAnsi="Arial" w:cs="Arial"/>
          <w:bCs/>
          <w:color w:val="000000"/>
          <w:sz w:val="24"/>
          <w:szCs w:val="24"/>
          <w:lang w:val="sr-Cyrl-CS"/>
        </w:rPr>
      </w:pPr>
    </w:p>
    <w:p w:rsidR="00D73F73" w:rsidRPr="00D73F73" w:rsidRDefault="00D73F73" w:rsidP="00D73F73">
      <w:pPr>
        <w:spacing w:after="0" w:line="240" w:lineRule="auto"/>
        <w:jc w:val="center"/>
        <w:rPr>
          <w:rFonts w:ascii="Arial" w:eastAsia="Times New Roman" w:hAnsi="Arial" w:cs="Arial"/>
          <w:b/>
          <w:bCs/>
          <w:color w:val="000000"/>
          <w:sz w:val="27"/>
          <w:szCs w:val="27"/>
        </w:rPr>
      </w:pPr>
      <w:r w:rsidRPr="00D73F73">
        <w:rPr>
          <w:rFonts w:ascii="Arial" w:eastAsia="Times New Roman" w:hAnsi="Arial" w:cs="Arial"/>
          <w:b/>
          <w:bCs/>
          <w:color w:val="000000"/>
          <w:sz w:val="27"/>
          <w:szCs w:val="27"/>
        </w:rPr>
        <w:t>ЗАКОН</w:t>
      </w:r>
    </w:p>
    <w:p w:rsidR="00D73F73" w:rsidRDefault="00D73F73" w:rsidP="00D73F73">
      <w:pPr>
        <w:spacing w:after="0" w:line="240" w:lineRule="auto"/>
        <w:jc w:val="center"/>
        <w:rPr>
          <w:rFonts w:ascii="Arial" w:eastAsia="Times New Roman" w:hAnsi="Arial" w:cs="Arial"/>
          <w:b/>
          <w:bCs/>
          <w:color w:val="000000"/>
          <w:sz w:val="27"/>
          <w:szCs w:val="27"/>
        </w:rPr>
      </w:pPr>
      <w:r w:rsidRPr="00D73F73">
        <w:rPr>
          <w:rFonts w:ascii="Arial" w:eastAsia="Times New Roman" w:hAnsi="Arial" w:cs="Arial"/>
          <w:b/>
          <w:bCs/>
          <w:color w:val="000000"/>
          <w:sz w:val="27"/>
          <w:szCs w:val="27"/>
        </w:rPr>
        <w:t>О СТАНОВАЊУ И ОДРЖАВАЊУ ЗГРАДА</w:t>
      </w:r>
    </w:p>
    <w:p w:rsidR="00EE6F96" w:rsidRPr="00D73F73" w:rsidRDefault="00EE6F96" w:rsidP="00D73F73">
      <w:pPr>
        <w:spacing w:after="0" w:line="240" w:lineRule="auto"/>
        <w:jc w:val="center"/>
        <w:rPr>
          <w:rFonts w:ascii="Arial" w:eastAsia="Times New Roman" w:hAnsi="Arial" w:cs="Arial"/>
          <w:b/>
          <w:bCs/>
          <w:color w:val="000000"/>
          <w:sz w:val="27"/>
          <w:szCs w:val="27"/>
        </w:rPr>
      </w:pPr>
    </w:p>
    <w:p w:rsidR="00D73F73" w:rsidRPr="00EE6F96" w:rsidRDefault="00D73F73" w:rsidP="00D73F73">
      <w:pPr>
        <w:spacing w:after="0" w:line="240" w:lineRule="auto"/>
        <w:jc w:val="center"/>
        <w:rPr>
          <w:rFonts w:ascii="Arial" w:eastAsia="Times New Roman" w:hAnsi="Arial" w:cs="Arial"/>
          <w:i/>
          <w:iCs/>
          <w:color w:val="000000"/>
          <w:sz w:val="24"/>
          <w:szCs w:val="24"/>
        </w:rPr>
      </w:pPr>
      <w:r w:rsidRPr="00EE6F96">
        <w:rPr>
          <w:rFonts w:ascii="Arial" w:eastAsia="Times New Roman" w:hAnsi="Arial" w:cs="Arial"/>
          <w:i/>
          <w:iCs/>
          <w:color w:val="000000"/>
          <w:sz w:val="24"/>
          <w:szCs w:val="24"/>
        </w:rPr>
        <w:t>("Сл. гласник РС", бр. 104/2016 и 9/2020 - др. закон)</w:t>
      </w:r>
    </w:p>
    <w:p w:rsidR="00D73F73" w:rsidRPr="00D73F73" w:rsidRDefault="00D73F73" w:rsidP="00D73F73">
      <w:pPr>
        <w:spacing w:after="0" w:line="240" w:lineRule="auto"/>
        <w:jc w:val="center"/>
        <w:rPr>
          <w:rFonts w:ascii="Arial" w:eastAsia="Times New Roman" w:hAnsi="Arial" w:cs="Arial"/>
          <w:color w:val="000000"/>
          <w:sz w:val="27"/>
          <w:szCs w:val="27"/>
        </w:rPr>
      </w:pPr>
    </w:p>
    <w:p w:rsidR="00D73F73" w:rsidRPr="00D73F73" w:rsidRDefault="00386AA6" w:rsidP="00D73F73">
      <w:pPr>
        <w:spacing w:after="0" w:line="240" w:lineRule="auto"/>
        <w:jc w:val="center"/>
        <w:rPr>
          <w:rFonts w:ascii="Arial" w:eastAsia="Times New Roman" w:hAnsi="Arial" w:cs="Arial"/>
          <w:color w:val="000000"/>
          <w:sz w:val="32"/>
          <w:szCs w:val="32"/>
        </w:rPr>
      </w:pPr>
      <w:bookmarkStart w:id="0" w:name="str_1"/>
      <w:bookmarkEnd w:id="0"/>
      <w:r>
        <w:rPr>
          <w:rFonts w:ascii="Arial" w:eastAsia="Times New Roman" w:hAnsi="Arial" w:cs="Arial"/>
          <w:color w:val="000000"/>
          <w:sz w:val="32"/>
          <w:szCs w:val="32"/>
          <w:lang w:val="sr-Latn-CS"/>
        </w:rPr>
        <w:t>I</w:t>
      </w:r>
      <w:r w:rsidR="00D73F73" w:rsidRPr="00D73F73">
        <w:rPr>
          <w:rFonts w:ascii="Arial" w:eastAsia="Times New Roman" w:hAnsi="Arial" w:cs="Arial"/>
          <w:color w:val="000000"/>
          <w:sz w:val="32"/>
          <w:szCs w:val="32"/>
        </w:rPr>
        <w:t xml:space="preserve"> ОСНОВНЕ ОДРЕДБЕ </w:t>
      </w:r>
      <w:bookmarkStart w:id="1" w:name="_GoBack"/>
      <w:bookmarkEnd w:id="1"/>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 w:name="str_2"/>
      <w:bookmarkEnd w:id="2"/>
      <w:r w:rsidRPr="00D73F73">
        <w:rPr>
          <w:rFonts w:ascii="Arial" w:eastAsia="Times New Roman" w:hAnsi="Arial" w:cs="Arial"/>
          <w:b/>
          <w:bCs/>
          <w:i/>
          <w:iCs/>
          <w:color w:val="000000"/>
          <w:sz w:val="24"/>
          <w:szCs w:val="24"/>
        </w:rPr>
        <w:t>Предмет уређивања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 w:name="clan_1"/>
      <w:bookmarkEnd w:id="3"/>
      <w:r w:rsidRPr="00D73F73">
        <w:rPr>
          <w:rFonts w:ascii="Arial" w:eastAsia="Times New Roman" w:hAnsi="Arial" w:cs="Arial"/>
          <w:b/>
          <w:bCs/>
          <w:color w:val="000000"/>
          <w:sz w:val="24"/>
          <w:szCs w:val="24"/>
        </w:rPr>
        <w:t>Члан 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Овим законом уређују се: одрживи развој становања, управљање зградом, коришћење и одржавање зграде, заједничких и посебних делова зграде, поступак исељења и пресељења, стамбена подршка, регистри и евиденције, надзор над применом одредаба овог закона и друга питања од значаја за стамбену политику.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Одредбе овог закона не односе се на располагање, коришћење, управљање и одржавање стамбених зграда, станова, гаража и пословних простора који се користе за потребе министарства надлежног за послове одбране и Војске Србије, као и објеката за привремени смештај професионалних припадника Војске Србије и запослених у министарству надлежном за послове одбране.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4" w:name="str_3"/>
      <w:bookmarkEnd w:id="4"/>
      <w:r w:rsidRPr="00D73F73">
        <w:rPr>
          <w:rFonts w:ascii="Arial" w:eastAsia="Times New Roman" w:hAnsi="Arial" w:cs="Arial"/>
          <w:b/>
          <w:bCs/>
          <w:i/>
          <w:iCs/>
          <w:color w:val="000000"/>
          <w:sz w:val="24"/>
          <w:szCs w:val="24"/>
        </w:rPr>
        <w:t>Начело одрживог развоја становања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 w:name="clan_2"/>
      <w:bookmarkEnd w:id="5"/>
      <w:r w:rsidRPr="00D73F73">
        <w:rPr>
          <w:rFonts w:ascii="Arial" w:eastAsia="Times New Roman" w:hAnsi="Arial" w:cs="Arial"/>
          <w:b/>
          <w:bCs/>
          <w:color w:val="000000"/>
          <w:sz w:val="24"/>
          <w:szCs w:val="24"/>
        </w:rPr>
        <w:t>Члан 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Одрживи развој становања у смислу овог закона представља: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унапређење услова становања грађана и очување и унапређење вредности стамбеног фонда уз унапређење енергетске ефикасности, смањење негативних утицаја на животну средину и рационално коришћење ресурса, односно усклађивање економског и социјалног развоја и заштите животне средине приликом развоја стамбеног сектора;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одржавање и управљање у стамбеним зградама, стамбено-пословним зградама, пословним зградама, зградама јавне намене или зградама које су проглашене за културно добро и зградама у заштићеним културно-историјским целинама, у циљу спречавања или отклањања опасности по живот и здравље људи, животну средину, привреду или имовину веће вредности, односно у циљу обезбеђивања сигурности зграде и њене околине.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Одрживи развој из става 1. овог члана представља јавни интерес.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У циљу остваривања јавног интереса Република Србија, аутономна покрајина и јединице локалне самоуправе доносе стратешке документе за спровођење стамбене политике и </w:t>
      </w:r>
      <w:r w:rsidRPr="00D73F73">
        <w:rPr>
          <w:rFonts w:ascii="Arial" w:eastAsia="Times New Roman" w:hAnsi="Arial" w:cs="Arial"/>
          <w:color w:val="000000"/>
          <w:sz w:val="21"/>
          <w:szCs w:val="21"/>
        </w:rPr>
        <w:lastRenderedPageBreak/>
        <w:t>обезбеђују средства у својим буџетима за испуњење обавеза утврђених овим законом и стратешким документима.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6" w:name="str_4"/>
      <w:bookmarkEnd w:id="6"/>
      <w:r w:rsidRPr="00D73F73">
        <w:rPr>
          <w:rFonts w:ascii="Arial" w:eastAsia="Times New Roman" w:hAnsi="Arial" w:cs="Arial"/>
          <w:b/>
          <w:bCs/>
          <w:i/>
          <w:iCs/>
          <w:color w:val="000000"/>
          <w:sz w:val="24"/>
          <w:szCs w:val="24"/>
        </w:rPr>
        <w:t>Значење израза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 w:name="clan_3"/>
      <w:bookmarkEnd w:id="7"/>
      <w:r w:rsidRPr="00D73F73">
        <w:rPr>
          <w:rFonts w:ascii="Arial" w:eastAsia="Times New Roman" w:hAnsi="Arial" w:cs="Arial"/>
          <w:b/>
          <w:bCs/>
          <w:color w:val="000000"/>
          <w:sz w:val="24"/>
          <w:szCs w:val="24"/>
        </w:rPr>
        <w:t>Члан 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Сви термини у овом закону употребљени у мушком роду подразумевају се и у женском роду и обрнуто.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Поједини изрази употребљени у овом закону имају следеће значење: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стамбена политика је правац деловања у циљу унапређења услова становања, обезбеђивања доступног становања за грађане кроз стамбену подршку и очување и унапређење вредности и квалитета стамбеног фонда, који је усклађен са општим усмерењима економског и социјалног развоја у Републици Србији;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зграда је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моторних возила, опреме за различите производне и услужне делатности и др. Зградама се сматрају и објекти који имају кров, али немају (све) зидове (нпр. надстрешница), као и објекти који су претежно или потпуно смештени испод површине земље (склоништа, подземне гараже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стамбена зграда је зграда намењена за становање и користи се за ту намену, а састоји се од најмање три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породична кућа је зграда намењена за становање и користи се за ту намену, а састоји се од највише два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стамбено-пословна зграда је зграда која се састоји од најмање једног стана и једног пословног простора;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пословна зграда је зграда која је намењена за обављање делатности и користи се за ту намену, а састоји се од једног или више пословних простора;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зграда јавне намене је зграда намењена за јавно коришћење и може бити зграда јавне намене у јавној својини по основу посебних закона (зграда за потребе државних органа, органа аутономне покрајине и локалне самоуправе, итд.), као и зграде јавне намене које могу бити у свим облицима својине (болнице, домови здравља, домови за старе, зграде за образовање, зграде за спорт и рекреацију, зграде културе, саобраћајни терминали, поште и друге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посебни део зграде јесте посебна функционална целина у згради која може да представља стан, пословни простор, гаражу, гаражно место или гаражни бокс;`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стан је посебан део зграде који чини функционалну целину, састоји се од једне или више просторија намењених за становање и по правилу има засебан улаз;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10) пословни простор је део зграде који чини функционалну целину, састоји се од једне или више просторија намењених за обављање делатности и има засебан улаз;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11) помоћни простор јесте простор који се налази изван стана или пословног простора и у функцији је тих посебних делова зграде (подрум или таван, шупа, тоалет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12) гаража је затворени простор у згради или ван ње, који чини посебну функционалну целину, а састоји се од једног или више гаражних места или гаражних боксова. Гаража која се састоји од више гаражних места, односно гаражних боксова, садржи и заједничке делове који служе приступу сваком гаражном месту, односно гаражном боксу;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13) гаражно место је посебан део гараже који чини простор одређен обележеном површином за паркирање возила;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14) гаражни бокс је посебан део гараже који чини просторија намењена за паркирање возила;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15) паркинг место је одговарајући простор одређен обележеном површином за паркирање возила изван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16) заједнички делови зграде су делови зграде који не представљају посебан или самостални део зграде, који служе за коришћење посебних или самосталних делова зграде, односно згради као целини, као што су: заједнички простори (степениште, улазни простори и ветробрани, заједнички ходник и галерија, тавански простор, подрум, бицикларница, сушионица за веш, заједничка тераса и друге просторије намењене заједничкој употреби власника посебних или самосталних делова зграде и др.), заједнички грађевински елементи (темељи, носећи зидови и стубови, међуспратне и друге конструкције, конструктивни део зида или зидна испуна, изолација и завршна обрада зида према спољашњем простору или према заједничком делу зграде, стрехе, фасаде, кров, димњаци, канали за проветравање, светларници, конструкција и простори за лифт и друге посебне конструкције и др.), као и заједничке инсталације, опрема и уређаји (унутрашње електричне, водоводне и канализационе, гасоводне и топловодне инсталације, лифт, громобрани, апарати за гашење, откривање и јављање пожара, безбедносна расвета, телефонске инсталације и сви комунални прикључци који су намењени заједничком коришћењу и др.), ако не представљају саставни део самосталног дела зграде и не чине саставни део посебног дела зграде, односно не представљају део инсталација, опреме и уређаја који искључиво служи једном посебном делу, у смислу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17) простори и објекти изван зграде који не представљају помоћни простор у смислу овог закона (платои, тротоари, базени, игралишта и остали простори и објекти са припадајућим елементима и опремом), јесу простори и објекти који се налазе на земљишту за редовну употребу, односно катастарској парцели на којој се налази и зграда и чију обавезу одржавања имају власници тих простора или објеката у складу са одредбама овог закона које се односе на заједничке делове зграде у случају да припадају свим власницима посебних делова зграде, односно у складу са одредбама овог закона власници посебних делова зграде у случају да ти простори или објекти припадају само појединим власницима зграде или лицу које нема ниједан посебан део у згради;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18) самостални делови зграде су просторија са техничким уређајима, просторија трансформаторске станице и склоништа (кућна и блоковска);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19) просторија са техничким уређајима је просторија са инсталацијама и/или опремом неопходном за пројектовано коришћење и функционисање зграде и представља заједнички део зграде, уколико посебним прописом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20) просторија трансформаторске станице је техничка просторија која служи за смештај трансформатора и остале опреме и уређаја који су у функцији трансформаторске станице, а коришћење просторије трансформаторске станице уређује се у складу са законом којим се уређује област енергетике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21) склониште је просторија у згради или породичној кући која је у складу са законом којим се уређује поступање у ванредним ситуацијама намењена првенствено за заштиту становништва од елементарних непогода и других несрећа и која се у мирнодопским условима може користити и за друге потребе, без могућности адаптације или реконструкције које би утицале или би могле утицати на исправност склоништа, као и коришћење у сврхе које би погоршале њихове хигијенске и техничке услове;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22) управљање зградом, у смислу овог закона, јесу сви организациони послови и активности које континуирано обавља изабрано или постављено лице (управник или професионални управник), односно орган управљања, у сврху руковођења зградом, а што подразумева одговорно предузимање мера ради организовања одржавања зграде, одлучивања о коришћењу финансијских средстава и обезбеђивања коришћења зграде, односно њених делова у складу са њеном наменом, као и друга питања од значаја за управљање зградом;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23) одржавање зграде јесу све активности којима се обезбеђује очување функција и својстава зграде у складу са њеном наменом, а нарочито у циљу редовног коришћења и функционисања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24) радови којима се не мењају габарит и волумен зграде су радови на текућем и инвестиционом одржавању, припајање, претварање и санација, као и адаптација и реконструкција које се врше у складу са посебним законом којим се уређује изградња објеката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25) текуће одржавање је извођење радова који се предузимају ради спречавања оштећења која настају употребом зграде или ради отклањања тих оштећења, а састоје се од прегледа, поправки и предузимања превентивних и заштитних мера, односно свих радова којима се обезбеђује одржавање зграда на задовољавајућем нивоу употребљивости, а радови на текућем одржавању стана или пословног простора јесу кречење, фарбање, замена облога, замена санитарија, радијатора и други слични радови;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26) инвестиционо одржавање јесте извођење грађевинско-занатских, односно других радова у зависности од врсте објекта у циљу побољшања услова коришћења зграде у току експлоатације;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27) припајање је извођење грађевинских и других радова којима се адаптацијом део заједничких делова зграде додаје посебном делу зграде и у ком се мења површина заједничких и посебних делова зграде, у оквиру габарита и волумена објекта, у складу са посебним законом којим се уређује изградња објеката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28) претварање је извођење грађевинских радова којима се реконструкцијом део заједничких делова зграде претвара у посебан или самосталан део зграде, у оквиру габарита и волумена објекта, у складу са посебним законом којим се уређује изградња објеката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29) санација је извођење радова на згради којима се врши поправка постојећих елемената зграде, уређаја, постројења и опреме истих, а којима се не мења спољни изглед, не утиче на безбедност суседних објеката, саобраћаја и животне средине и не утиче на заштиту </w:t>
      </w:r>
      <w:r w:rsidRPr="00D73F73">
        <w:rPr>
          <w:rFonts w:ascii="Arial" w:eastAsia="Times New Roman" w:hAnsi="Arial" w:cs="Arial"/>
          <w:color w:val="000000"/>
          <w:sz w:val="21"/>
          <w:szCs w:val="21"/>
        </w:rPr>
        <w:lastRenderedPageBreak/>
        <w:t>природног и непокретног културног добра, односно његове заштићене околине, осим рестаураторских, конзерваторских и радова на ревитализацији, у складу са посебним законом којим се уређује изградња објеката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30) енергетска санација зграде јесте извођење грађевинских и других радова на постојећој згради, као и поправка или замена уређаја, постројења, опреме и инсталација истог или мањег капацитета, којима се не утиче на стабилност и сигурност објекта, не мењају конструктивни елементи, не утиче на безбедност суседних објеката и саобраћаја, не утиче на заштиту од пожара и заштиту животне средине, али којима може да се мења спољни изглед уз потребне сагласности у циљу повећања енергетске ефикасности зграде, односно смањења потрошње свих врста енергије применом техничких мера и стандарда на постојећим елементима зграде, уређајима, постројењима и опреми;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31) радови којима се мењају габарит и волумен зграде су доградња и надзиђивање;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32) доградња је извођење грађевинских и других радова којима се изграђује нови простор испод зграде, изнад зграде (надзиђивање) или уз постојећу зграду и са њом чини грађевинску, функционалну и/или техничку целину;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33) надзиђивање је врста доградње којом се повећава спратност надземног дела објекта (или његовог дела) за најмање једну етажу, рачунајући и поткровну етажу, и којом се повећава површина посебних делова и/или формирају нови посебни и заједнички делови објекта, у складу са посебним законом којим се уређује изградња објеката и прописима донетим на основу њега;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34) регистар непокретности је катастар непокретности, односно други одговарајући регистар непокретности на подручју на коме катастар непокретности није успостављен, у који се уписује право својине, друга стварна права на непокретностима, чињенице, права, терети и други подаци у складу са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35) земљиште за редовну употребу јесте земљиште испод и око објекта које испуњава услове за грађевинску парцелу и које по спроведеном поступку у складу са законом којим се уређује планирање и изградња, постаје катастарска парцела;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36) корисник стамбене подршке јесте физичко лице које је прималац стамбене подршке и чланови његовог породичног домаћинства;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37) бескућник је лице које живи на улици без заклона, односно у простору које није стан, односно други облик стамбеног смештаја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38) програм стамбене подршке је скуп мера и активности који се реализује кроз стамбене пројекте и којим се пружа стамбена подршка корисницима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39) стамбени додатак је субвенција која је одобрена за покривање дела утврђене закупнине кориснику који не може да плати закупнину, односно непрофитну закупнину сопственим расположивим примањима,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40) стамбени пројекат је скуп активности којима се спроводи одговарајући програм стамбене подршке, а које се односе на прибављање стана и унапређење услова становања, кроз изградњу, реконструкцију, доградњу, санацију, адаптацију и др. по непрофитним условима;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41) трошкови за коришћење гаражног места или гаражног бокса су трошкови испоручених комуналних услуга за коришћење гаражног места или гаражног бокса и обрачунавају се одвојено од трошкова за коришћење заједничких делова гараже;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42) чланом породичног домаћинства, у смислу овог закона, сматрају се супружник и ванбрачни партнер, њихова деца, рођена у браку или ван њега, усвојена или пасторчад, њихови родитељи и лица која су они дужни по закону да издржавају, а који станују у истом стану или породичној кући;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43) самохрани родитељ, у смислу овог закона, јесте онај родитељ који се сам стара о детету у случајевима када је други родитељ преминуо или је непознат или је лишен родитељског права, односно када је други родитељ жив и није лишен родитељског права, али не врши своја права и дужности родитеља;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44) особа са инвалидитетом, у смислу овог закона, јесте дете или одрасла особа која има дугорочна физичка, ментална, интелектуална или оштећења вида и слуха и која, у интеракцији са разним препрекама у окружењу, има тешкоће у пуном и ефикасном учешћу у друштву на једнакој основи са другима;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45) недостајуће занимање, у смислу овог закона, јесте оно занимање које је од интереса за јединицу локалне самоуправе, односно орган државне управе, а које се не може обезбедити онда када је оно потребно и у обиму који је потребан, као и када у оквиру тог занимања постоји недостатак потребних знања и вештина за обављање одређених послова или за обезбеђивање одговарајућег квалитета производа или услуга.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8" w:name="str_5"/>
      <w:bookmarkEnd w:id="8"/>
      <w:r w:rsidRPr="00D73F73">
        <w:rPr>
          <w:rFonts w:ascii="Arial" w:eastAsia="Times New Roman" w:hAnsi="Arial" w:cs="Arial"/>
          <w:color w:val="000000"/>
          <w:sz w:val="32"/>
          <w:szCs w:val="32"/>
        </w:rPr>
        <w:t>II ДЕЛОВИ ЗГРАДЕ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9" w:name="str_6"/>
      <w:bookmarkEnd w:id="9"/>
      <w:r w:rsidRPr="00D73F73">
        <w:rPr>
          <w:rFonts w:ascii="Arial" w:eastAsia="Times New Roman" w:hAnsi="Arial" w:cs="Arial"/>
          <w:b/>
          <w:bCs/>
          <w:i/>
          <w:iCs/>
          <w:color w:val="000000"/>
          <w:sz w:val="24"/>
          <w:szCs w:val="24"/>
        </w:rPr>
        <w:t>1. Посебни, самостални и заједнички делови зграде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0" w:name="str_7"/>
      <w:bookmarkEnd w:id="10"/>
      <w:r w:rsidRPr="00D73F73">
        <w:rPr>
          <w:rFonts w:ascii="Arial" w:eastAsia="Times New Roman" w:hAnsi="Arial" w:cs="Arial"/>
          <w:b/>
          <w:bCs/>
          <w:color w:val="000000"/>
          <w:sz w:val="24"/>
          <w:szCs w:val="24"/>
        </w:rPr>
        <w:t>Посебни део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 w:name="clan_4"/>
      <w:bookmarkEnd w:id="11"/>
      <w:r w:rsidRPr="00D73F73">
        <w:rPr>
          <w:rFonts w:ascii="Arial" w:eastAsia="Times New Roman" w:hAnsi="Arial" w:cs="Arial"/>
          <w:b/>
          <w:bCs/>
          <w:color w:val="000000"/>
          <w:sz w:val="24"/>
          <w:szCs w:val="24"/>
        </w:rPr>
        <w:t>Члан 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Посебан део зграде је посебна функционална целина у згради која може да представља стан, пословни простор, гаражу, гаражно место или гаражни бокс.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Делови зграде који нису одређени као посебни или самостални делови у складу са овим законом сматрају се заједничким деловима зграде.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2" w:name="str_8"/>
      <w:bookmarkEnd w:id="12"/>
      <w:r w:rsidRPr="00D73F73">
        <w:rPr>
          <w:rFonts w:ascii="Arial" w:eastAsia="Times New Roman" w:hAnsi="Arial" w:cs="Arial"/>
          <w:b/>
          <w:bCs/>
          <w:color w:val="000000"/>
          <w:sz w:val="24"/>
          <w:szCs w:val="24"/>
        </w:rPr>
        <w:t>Својина над посебним делом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 w:name="clan_5"/>
      <w:bookmarkEnd w:id="13"/>
      <w:r w:rsidRPr="00D73F73">
        <w:rPr>
          <w:rFonts w:ascii="Arial" w:eastAsia="Times New Roman" w:hAnsi="Arial" w:cs="Arial"/>
          <w:b/>
          <w:bCs/>
          <w:color w:val="000000"/>
          <w:sz w:val="24"/>
          <w:szCs w:val="24"/>
        </w:rPr>
        <w:t>Члан 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посебном делу зграде може постојати искључива својина једног лица, сусвојина или заједничка својина у складу са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Стицањем права својине на посебном делу зграде стиче се и право својине над заједничким деловима зграде, право учешћа у управљању стамбеном заједницом и право сусвојине на земљишту на коме је зграда изграђена, односно земљишту које служи за редовну употребу зграде.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4" w:name="str_9"/>
      <w:bookmarkEnd w:id="14"/>
      <w:r w:rsidRPr="00D73F73">
        <w:rPr>
          <w:rFonts w:ascii="Arial" w:eastAsia="Times New Roman" w:hAnsi="Arial" w:cs="Arial"/>
          <w:b/>
          <w:bCs/>
          <w:color w:val="000000"/>
          <w:sz w:val="24"/>
          <w:szCs w:val="24"/>
        </w:rPr>
        <w:lastRenderedPageBreak/>
        <w:t>Претварање посебног дела зграде у заједнички део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 w:name="clan_6"/>
      <w:bookmarkEnd w:id="15"/>
      <w:r w:rsidRPr="00D73F73">
        <w:rPr>
          <w:rFonts w:ascii="Arial" w:eastAsia="Times New Roman" w:hAnsi="Arial" w:cs="Arial"/>
          <w:b/>
          <w:bCs/>
          <w:color w:val="000000"/>
          <w:sz w:val="24"/>
          <w:szCs w:val="24"/>
        </w:rPr>
        <w:t>Члан 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уговора закљученог између власника посебног дела зграде и стамбене заједнице, посебан део зграде може бити претворен у заједнички део зграде, у складу са прописима којима се уређују планирање и изградња.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Потписи уговорних страна уговора из става 1. овог члана оверавају се у складу са законом којим се уређује овера потписа.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6" w:name="str_10"/>
      <w:bookmarkEnd w:id="16"/>
      <w:r w:rsidRPr="00D73F73">
        <w:rPr>
          <w:rFonts w:ascii="Arial" w:eastAsia="Times New Roman" w:hAnsi="Arial" w:cs="Arial"/>
          <w:b/>
          <w:bCs/>
          <w:color w:val="000000"/>
          <w:sz w:val="24"/>
          <w:szCs w:val="24"/>
        </w:rPr>
        <w:t>Промена намене посебног дела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 w:name="clan_7"/>
      <w:bookmarkEnd w:id="17"/>
      <w:r w:rsidRPr="00D73F73">
        <w:rPr>
          <w:rFonts w:ascii="Arial" w:eastAsia="Times New Roman" w:hAnsi="Arial" w:cs="Arial"/>
          <w:b/>
          <w:bCs/>
          <w:color w:val="000000"/>
          <w:sz w:val="24"/>
          <w:szCs w:val="24"/>
        </w:rPr>
        <w:t>Члан 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Посебан део зграде може да промени намену у складу са прописима којима се уређује планирање и изградња.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промени намене одлучује се на захтев власника посебног дела у поступку прописаним овим законом и прописима којима се уређују планирање и изградња.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8" w:name="str_11"/>
      <w:bookmarkEnd w:id="18"/>
      <w:r w:rsidRPr="00D73F73">
        <w:rPr>
          <w:rFonts w:ascii="Arial" w:eastAsia="Times New Roman" w:hAnsi="Arial" w:cs="Arial"/>
          <w:b/>
          <w:bCs/>
          <w:color w:val="000000"/>
          <w:sz w:val="24"/>
          <w:szCs w:val="24"/>
        </w:rPr>
        <w:t>Заједнички делови зграде и својина над њима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 w:name="clan_8"/>
      <w:bookmarkEnd w:id="19"/>
      <w:r w:rsidRPr="00D73F73">
        <w:rPr>
          <w:rFonts w:ascii="Arial" w:eastAsia="Times New Roman" w:hAnsi="Arial" w:cs="Arial"/>
          <w:b/>
          <w:bCs/>
          <w:color w:val="000000"/>
          <w:sz w:val="24"/>
          <w:szCs w:val="24"/>
        </w:rPr>
        <w:t>Члан 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Заједнички делови зграде су делови који служе за коришћење посебних или самосталних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Заједнички делови зграде сматрају се једном ствари, ако законом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 заједничким деловима зграде власници посебних делова зграде имају право заједничке недељиве својине у складу са законом којим се уређују својинско-правни односи.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 w:name="str_12"/>
      <w:bookmarkEnd w:id="20"/>
      <w:r w:rsidRPr="00D73F73">
        <w:rPr>
          <w:rFonts w:ascii="Arial" w:eastAsia="Times New Roman" w:hAnsi="Arial" w:cs="Arial"/>
          <w:b/>
          <w:bCs/>
          <w:color w:val="000000"/>
          <w:sz w:val="24"/>
          <w:szCs w:val="24"/>
        </w:rPr>
        <w:t>Располагање заједничким деловима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 w:name="clan_9"/>
      <w:bookmarkEnd w:id="21"/>
      <w:r w:rsidRPr="00D73F73">
        <w:rPr>
          <w:rFonts w:ascii="Arial" w:eastAsia="Times New Roman" w:hAnsi="Arial" w:cs="Arial"/>
          <w:b/>
          <w:bCs/>
          <w:color w:val="000000"/>
          <w:sz w:val="24"/>
          <w:szCs w:val="24"/>
        </w:rPr>
        <w:t>Члан 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Располагање заједничким деловима зграде је пренос права својине над заједничким деловима зграде у циљу доградње, надзиђивања, припајања или претварања.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располагању заједничким деловима зграде власници посебних делова одлучују у складу са одредбама овог закона које се односе на рад и одлучивање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Пренос права из става 1. овог члана врши се на основу уговора између стамбене заједнице и лица које стиче право над делом заједничких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Потписи уговорних страна из става 3. овог члана оверавају се у складу са законом којим се уређује овера потписа.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Уговором из става 3. овог члана одређују се рок за завршетак свих радова на формирању посебног или самосталног дела зграде, који не може бити дужи од пет година од дана закључења уговора, међусобна права и обавезе за време формирања посебног дела зграде и стицање права својине над посебним делом зграде након завршетка одговарајућих радова.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посебан или самостални део зграде није формиран у року из става 5. овог члана, рок се може продужити уз сагласност стамбене заједнице и лица које стиче право над делом заједничких делова, потписивањем анекса уговора којим се продужава рок из овог члана. Ако се анекс уговора не потпише у року од 30 дана од истека претходног уговора, уговор о уступању сматра се раскинутим, а стицалац права је дужан да део заједничких делова који му је био уступљен врати у стање пре уступања, у року од шест месеци од дана раскида уговора, ако уговором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заједничким деловима зграде не могу се заснивати хипотека и други стварноправни терети, осим уколико се хипотека и други стварноправни терети не успостављају на згради као целини.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2" w:name="str_13"/>
      <w:bookmarkEnd w:id="22"/>
      <w:r w:rsidRPr="00D73F73">
        <w:rPr>
          <w:rFonts w:ascii="Arial" w:eastAsia="Times New Roman" w:hAnsi="Arial" w:cs="Arial"/>
          <w:b/>
          <w:bCs/>
          <w:color w:val="000000"/>
          <w:sz w:val="24"/>
          <w:szCs w:val="24"/>
        </w:rPr>
        <w:t>Својина над деловима који истовремено припадају различитим посебним, односно заједничким деловима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3" w:name="clan_10"/>
      <w:bookmarkEnd w:id="23"/>
      <w:r w:rsidRPr="00D73F73">
        <w:rPr>
          <w:rFonts w:ascii="Arial" w:eastAsia="Times New Roman" w:hAnsi="Arial" w:cs="Arial"/>
          <w:b/>
          <w:bCs/>
          <w:color w:val="000000"/>
          <w:sz w:val="24"/>
          <w:szCs w:val="24"/>
        </w:rPr>
        <w:t>Члан 10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део зграде због свог положаја истовремено посебан и заједнички део зграде, као што су: носећи зид зграде који је истовремено и зид посебног дела, носећи стуб који пролази кроз посебни део, кров изнад посебног дела или фасада зграде, такав део сматра се заједничким делом зграде, док власник посебног дела зграде има право употребе тог дела без права да му мења физичка својства, као што су: облик, структуру, укључујући и боју, осим ако је реч о површинама које чине део унутрашњости тог посебног дела или када се изводе радови на унапређењу својстава тог посебног дела или зграде као целине, под условом да се тиме не угрожавају функције тог дела као заједничког дела.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делу зграде који је саставни део два или више посебних делова, а не служи згради као целини, постоји сусвојина власника посебних делова са једнаким деловима, сразмерно броју посебних делова.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 w:name="str_14"/>
      <w:bookmarkEnd w:id="24"/>
      <w:r w:rsidRPr="00D73F73">
        <w:rPr>
          <w:rFonts w:ascii="Arial" w:eastAsia="Times New Roman" w:hAnsi="Arial" w:cs="Arial"/>
          <w:b/>
          <w:bCs/>
          <w:color w:val="000000"/>
          <w:sz w:val="24"/>
          <w:szCs w:val="24"/>
        </w:rPr>
        <w:t>Својина над самосталним делом зграде и деловима мреже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 w:name="clan_11"/>
      <w:bookmarkEnd w:id="25"/>
      <w:r w:rsidRPr="00D73F73">
        <w:rPr>
          <w:rFonts w:ascii="Arial" w:eastAsia="Times New Roman" w:hAnsi="Arial" w:cs="Arial"/>
          <w:b/>
          <w:bCs/>
          <w:color w:val="000000"/>
          <w:sz w:val="24"/>
          <w:szCs w:val="24"/>
        </w:rPr>
        <w:t>Члан 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Самосталан део зграде може бити у заједничкој недељивој својини власника посебних делова зграде или може бити у својини лица у чијем је власништву трансформаторска станица, односно инсталација и опрема неопходна за пројектовано коришћење и функционисање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Делови мрежа у згради до мерила, ако мерило постоји, уколико није другачије одређено, у својини су субјекта који пружа услуге том мрежом, а од мерила чине део посебног, односно заједничких делова или самосталног дела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Делови електроенергетске мреже у згради до мерила, укључујући мерило, опрему и инсталације смештене у мерно-разводни орман, односно разводни орман, у својини су </w:t>
      </w:r>
      <w:r w:rsidRPr="00D73F73">
        <w:rPr>
          <w:rFonts w:ascii="Arial" w:eastAsia="Times New Roman" w:hAnsi="Arial" w:cs="Arial"/>
          <w:color w:val="000000"/>
          <w:sz w:val="21"/>
          <w:szCs w:val="21"/>
        </w:rPr>
        <w:lastRenderedPageBreak/>
        <w:t>оператора дистрибутивног система, а од мерила чине део посебног, односно заједничких делова или самосталног дела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на мрежи не постоји мерило, делови мреже у згради у својини су субјекта који пружа услуге том мрежом до места прикључења посебног дела, односно заједничких делова или самосталног дела зграде, а ако место прикључења није могуће прецизно одредити, део мреже инкорпориран у посебни део зграде сматра се саставним делом тог посебног дела, односно заједничким делом зграде ако је инкорпориран и служи у заједничким деловима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Власници посебних делова зграде дужни су да обезбеде приступ самосталном делу зграде лицима која у складу са посебним прописима редовно одржавају и контролишу функционалност мреже, односно трансформаторске станице, инсталација и опреме, као и склоништа која се налазе у згради (кућна и блоковска).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 w:name="str_15"/>
      <w:bookmarkEnd w:id="26"/>
      <w:r w:rsidRPr="00D73F73">
        <w:rPr>
          <w:rFonts w:ascii="Arial" w:eastAsia="Times New Roman" w:hAnsi="Arial" w:cs="Arial"/>
          <w:b/>
          <w:bCs/>
          <w:i/>
          <w:iCs/>
          <w:color w:val="000000"/>
          <w:sz w:val="24"/>
          <w:szCs w:val="24"/>
        </w:rPr>
        <w:t>2. Права и обавезе власника посебних и самосталних делова зграде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7" w:name="str_16"/>
      <w:bookmarkEnd w:id="27"/>
      <w:r w:rsidRPr="00D73F73">
        <w:rPr>
          <w:rFonts w:ascii="Arial" w:eastAsia="Times New Roman" w:hAnsi="Arial" w:cs="Arial"/>
          <w:b/>
          <w:bCs/>
          <w:color w:val="000000"/>
          <w:sz w:val="24"/>
          <w:szCs w:val="24"/>
        </w:rPr>
        <w:t>Права власника посебних и самосталних делова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 w:name="clan_12"/>
      <w:bookmarkEnd w:id="28"/>
      <w:r w:rsidRPr="00D73F73">
        <w:rPr>
          <w:rFonts w:ascii="Arial" w:eastAsia="Times New Roman" w:hAnsi="Arial" w:cs="Arial"/>
          <w:b/>
          <w:bCs/>
          <w:color w:val="000000"/>
          <w:sz w:val="24"/>
          <w:szCs w:val="24"/>
        </w:rPr>
        <w:t>Члан 12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осим права прописаних законом којим се уређује право својине, има право и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искључиво врши својинска овлашћења на свом посебном делу зграде, осим када је законом другачије предвиђено;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изврши поправку или друге радове на заједничким деловима зграде која је неопходна ради отклањања опасности од проузроковања штете на посебном делу који му припада ако то благовремено не учини лице које је дужно да изврши поправку;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свој посебан део зграде мења, односно адаптира у складу са законом, без задирања у посебне делове зграде других власника посебних делова, заједничке делове зграде, односно самосталне делове зграде, осим по добијеном овлашћењу за такве радње;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употребљава заједничке делове зграде у складу са њиховом наменом у мери у којој то одговара његовим потребама и потребама чланова његовог домаћинства, односно обављања делатности;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покрене поступак пред надлежним основним судом за утврђивање ништавости одлуке скупштине стамбене зграде која је донета супротно овом закону и подзаконским актима, у року од 45 дана од сазнања за одлуку, а најкасније у року од шест месеци од дана доношења одлуке.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за утврђивање ништавости одлуке из става 1. тачка 5) овог члана води се према одредбама закона којим се уређује парнични поступак.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на самосталном делу зграде није успостављено право заједничке недељиве својине власника посебних делова зграде, лице које има право својине на самосталном делу зграде има и права прописана у ставу 1.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9" w:name="str_17"/>
      <w:bookmarkEnd w:id="29"/>
      <w:r w:rsidRPr="00D73F73">
        <w:rPr>
          <w:rFonts w:ascii="Arial" w:eastAsia="Times New Roman" w:hAnsi="Arial" w:cs="Arial"/>
          <w:b/>
          <w:bCs/>
          <w:color w:val="000000"/>
          <w:sz w:val="24"/>
          <w:szCs w:val="24"/>
        </w:rPr>
        <w:t>Право пречег преноса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 w:name="clan_13"/>
      <w:bookmarkEnd w:id="30"/>
      <w:r w:rsidRPr="00D73F73">
        <w:rPr>
          <w:rFonts w:ascii="Arial" w:eastAsia="Times New Roman" w:hAnsi="Arial" w:cs="Arial"/>
          <w:b/>
          <w:bCs/>
          <w:color w:val="000000"/>
          <w:sz w:val="24"/>
          <w:szCs w:val="24"/>
        </w:rPr>
        <w:lastRenderedPageBreak/>
        <w:t>Члан 13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има право да му се првом понуди пренос права својине над заједничким делом зграде ради припајања, претварања, доградње, односно надзиђивања (право пречег преноса).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Понуда из става 1. овог члана, која се доставља истовремено свим имаоцима права пречег преноса, мора да садржи податке о одређеном заједничком делу који је предмет преноса, цени, ако се пренос врши уз накнаду и осталим условима преноса.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остварује право пречег преноса ако у року од 15 дана од дана пријема понуде о преносу писано обавести скупштину стамбене заједнице да ће се користити својим правом пречег преноса.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Понуда из става 1. овог члана и обавештење о прихватању понуде из става 3. овог члана морају се уручити препорученим писмом.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понуду за пренос прихвати више власника посебних делова зграде, предност има власник чији је посебни део у грађевинском смислу суседни оном заједничком делу који се преноси.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има више власника суседних посебних делова зграде, предност има власник који заједнички део који је предмет преноса намерава да користи за становање породице.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има више таквих власника посебних делова зграде који би заједнички део претварали у стан за становање породице, предност има власник посебног дела који има више чланова домаћинства.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понуду за пренос прихвати више власника посебних делова зграде чије непокретности нису суседне са заједничким делом који се уступа, стамбена заједница ће донети одлуку о лицу коме ће се пренети право, водећи рачуна пре свега о породичним стамбеним приликама понудиоца које се процењују сходном применом критеријума за одређивање одговарајућег стана утврђених чланом 90.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се ималац права пречег преноса коме је учињена понуда у року од 15 дана од дана пријема понуде не изјасни на начин из става 4. овог члана да прихвата понуду, преносилац права може уступити понуђени заједнички део другом лицу, али не под повољнијим условима.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стамбена заједница пренесе одређени заједнички део зграде, а није га претходно понудила имаоцу права пречег преноса или је заједнички део пренела под условима повољнијим од услова из понуде, ималац права пречег преноса може тужбом да захтева да се уговор о преносу заједничког дела огласи без дејства према њему и да се непокретност њему уступи под истим условима.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31" w:name="str_18"/>
      <w:bookmarkEnd w:id="31"/>
      <w:r w:rsidRPr="00D73F73">
        <w:rPr>
          <w:rFonts w:ascii="Arial" w:eastAsia="Times New Roman" w:hAnsi="Arial" w:cs="Arial"/>
          <w:b/>
          <w:bCs/>
          <w:color w:val="000000"/>
          <w:sz w:val="24"/>
          <w:szCs w:val="24"/>
        </w:rPr>
        <w:t>Обавезе власника посебних и самосталних делова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 w:name="clan_14"/>
      <w:bookmarkEnd w:id="32"/>
      <w:r w:rsidRPr="00D73F73">
        <w:rPr>
          <w:rFonts w:ascii="Arial" w:eastAsia="Times New Roman" w:hAnsi="Arial" w:cs="Arial"/>
          <w:b/>
          <w:bCs/>
          <w:color w:val="000000"/>
          <w:sz w:val="24"/>
          <w:szCs w:val="24"/>
        </w:rPr>
        <w:t>Члан 14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односно власник самосталног дела зграде, дужан је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употребом, односно коришћењем свог посебног, односно самосталног дела не омета коришћење других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свој посебан, односно самостални део зграде одржава у стању којим се не отежава, не онемогућава и не ремети уобичајена употреба осталих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одржава заједнички део зграде који чини саставни део његовог посебног, односно самосталног дела зграде у границама могућности вршења овлашћења употребе тог дела;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учествује у трошковима одржавања и употребе заједничких делова зграде и катастарске парцеле на којој се налази зграда, у мери и на начин одређен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трпи употребу заједничких делова зграде у складу са њиховом наменом од стране власника самосталних делова или лица која раде по њиховом налогу, односно пролажење трећих лица ради доласка до одређеног посебног, односно самосталног дела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дозволи пролаз кроз свој посебан, односно самостални део зграде или његову употребу на други примерен начин ако је то нужно за поправку, односно одржавање другог дела зграде или испуњење друге законске обавезе.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Право да захтева испуњење обавеза од власника посебног дела зграде имају сваки власник посебног дела зграде, власник самосталног дела зграде и стамбена заједница, у складу са својим правом које произлази из обавезе власника посебног дела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односно самосталног дела зграде који је дужан да дозволи пролаз кроз свој посебан део зграде или његову употребу на други примерен начин у складу са тачком 6) став 1. овог члана има право да захтева да његов посебни, односно самостални део зграде буде враћен у стање у коме се налазио пре него што је дозволио пролаз или његову употребу, односно има право на накнаду штете која је причињена пролазом или употребом на посебном, односно самосталном делу зграде.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33" w:name="str_19"/>
      <w:bookmarkEnd w:id="33"/>
      <w:r w:rsidRPr="00D73F73">
        <w:rPr>
          <w:rFonts w:ascii="Arial" w:eastAsia="Times New Roman" w:hAnsi="Arial" w:cs="Arial"/>
          <w:color w:val="000000"/>
          <w:sz w:val="32"/>
          <w:szCs w:val="32"/>
        </w:rPr>
        <w:t>III УПРАВЉАЊЕ ЗГРАДАМА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4" w:name="str_20"/>
      <w:bookmarkEnd w:id="34"/>
      <w:r w:rsidRPr="00D73F73">
        <w:rPr>
          <w:rFonts w:ascii="Arial" w:eastAsia="Times New Roman" w:hAnsi="Arial" w:cs="Arial"/>
          <w:b/>
          <w:bCs/>
          <w:i/>
          <w:iCs/>
          <w:color w:val="000000"/>
          <w:sz w:val="24"/>
          <w:szCs w:val="24"/>
        </w:rPr>
        <w:t>1. Организација управљања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35" w:name="str_21"/>
      <w:bookmarkEnd w:id="35"/>
      <w:r w:rsidRPr="00D73F73">
        <w:rPr>
          <w:rFonts w:ascii="Arial" w:eastAsia="Times New Roman" w:hAnsi="Arial" w:cs="Arial"/>
          <w:b/>
          <w:bCs/>
          <w:color w:val="000000"/>
          <w:sz w:val="24"/>
          <w:szCs w:val="24"/>
        </w:rPr>
        <w:t>Надлежност за вршење послова управљања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6" w:name="clan_15"/>
      <w:bookmarkEnd w:id="36"/>
      <w:r w:rsidRPr="00D73F73">
        <w:rPr>
          <w:rFonts w:ascii="Arial" w:eastAsia="Times New Roman" w:hAnsi="Arial" w:cs="Arial"/>
          <w:b/>
          <w:bCs/>
          <w:color w:val="000000"/>
          <w:sz w:val="24"/>
          <w:szCs w:val="24"/>
        </w:rPr>
        <w:t>Члан 15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Послове управљања зградом врше: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власник, за зграде било које намене у којима је једно лице искључиви власник свих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власници посебних делова, за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4) власници посебних делова преко својих органа, у зградама које немају ниједан посебан део намењен за становање.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1. тачка 4) овог члана, власници посебних делова оснивају правно лице у складу са одредбама закона којима се уређују оснивање и правни положај удружења, док се одредбе овог закона о надлежностима, правима и обавезама скупштине и управника стамбене заједнице у управљању зградом сходно примењују на надлежности скупштине и заступника тог удружења.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стамбено-пословним зградама послове управљања зградом врше сви власници посебних делова зграде. Власници станова и власници пословних простора формирају стамбену заједницу у складу с овим законом.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37" w:name="str_22"/>
      <w:bookmarkEnd w:id="37"/>
      <w:r w:rsidRPr="00D73F73">
        <w:rPr>
          <w:rFonts w:ascii="Arial" w:eastAsia="Times New Roman" w:hAnsi="Arial" w:cs="Arial"/>
          <w:b/>
          <w:bCs/>
          <w:color w:val="000000"/>
          <w:sz w:val="24"/>
          <w:szCs w:val="24"/>
        </w:rPr>
        <w:t>Појам и правни статус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8" w:name="clan_16"/>
      <w:bookmarkEnd w:id="38"/>
      <w:r w:rsidRPr="00D73F73">
        <w:rPr>
          <w:rFonts w:ascii="Arial" w:eastAsia="Times New Roman" w:hAnsi="Arial" w:cs="Arial"/>
          <w:b/>
          <w:bCs/>
          <w:color w:val="000000"/>
          <w:sz w:val="24"/>
          <w:szCs w:val="24"/>
        </w:rPr>
        <w:t>Члан 16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Стамбену заједницу чине сви власници посебних делова стамбене, односно стамбено-пословне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има статус правног лица, који стиче тренутком када најмање два лица постану власници два посебна дела.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јавно-правним односима и поступцима у којима је прописано да се власник зграде појављује као странка, својство странке у тим поступцима има стамбена заједница.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зграда има више целина са засебним улазима, власници посебних делова сваке од тих целина могу формирати стамбену заједницу улаза на коју се сходно примењују све одредбе овог закона које се односе на стамбену заједницу зграде у целини.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ситуацији када су формиране засебне стамбене заједнице по улазима, за радове на надзиђивању зграде као целине, као и за одлучивање о начину коришћења и одржавања земљишта за редовну употребу зграде потребна је сагласност већине од укупног броја стамбених заједница по улазима.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5. овог члана, сагласност за надзиђивање у име стамбене заједнице улаза потписује управник стамбене заједнице улаза, а уговор са инвеститором потписује лице које за то овласте управници стамбених заједница улаза који су дали сагласност.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се уписује у регистар стамбених заједница.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Пословно име стамбене заједнице под којим се она појављује у правном промету обавезно садржи означење "стамбена заједница" и адресу зграде за коју је формирана. Пословно име може се регистровати и на језику националне мањине тако што ће се поред пословног имена на српском језику уписати и пословно име на језику националне мањине.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има матични број, ПИБ и текући рачун.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39" w:name="str_23"/>
      <w:bookmarkEnd w:id="39"/>
      <w:r w:rsidRPr="00D73F73">
        <w:rPr>
          <w:rFonts w:ascii="Arial" w:eastAsia="Times New Roman" w:hAnsi="Arial" w:cs="Arial"/>
          <w:b/>
          <w:bCs/>
          <w:color w:val="000000"/>
          <w:sz w:val="24"/>
          <w:szCs w:val="24"/>
        </w:rPr>
        <w:t>Правила о међусобним односима власника посебних делова у стамбеној заједници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40" w:name="clan_17"/>
      <w:bookmarkEnd w:id="40"/>
      <w:r w:rsidRPr="00D73F73">
        <w:rPr>
          <w:rFonts w:ascii="Arial" w:eastAsia="Times New Roman" w:hAnsi="Arial" w:cs="Arial"/>
          <w:b/>
          <w:bCs/>
          <w:color w:val="000000"/>
          <w:sz w:val="24"/>
          <w:szCs w:val="24"/>
        </w:rPr>
        <w:lastRenderedPageBreak/>
        <w:t>Члан 17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Власници посебних делова зграде у стамбеној заједници своја права и обавезе у погледу управљања и одржавања остварују и врше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 овог члана, власници посебних делова зграде могу своје међусобне односе, права и обавезе уредити и правилима о међусобним односима власника посебних делова зграде (у даљем тексту: правила власника), уколико овим законом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Правила власника доносе се једногласном одлуком свих власника посебних делова зграде и обавезно садрже обавезе које власници посебних делова имају по овом закону, као и начин доношења свих аката и одлука из надлежности скупштине стамбене заједнице и управника, с тим што се правилима власника надлежност и потребна већина за доношење тих аката и одлука могу уредити другачије него што је то прописано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обавезних елемената из става 3. овог члана, правила власника могу уредити и друге односе власника посебних делова у згради, као и начин управљања и одржавања зграде, поверавање појединих послова из надлежности скупштине стамбене заједнице професионалном управнику, начин употребе заједничких делова зграде и утврдити начин учешћа у трошковима одржавања и управљања зградом, кућни ред зграде, очување спољашњег изгледа зграде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Саставни део правила власника чини евиденција посебних и заједничких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Сваки власник посебног дела зграде може покренути иницијативу за доношење правила власника.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Увид у садржину правила власника може извршити свако заинтересовано лице.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Правила власника региструју се и објављују у Регистру стамбене заједнице у складу са овим законом.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41" w:name="str_24"/>
      <w:bookmarkEnd w:id="41"/>
      <w:r w:rsidRPr="00D73F73">
        <w:rPr>
          <w:rFonts w:ascii="Arial" w:eastAsia="Times New Roman" w:hAnsi="Arial" w:cs="Arial"/>
          <w:b/>
          <w:bCs/>
          <w:color w:val="000000"/>
          <w:sz w:val="24"/>
          <w:szCs w:val="24"/>
        </w:rPr>
        <w:t>Регистар стамбених заједница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42" w:name="clan_18"/>
      <w:bookmarkEnd w:id="42"/>
      <w:r w:rsidRPr="00D73F73">
        <w:rPr>
          <w:rFonts w:ascii="Arial" w:eastAsia="Times New Roman" w:hAnsi="Arial" w:cs="Arial"/>
          <w:b/>
          <w:bCs/>
          <w:color w:val="000000"/>
          <w:sz w:val="24"/>
          <w:szCs w:val="24"/>
        </w:rPr>
        <w:t>Члан 18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води Регистар стамбених заједница (у даљем тексту: Регистар) и организује рад Регистра према својој територијалној надлежности и у складу са својим овлашћењима.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Надлежна општинска, односно градска управа одређује запослено лице које ће водити Регистар (у даљем тексту: Регистратор).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43" w:name="str_25"/>
      <w:bookmarkEnd w:id="43"/>
      <w:r w:rsidRPr="00D73F73">
        <w:rPr>
          <w:rFonts w:ascii="Arial" w:eastAsia="Times New Roman" w:hAnsi="Arial" w:cs="Arial"/>
          <w:b/>
          <w:bCs/>
          <w:color w:val="000000"/>
          <w:sz w:val="24"/>
          <w:szCs w:val="24"/>
        </w:rPr>
        <w:t>Границе овлашћења Регистратора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44" w:name="clan_19"/>
      <w:bookmarkEnd w:id="44"/>
      <w:r w:rsidRPr="00D73F73">
        <w:rPr>
          <w:rFonts w:ascii="Arial" w:eastAsia="Times New Roman" w:hAnsi="Arial" w:cs="Arial"/>
          <w:b/>
          <w:bCs/>
          <w:color w:val="000000"/>
          <w:sz w:val="24"/>
          <w:szCs w:val="24"/>
        </w:rPr>
        <w:t>Члан 19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Регистратор је лице које је овлашћено да води Регистар и које је дужно да обезбеди законито, ажурно и тачно вођење Регистра.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 поступку регистрације Регистратор искључиво врши проверу испуњености формалних услова за упис података у Регистар, који су предмет регистрације и објављивања, на основу чињеница из пријаве и приложених докумената, без испитивања тачности чињеница из пријаве, веродостојности приложених докумената и правилности и законитости поступака у којима су документи донети.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Регистратор у складу са ставом 2. овог члана проверава испуњеност следећих услова: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надлежност за поступање по пријави;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да ли је подносилац пријаве лице које, у складу са овим законом, може бити подносилац такве пријаве;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да ли пријава садржи све прописане податке и документе;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да ли су подаци наведени у пријави у складу са регистрованим подацима и документима;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да ли је уз пријаву достављен доказ о уплати прописане административне таксе и таксе за услугу вођења јединствене евиденције стамбених заједница.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45" w:name="str_26"/>
      <w:bookmarkEnd w:id="45"/>
      <w:r w:rsidRPr="00D73F73">
        <w:rPr>
          <w:rFonts w:ascii="Arial" w:eastAsia="Times New Roman" w:hAnsi="Arial" w:cs="Arial"/>
          <w:b/>
          <w:bCs/>
          <w:color w:val="000000"/>
          <w:sz w:val="24"/>
          <w:szCs w:val="24"/>
        </w:rPr>
        <w:t>Садржина Регистра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46" w:name="clan_20"/>
      <w:bookmarkEnd w:id="46"/>
      <w:r w:rsidRPr="00D73F73">
        <w:rPr>
          <w:rFonts w:ascii="Arial" w:eastAsia="Times New Roman" w:hAnsi="Arial" w:cs="Arial"/>
          <w:b/>
          <w:bCs/>
          <w:color w:val="000000"/>
          <w:sz w:val="24"/>
          <w:szCs w:val="24"/>
        </w:rPr>
        <w:t>Члан 20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Регистар је електронска јавна база података и докумената у којој су садржани подаци о стамбеним заједницама прописани овим законом и подзаконским актима о Регистру донетим на основу овог закона (у даљем тексту: Акт о регистру).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Регистар нарочито садржи следеће податке који се региструју, односно евидентирају и објављују: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пословно име и адресу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податке о броју посебних делова зграде (број станова, гаража ван зграде на катастарској парцели на којој је зграда изграђена, гаражних места, гаражних боксова, паркинг места и пословних простора);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идентификационе податке о управнику, и то за домаће физичко лице: име и презиме и ЈМБГ, а за страно физичко лице: име и презиме, број путне исправе и држава издавања путне исправе;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идентификационе податке о професионалном управнику и организатору професионалног управљања, и то за физичко лице: име и презиме и ЈМБГ, за страно физичко лице: име и презиме, број путне исправе и држава издавања путне исправе, а за правно лице: пословно име, адресу седишта, матични број и ПИБ;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матични број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ПИБ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7) број текућег рачуна стамбене заједнице и контакт подаци (број телефона и електронска адреса за пријем поште, односно е-адреса);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друге податке у складу са законом и актом о регистру.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Регистар садржи податке који се региструју и податке који се евидентирају.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Садржину Регистра чине и подаци које у Регистар непосредно уносе надлежни државни органи.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Садржину Регистра чине и подаци који се уносе у Регистар преузимањем у електронској форми од других регистара и/или евиденција које се, у складу са прописима, воде у земљи. Регистар садржи и документе на основу којих је извршена регистрација или евиденција.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уређује начин размене докумената и података који су предмет регистрације и евиденције.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прописује садржину Регистра и документацију потребну за регистрацију и евиденцију података о стамбеним заједницама из става 2. овог члана, као и начин подношења података и докумената.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Регистар се врше упис, промена и брисање података и докумената који су предмет регистрације и евиденције, у складу са законом и актом о Регистру.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на приступ информацијама од јавног значаја садржаним у Регистру остварују се у складу са законом којим се уређује приступ информацијама од јавног значаја, док акт из става 7. овог члана не може садржати друге податке о личности осим идентификационих података из става 2.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47" w:name="str_27"/>
      <w:bookmarkEnd w:id="47"/>
      <w:r w:rsidRPr="00D73F73">
        <w:rPr>
          <w:rFonts w:ascii="Arial" w:eastAsia="Times New Roman" w:hAnsi="Arial" w:cs="Arial"/>
          <w:b/>
          <w:bCs/>
          <w:color w:val="000000"/>
          <w:sz w:val="24"/>
          <w:szCs w:val="24"/>
        </w:rPr>
        <w:t>Јединствена евиденција стамбених заједница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48" w:name="clan_21"/>
      <w:bookmarkEnd w:id="48"/>
      <w:r w:rsidRPr="00D73F73">
        <w:rPr>
          <w:rFonts w:ascii="Arial" w:eastAsia="Times New Roman" w:hAnsi="Arial" w:cs="Arial"/>
          <w:b/>
          <w:bCs/>
          <w:color w:val="000000"/>
          <w:sz w:val="24"/>
          <w:szCs w:val="24"/>
        </w:rPr>
        <w:t>Члан 21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Републички геодетски завод (у даљем тексту: Завод) води јединствену, централну, јавну, електронску базу података у којој су обједињени подаци о стамбеним заједницама из свих регистара на територији Републике Србије (у даљем тексту: Јединствена евиденција).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Размена података, докумената и поднесака између јединица локалних самоуправа и Завода обавља се електронским путем.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Руководилац организационе јединице Завода надлежне за послове информатике и комуникације је лице које је одговорно за формирање и вођење Јединствене евиденције и које се стара о јавној доступности података и докумената из Јединствене евиденције.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на приступ информацијама од јавног значаја садржаним у јединственој евиденцији остварују се у складу са законом којим се уређује приступ информацијама од јавног значаја.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уређује начин размене података, докумената и поднесака из става 2.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49" w:name="str_28"/>
      <w:bookmarkEnd w:id="49"/>
      <w:r w:rsidRPr="00D73F73">
        <w:rPr>
          <w:rFonts w:ascii="Arial" w:eastAsia="Times New Roman" w:hAnsi="Arial" w:cs="Arial"/>
          <w:b/>
          <w:bCs/>
          <w:color w:val="000000"/>
          <w:sz w:val="24"/>
          <w:szCs w:val="24"/>
        </w:rPr>
        <w:lastRenderedPageBreak/>
        <w:t>Покретање поступка регистрације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0" w:name="clan_22"/>
      <w:bookmarkEnd w:id="50"/>
      <w:r w:rsidRPr="00D73F73">
        <w:rPr>
          <w:rFonts w:ascii="Arial" w:eastAsia="Times New Roman" w:hAnsi="Arial" w:cs="Arial"/>
          <w:b/>
          <w:bCs/>
          <w:color w:val="000000"/>
          <w:sz w:val="24"/>
          <w:szCs w:val="24"/>
        </w:rPr>
        <w:t>Члан 22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регистрације покреће се подношењем пријаве Регистру од стране управника или другог законом овлашћеног лица, а може да се покрене и по службеној дужности.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51" w:name="str_29"/>
      <w:bookmarkEnd w:id="51"/>
      <w:r w:rsidRPr="00D73F73">
        <w:rPr>
          <w:rFonts w:ascii="Arial" w:eastAsia="Times New Roman" w:hAnsi="Arial" w:cs="Arial"/>
          <w:b/>
          <w:bCs/>
          <w:color w:val="000000"/>
          <w:sz w:val="24"/>
          <w:szCs w:val="24"/>
        </w:rPr>
        <w:t>Покретање поступка подношењем пријаве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2" w:name="clan_23"/>
      <w:bookmarkEnd w:id="52"/>
      <w:r w:rsidRPr="00D73F73">
        <w:rPr>
          <w:rFonts w:ascii="Arial" w:eastAsia="Times New Roman" w:hAnsi="Arial" w:cs="Arial"/>
          <w:b/>
          <w:bCs/>
          <w:color w:val="000000"/>
          <w:sz w:val="24"/>
          <w:szCs w:val="24"/>
        </w:rPr>
        <w:t>Члан 23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Пријава се подноси у форми поднеска у коме се нарочито наводе: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означење јединице локалне самоуправе којој се пријава подноси;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предмет (прописани подаци за регистрацију и објављивање) и врста (упис, промена или брисање података и докумената) регистрације;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идентификациони подаци подносиоца пријаве (за домаће физичко лице: име и презиме и ЈМБГ, а за страно физичко лице: име и презиме, број путне исправе и држава издавања путне исправе);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на који начин подносилац захтева да му се достави одлука Регистратора.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Уз пријаву се прилажу прописани документи у оригиналу, овереном препису или овереној фотокопији, ако другачије није прописано, као и доказ о уплати административне таксе за регистрацију и накнаде за услуге Јединствене евиденције.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Надлежна општинска, односно градска управа која води поступак регистрације дужна је да документе из става 2. овог члана прибавља по службеној дужности у складу са законом којим се уређује општи управни поступак, односно да од подносиоца пријаве може да захтева само оне податке који су неопходни за њену идентификацију и документе који потврђују чињенице о којима се не води службена евиденција.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53" w:name="str_30"/>
      <w:bookmarkEnd w:id="53"/>
      <w:r w:rsidRPr="00D73F73">
        <w:rPr>
          <w:rFonts w:ascii="Arial" w:eastAsia="Times New Roman" w:hAnsi="Arial" w:cs="Arial"/>
          <w:b/>
          <w:bCs/>
          <w:color w:val="000000"/>
          <w:sz w:val="24"/>
          <w:szCs w:val="24"/>
        </w:rPr>
        <w:t>Покретање поступка по службеној дужности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4" w:name="clan_24"/>
      <w:bookmarkEnd w:id="54"/>
      <w:r w:rsidRPr="00D73F73">
        <w:rPr>
          <w:rFonts w:ascii="Arial" w:eastAsia="Times New Roman" w:hAnsi="Arial" w:cs="Arial"/>
          <w:b/>
          <w:bCs/>
          <w:color w:val="000000"/>
          <w:sz w:val="24"/>
          <w:szCs w:val="24"/>
        </w:rPr>
        <w:t>Члан 24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регистрације покреће се по службеној дужности, ако је таква регистрација предвиђена овим законом.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55" w:name="str_31"/>
      <w:bookmarkEnd w:id="55"/>
      <w:r w:rsidRPr="00D73F73">
        <w:rPr>
          <w:rFonts w:ascii="Arial" w:eastAsia="Times New Roman" w:hAnsi="Arial" w:cs="Arial"/>
          <w:b/>
          <w:bCs/>
          <w:color w:val="000000"/>
          <w:sz w:val="24"/>
          <w:szCs w:val="24"/>
        </w:rPr>
        <w:t>Забележба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6" w:name="clan_25"/>
      <w:bookmarkEnd w:id="56"/>
      <w:r w:rsidRPr="00D73F73">
        <w:rPr>
          <w:rFonts w:ascii="Arial" w:eastAsia="Times New Roman" w:hAnsi="Arial" w:cs="Arial"/>
          <w:b/>
          <w:bCs/>
          <w:color w:val="000000"/>
          <w:sz w:val="24"/>
          <w:szCs w:val="24"/>
        </w:rPr>
        <w:t>Члан 25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Упис забележбе врши се на основу пријаве или по службеној дужности, ако Регистратор дође до сазнања о чињеницама и документима који су од значаја за стамбене односе.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57" w:name="str_32"/>
      <w:bookmarkEnd w:id="57"/>
      <w:r w:rsidRPr="00D73F73">
        <w:rPr>
          <w:rFonts w:ascii="Arial" w:eastAsia="Times New Roman" w:hAnsi="Arial" w:cs="Arial"/>
          <w:b/>
          <w:bCs/>
          <w:color w:val="000000"/>
          <w:sz w:val="24"/>
          <w:szCs w:val="24"/>
        </w:rPr>
        <w:t>Начин подношења пријаве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58" w:name="clan_26"/>
      <w:bookmarkEnd w:id="58"/>
      <w:r w:rsidRPr="00D73F73">
        <w:rPr>
          <w:rFonts w:ascii="Arial" w:eastAsia="Times New Roman" w:hAnsi="Arial" w:cs="Arial"/>
          <w:b/>
          <w:bCs/>
          <w:color w:val="000000"/>
          <w:sz w:val="24"/>
          <w:szCs w:val="24"/>
        </w:rPr>
        <w:lastRenderedPageBreak/>
        <w:t>Члан 26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Пријава у папирној форми подноси се Регистру непосредно или поштом. Када се пријава подноси поштом, као датум и време подношења пријаве узимају се датум и време пријема пријаве у Регистру.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Електронска пријава се подноси Регистру путем корисничке апликације за пријем електронске пријаве којом се обезбеђује пријем електронских докумената и доказа о уплати административне таксе за регистрацију и накнаде за услуге евиденције.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Потписивање електронске пријаве и докумената, као и овера електронских докумената, врши се у складу са прописима којима се уређују електронски потпис и електронски документ.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59" w:name="str_33"/>
      <w:bookmarkEnd w:id="59"/>
      <w:r w:rsidRPr="00D73F73">
        <w:rPr>
          <w:rFonts w:ascii="Arial" w:eastAsia="Times New Roman" w:hAnsi="Arial" w:cs="Arial"/>
          <w:b/>
          <w:bCs/>
          <w:color w:val="000000"/>
          <w:sz w:val="24"/>
          <w:szCs w:val="24"/>
        </w:rPr>
        <w:t>Рок за подношење пријаве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60" w:name="clan_27"/>
      <w:bookmarkEnd w:id="60"/>
      <w:r w:rsidRPr="00D73F73">
        <w:rPr>
          <w:rFonts w:ascii="Arial" w:eastAsia="Times New Roman" w:hAnsi="Arial" w:cs="Arial"/>
          <w:b/>
          <w:bCs/>
          <w:color w:val="000000"/>
          <w:sz w:val="24"/>
          <w:szCs w:val="24"/>
        </w:rPr>
        <w:t>Члан 27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Подносилац пријаве је дужан да Регистру поднесе пријаву у року од 15 дана од дана настанка промене, односно података који су предмет регистрације.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61" w:name="str_34"/>
      <w:bookmarkEnd w:id="61"/>
      <w:r w:rsidRPr="00D73F73">
        <w:rPr>
          <w:rFonts w:ascii="Arial" w:eastAsia="Times New Roman" w:hAnsi="Arial" w:cs="Arial"/>
          <w:b/>
          <w:bCs/>
          <w:color w:val="000000"/>
          <w:sz w:val="24"/>
          <w:szCs w:val="24"/>
        </w:rPr>
        <w:t>Потврда о примљеној пријави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62" w:name="clan_28"/>
      <w:bookmarkEnd w:id="62"/>
      <w:r w:rsidRPr="00D73F73">
        <w:rPr>
          <w:rFonts w:ascii="Arial" w:eastAsia="Times New Roman" w:hAnsi="Arial" w:cs="Arial"/>
          <w:b/>
          <w:bCs/>
          <w:color w:val="000000"/>
          <w:sz w:val="24"/>
          <w:szCs w:val="24"/>
        </w:rPr>
        <w:t>Члан 28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Потврда о примљеној пријави издаје се подносиоцу пријаве, приликом непосредног подношења пријаве Регистру.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Потврда о примљеној електронској пријави доставља се на електронску адресу наведену у пријави.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Потврда о примљеној пријави нарочито садржи број под којим је пријава заведена, датум и време пријема пријаве, врсту пријаве (упис, промена или брисање података и докумената), идентификационе податке о подносиоцу пријаве из члана 23. став 1. тачка 3) овог закона, као и списак приложених докумената.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63" w:name="str_35"/>
      <w:bookmarkEnd w:id="63"/>
      <w:r w:rsidRPr="00D73F73">
        <w:rPr>
          <w:rFonts w:ascii="Arial" w:eastAsia="Times New Roman" w:hAnsi="Arial" w:cs="Arial"/>
          <w:b/>
          <w:bCs/>
          <w:color w:val="000000"/>
          <w:sz w:val="24"/>
          <w:szCs w:val="24"/>
        </w:rPr>
        <w:t>Измена и одустанак од пријаве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64" w:name="clan_29"/>
      <w:bookmarkEnd w:id="64"/>
      <w:r w:rsidRPr="00D73F73">
        <w:rPr>
          <w:rFonts w:ascii="Arial" w:eastAsia="Times New Roman" w:hAnsi="Arial" w:cs="Arial"/>
          <w:b/>
          <w:bCs/>
          <w:color w:val="000000"/>
          <w:sz w:val="24"/>
          <w:szCs w:val="24"/>
        </w:rPr>
        <w:t>Члан 29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Подносилац пријаве може да измени пријаву или да од ње одустане до доношења одлуке Регистратора о пријави.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подносилац пријаве одустане од пријаве, Регистратор доноси решење којим се поступак обуставља.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65" w:name="str_36"/>
      <w:bookmarkEnd w:id="65"/>
      <w:r w:rsidRPr="00D73F73">
        <w:rPr>
          <w:rFonts w:ascii="Arial" w:eastAsia="Times New Roman" w:hAnsi="Arial" w:cs="Arial"/>
          <w:b/>
          <w:bCs/>
          <w:color w:val="000000"/>
          <w:sz w:val="24"/>
          <w:szCs w:val="24"/>
        </w:rPr>
        <w:t>Провера испуњености формалних услова и рок за одлучивање о пријави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66" w:name="clan_30"/>
      <w:bookmarkEnd w:id="66"/>
      <w:r w:rsidRPr="00D73F73">
        <w:rPr>
          <w:rFonts w:ascii="Arial" w:eastAsia="Times New Roman" w:hAnsi="Arial" w:cs="Arial"/>
          <w:b/>
          <w:bCs/>
          <w:color w:val="000000"/>
          <w:sz w:val="24"/>
          <w:szCs w:val="24"/>
        </w:rPr>
        <w:t>Члан 30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По пријему пријаве Регистратор проверава да ли су испуњени формални услови за регистрацију прописани чланом 20. став 2. овог закона за податке који се региструју и објављују и да ли су достављени прописани документи.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Подаци који су предмет објављивања не подлежу провери испуњености формалних услова, уписују се у Регистар на основу регистрационе пријаве, за њихову тачност одговара подносилац пријаве и о њиховој објави се не издаје посебан акт.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Регистратор одлучује о пријави доношењем решења о регистрацији или закључка о одбацивању пријаве у року од пет радних дана од дана пријема пријаве.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67" w:name="str_37"/>
      <w:bookmarkEnd w:id="67"/>
      <w:r w:rsidRPr="00D73F73">
        <w:rPr>
          <w:rFonts w:ascii="Arial" w:eastAsia="Times New Roman" w:hAnsi="Arial" w:cs="Arial"/>
          <w:b/>
          <w:bCs/>
          <w:color w:val="000000"/>
          <w:sz w:val="24"/>
          <w:szCs w:val="24"/>
        </w:rPr>
        <w:t>Решење о регистрацији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68" w:name="clan_31"/>
      <w:bookmarkEnd w:id="68"/>
      <w:r w:rsidRPr="00D73F73">
        <w:rPr>
          <w:rFonts w:ascii="Arial" w:eastAsia="Times New Roman" w:hAnsi="Arial" w:cs="Arial"/>
          <w:b/>
          <w:bCs/>
          <w:color w:val="000000"/>
          <w:sz w:val="24"/>
          <w:szCs w:val="24"/>
        </w:rPr>
        <w:t>Члан 31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су испуњени формални услови за регистрацију и по извршеној контроли исправности унетих података и докумената у централном информационом систему, Регистратор доноси решење о регистрацији.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из става 1. овог члана подносилац пријаве преко Регистратора може изјавити жалбу општинском, односно градском већу у року од десет дана од дана достављања, а најкасније у року од 30 дана од дана објављивања на интернет страници Регистра.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Жалба не одлаже извршење решења.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69" w:name="str_38"/>
      <w:bookmarkEnd w:id="69"/>
      <w:r w:rsidRPr="00D73F73">
        <w:rPr>
          <w:rFonts w:ascii="Arial" w:eastAsia="Times New Roman" w:hAnsi="Arial" w:cs="Arial"/>
          <w:b/>
          <w:bCs/>
          <w:color w:val="000000"/>
          <w:sz w:val="24"/>
          <w:szCs w:val="24"/>
        </w:rPr>
        <w:t>Одбацивање пријаве, право жалбе и право на подношење усаглашене пријаве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0" w:name="clan_32"/>
      <w:bookmarkEnd w:id="70"/>
      <w:r w:rsidRPr="00D73F73">
        <w:rPr>
          <w:rFonts w:ascii="Arial" w:eastAsia="Times New Roman" w:hAnsi="Arial" w:cs="Arial"/>
          <w:b/>
          <w:bCs/>
          <w:color w:val="000000"/>
          <w:sz w:val="24"/>
          <w:szCs w:val="24"/>
        </w:rPr>
        <w:t>Члан 32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нису испуњени формални услови за даље поступање по пријави, Регистратор одбацује пријаву закључком, уз навођење свих недостатака, односно разлога за одбацивање, објављује га кроз централни информациони систем и писани отправак доставља подносиоцу пријаве на начин одређен у регистрационој пријави.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Регистратор ће пријаву одбацити закључком и када није месно надлежан за поступање по пријави, када подаци наведени у пријави нису предмет регистрације и када је податак или документ који је предмет пријаве већ регистрован.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закључка из ст. 1. и 2. овог члана подносилац пријаве преко Регистратора може изјавити жалбу општинском, односно градском већу надлежног органа јединице локалне самоуправе у року од десет дана од дана достављања, а најкасније у року од 30 дана од дана објављивања.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подносилац пријаве у року од десет дана од пријема закључка из ст. 1. и 2. овог члана, а најкасније 30 дана од дана његовог објављивања, поднесе усаглашену пријаву и документе и отклони све утврђене недостатке, не плаћа поново административну таксу и накнаду.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Подносилац пријаве може само једном искористити право на подношење усаглашене пријаве без обавезе поновног плаћања административне таксе и накнаде из става 4.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71" w:name="str_39"/>
      <w:bookmarkEnd w:id="71"/>
      <w:r w:rsidRPr="00D73F73">
        <w:rPr>
          <w:rFonts w:ascii="Arial" w:eastAsia="Times New Roman" w:hAnsi="Arial" w:cs="Arial"/>
          <w:b/>
          <w:bCs/>
          <w:color w:val="000000"/>
          <w:sz w:val="24"/>
          <w:szCs w:val="24"/>
        </w:rPr>
        <w:lastRenderedPageBreak/>
        <w:t>Пропуштање рока за одлучивање о пријави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2" w:name="clan_33"/>
      <w:bookmarkEnd w:id="72"/>
      <w:r w:rsidRPr="00D73F73">
        <w:rPr>
          <w:rFonts w:ascii="Arial" w:eastAsia="Times New Roman" w:hAnsi="Arial" w:cs="Arial"/>
          <w:b/>
          <w:bCs/>
          <w:color w:val="000000"/>
          <w:sz w:val="24"/>
          <w:szCs w:val="24"/>
        </w:rPr>
        <w:t>Члан 33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Регистратор не одлучи о пријави у року из члана 30. став 3. овог закона, сматраће се да је пријава усвојена, о чему доноси решење и тражену регистрацију, без одлагања, спроводи у Регистар, изузев у случајевима када нису испуњени услови прописани чланом 32. став 2. овог закона.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73" w:name="str_40"/>
      <w:bookmarkEnd w:id="73"/>
      <w:r w:rsidRPr="00D73F73">
        <w:rPr>
          <w:rFonts w:ascii="Arial" w:eastAsia="Times New Roman" w:hAnsi="Arial" w:cs="Arial"/>
          <w:b/>
          <w:bCs/>
          <w:color w:val="000000"/>
          <w:sz w:val="24"/>
          <w:szCs w:val="24"/>
        </w:rPr>
        <w:t>Брисање регистрованог податка или документа по службеној дужности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4" w:name="clan_34"/>
      <w:bookmarkEnd w:id="74"/>
      <w:r w:rsidRPr="00D73F73">
        <w:rPr>
          <w:rFonts w:ascii="Arial" w:eastAsia="Times New Roman" w:hAnsi="Arial" w:cs="Arial"/>
          <w:b/>
          <w:bCs/>
          <w:color w:val="000000"/>
          <w:sz w:val="24"/>
          <w:szCs w:val="24"/>
        </w:rPr>
        <w:t>Члан 34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Када утврди да је регистрован податак, а да у моменту регистрације нису били испуњени услови за његову регистрацију, Регистратор ће укинути своју одлуку и брисати податак најкасније у року од шест месеци од наредног дана од дана објављивања регистрованог податка.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о брисању регистрованог податка или документа доставља се стамбеној заједници чији је податак брисан.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Истовремено са брисањем регистрованог податка успоставља се претходно регистровано стање.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Подносилац пријаве по основу које је извршена регистрација податка или документа који је брисан у складу са одредбама овог члана има право на жалбу у складу са чланом 32. став 3. овог закона.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75" w:name="str_41"/>
      <w:bookmarkEnd w:id="75"/>
      <w:r w:rsidRPr="00D73F73">
        <w:rPr>
          <w:rFonts w:ascii="Arial" w:eastAsia="Times New Roman" w:hAnsi="Arial" w:cs="Arial"/>
          <w:b/>
          <w:bCs/>
          <w:color w:val="000000"/>
          <w:sz w:val="24"/>
          <w:szCs w:val="24"/>
        </w:rPr>
        <w:t>Повраћај у пређашње стање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6" w:name="clan_35"/>
      <w:bookmarkEnd w:id="76"/>
      <w:r w:rsidRPr="00D73F73">
        <w:rPr>
          <w:rFonts w:ascii="Arial" w:eastAsia="Times New Roman" w:hAnsi="Arial" w:cs="Arial"/>
          <w:b/>
          <w:bCs/>
          <w:color w:val="000000"/>
          <w:sz w:val="24"/>
          <w:szCs w:val="24"/>
        </w:rPr>
        <w:t>Члан 35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поступку регистрације није дозвољен повраћај у пређашње стање.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77" w:name="str_42"/>
      <w:bookmarkEnd w:id="77"/>
      <w:r w:rsidRPr="00D73F73">
        <w:rPr>
          <w:rFonts w:ascii="Arial" w:eastAsia="Times New Roman" w:hAnsi="Arial" w:cs="Arial"/>
          <w:b/>
          <w:bCs/>
          <w:color w:val="000000"/>
          <w:sz w:val="24"/>
          <w:szCs w:val="24"/>
        </w:rPr>
        <w:t>Објављивање и дејство регистрације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78" w:name="clan_36"/>
      <w:bookmarkEnd w:id="78"/>
      <w:r w:rsidRPr="00D73F73">
        <w:rPr>
          <w:rFonts w:ascii="Arial" w:eastAsia="Times New Roman" w:hAnsi="Arial" w:cs="Arial"/>
          <w:b/>
          <w:bCs/>
          <w:color w:val="000000"/>
          <w:sz w:val="24"/>
          <w:szCs w:val="24"/>
        </w:rPr>
        <w:t>Члан 36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 коначног одобравања регистрације и објаве података и докумената, у Јединственој евиденцији се кроз централни информациони систем врши контрола исправности начина унетих података и докумената.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се утврди да подаци и документи који су прописани као предмет регистрације и евиденције нису унети у Регистар или нису унети у Регистар на прописан начин, централни информациони систем неће прихватити одобравање регистрације и о томе ће обавестити Регистратора.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Регистратор има обавезу да без одлагања отклони утврђене недостатке и унесе, односно правилно унесе, податке и документе кроз регистарску апликацију у централни информациони систем.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По извршеној контроли исправности начина унетих података и докумената у централном информационом систему, регистровани подаци и документи о стамбеној заједници се јавно објављују у Јединственој евиденцији стамбених заједница.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Регистрација производи правно дејство према трећим лицима наредног дана од дана објављивања.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Трећа лица која се у правном промету поуздају у податке из Регистра не сносе штетне правне последице због нетачних података у Регистру.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79" w:name="str_43"/>
      <w:bookmarkEnd w:id="79"/>
      <w:r w:rsidRPr="00D73F73">
        <w:rPr>
          <w:rFonts w:ascii="Arial" w:eastAsia="Times New Roman" w:hAnsi="Arial" w:cs="Arial"/>
          <w:b/>
          <w:bCs/>
          <w:color w:val="000000"/>
          <w:sz w:val="24"/>
          <w:szCs w:val="24"/>
        </w:rPr>
        <w:t>Исправка грешке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80" w:name="clan_37"/>
      <w:bookmarkEnd w:id="80"/>
      <w:r w:rsidRPr="00D73F73">
        <w:rPr>
          <w:rFonts w:ascii="Arial" w:eastAsia="Times New Roman" w:hAnsi="Arial" w:cs="Arial"/>
          <w:b/>
          <w:bCs/>
          <w:color w:val="000000"/>
          <w:sz w:val="24"/>
          <w:szCs w:val="24"/>
        </w:rPr>
        <w:t>Члан 37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приликом регистрације начињена грешка у писању, рачунању или друга очигледна грешка, Регистратор ће у року од пет дана од дана сазнања за грешку или од дана подношења захтева за исправку извршити исправку грешке у Регистру и о томе донети закључак.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Регистратор, одлучујући о захтеву за исправку грешке, утврди да грешка није начињена, доноси решење којим се захтев одбија као неоснован.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81" w:name="str_44"/>
      <w:bookmarkEnd w:id="81"/>
      <w:r w:rsidRPr="00D73F73">
        <w:rPr>
          <w:rFonts w:ascii="Arial" w:eastAsia="Times New Roman" w:hAnsi="Arial" w:cs="Arial"/>
          <w:b/>
          <w:bCs/>
          <w:color w:val="000000"/>
          <w:sz w:val="24"/>
          <w:szCs w:val="24"/>
        </w:rPr>
        <w:t>Достављање писаног отправка одлуке Регистратора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82" w:name="clan_38"/>
      <w:bookmarkEnd w:id="82"/>
      <w:r w:rsidRPr="00D73F73">
        <w:rPr>
          <w:rFonts w:ascii="Arial" w:eastAsia="Times New Roman" w:hAnsi="Arial" w:cs="Arial"/>
          <w:b/>
          <w:bCs/>
          <w:color w:val="000000"/>
          <w:sz w:val="24"/>
          <w:szCs w:val="24"/>
        </w:rPr>
        <w:t>Члан 38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Достављање писаног отправка одлуке Регистратора врши се на начин одређен регистрационом пријавом, и то: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поштанском пошиљком, на адресу подносиоца пријаве;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поштанском пошиљком, на адресу седишта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слањем на регистровану адресу за пријем електронске поште у складу са прописима којима се уређује електронско пословање;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преузимањем у седишту Регистра.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поднета електронска пријава, отправак одлуке Регистратора у електронској форми доставља се на регистровану адресу за пријем електронске поште или на адресу за пријем електронске поште која је означена у пријави.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Достављање писаног отправка одлуке Регистратора сматра се извршеним даном слања на адресу из става 1. тач. 1), 2) и 3)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83" w:name="str_45"/>
      <w:bookmarkEnd w:id="83"/>
      <w:r w:rsidRPr="00D73F73">
        <w:rPr>
          <w:rFonts w:ascii="Arial" w:eastAsia="Times New Roman" w:hAnsi="Arial" w:cs="Arial"/>
          <w:b/>
          <w:bCs/>
          <w:color w:val="000000"/>
          <w:sz w:val="24"/>
          <w:szCs w:val="24"/>
        </w:rPr>
        <w:t>Сходна примена закона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84" w:name="clan_39"/>
      <w:bookmarkEnd w:id="84"/>
      <w:r w:rsidRPr="00D73F73">
        <w:rPr>
          <w:rFonts w:ascii="Arial" w:eastAsia="Times New Roman" w:hAnsi="Arial" w:cs="Arial"/>
          <w:b/>
          <w:bCs/>
          <w:color w:val="000000"/>
          <w:sz w:val="24"/>
          <w:szCs w:val="24"/>
        </w:rPr>
        <w:t>Члан 39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На питања која се односе на поступак регистрације и евидентирања, а која овим законом нису посебно уређена, примењује се закон којим се уређује општи управни поступак.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85" w:name="str_46"/>
      <w:bookmarkEnd w:id="85"/>
      <w:r w:rsidRPr="00D73F73">
        <w:rPr>
          <w:rFonts w:ascii="Arial" w:eastAsia="Times New Roman" w:hAnsi="Arial" w:cs="Arial"/>
          <w:b/>
          <w:bCs/>
          <w:color w:val="000000"/>
          <w:sz w:val="24"/>
          <w:szCs w:val="24"/>
        </w:rPr>
        <w:t>Органи стамбене заједнице и њихово формирање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86" w:name="clan_40"/>
      <w:bookmarkEnd w:id="86"/>
      <w:r w:rsidRPr="00D73F73">
        <w:rPr>
          <w:rFonts w:ascii="Arial" w:eastAsia="Times New Roman" w:hAnsi="Arial" w:cs="Arial"/>
          <w:b/>
          <w:bCs/>
          <w:color w:val="000000"/>
          <w:sz w:val="24"/>
          <w:szCs w:val="24"/>
        </w:rPr>
        <w:t>Члан 40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Обавезни органи стамбене заједнице су скупштина и управник.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Скупштина стамбене заједнице може да формира одборе, комисије и друга тела, а одлуком скупштине одређују се њихов састав, задаци и начин рада.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у року од 60 дана од дана стицања својства правног лица мора одржати прву седницу скупштине на којој се бира управник, а сазива је лице које је до доношења овог закона вршило дужност председника скупштине зграде, односно савета зграде, а уколико такво лице не постоји, било који власник посебног дела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или лице овлашћено одлуком стамбене заједнице дужно је да поднесе пријаву за упис стамбене заједнице, упис или промену управника, односно регистрацију промене других података који се региструју и објављују у Регистру стамбених заједница, у року од 15 дана од дана одржавања седнице скупштине, односно настанка промене.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поверавања управљања професионалном управнику на основу одлуке скупштине стамбене заједнице или правила власника, скупштина може изабрати једно или више лица која ће посредовати у пословима између стамбене заједнице и професионалног управника.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87" w:name="str_47"/>
      <w:bookmarkEnd w:id="87"/>
      <w:r w:rsidRPr="00D73F73">
        <w:rPr>
          <w:rFonts w:ascii="Arial" w:eastAsia="Times New Roman" w:hAnsi="Arial" w:cs="Arial"/>
          <w:b/>
          <w:bCs/>
          <w:color w:val="000000"/>
          <w:sz w:val="24"/>
          <w:szCs w:val="24"/>
        </w:rPr>
        <w:t>Скупштина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88" w:name="clan_41"/>
      <w:bookmarkEnd w:id="88"/>
      <w:r w:rsidRPr="00D73F73">
        <w:rPr>
          <w:rFonts w:ascii="Arial" w:eastAsia="Times New Roman" w:hAnsi="Arial" w:cs="Arial"/>
          <w:b/>
          <w:bCs/>
          <w:color w:val="000000"/>
          <w:sz w:val="24"/>
          <w:szCs w:val="24"/>
        </w:rPr>
        <w:t>Члан 41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Чланови скупштине стамбене заједнице су сви власници посебних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Када је власник посебног дела правно лице, у раду скупштине учествује његов законски заступник или лице које он овласти.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Уместо власника посебног дела, осим за одлуке прописане чланом 42. став 1. тач. 1), 2), 4), 12) и 18) овог закона, на седници скупштине може да учествује у раду и гласа и члан домаћинства који је пословно способан или лице које је закупац посебног дела, осим ако је власник посебног дела обавестио скупштину или управника да не дозвољава да уместо њега учествује неко други.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који је издао свој посебни део у закуп трећем лицу, а уговорио је да треће лице учествује у трошковима одржавања и управљања зградом, дужан је да у року од 30 дана од дана издавања посебног дела у закуп обавести управника зграде да ће закупац учествовати у трошковима одржавања и управљања зградом.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4. овог члана закупац на неодређено време стана у јавној својини има право да учествује у раду скупштине, односно управљању и обавезан је да сноси трошкове одржавања и управљања зградом.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Скупштином председава лице које је изабрано за управника и које је обавезно да присуствује свакој седници скупштине.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Седница скупштине одржава се најмање два пута годишње, а заказује је управник.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Иницијативу за заказивање седнице скупштине може поднети и сваки власник посебног дела. Ако управник не закаже седницу скупштине на захтев власника посебног дела у року од десет дана, власник посебног дела је може сам заказати, о чему обавезно обавештава управника.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89" w:name="str_48"/>
      <w:bookmarkEnd w:id="89"/>
      <w:r w:rsidRPr="00D73F73">
        <w:rPr>
          <w:rFonts w:ascii="Arial" w:eastAsia="Times New Roman" w:hAnsi="Arial" w:cs="Arial"/>
          <w:b/>
          <w:bCs/>
          <w:color w:val="000000"/>
          <w:sz w:val="24"/>
          <w:szCs w:val="24"/>
        </w:rPr>
        <w:t>Надлежност скупштине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90" w:name="clan_42"/>
      <w:bookmarkEnd w:id="90"/>
      <w:r w:rsidRPr="00D73F73">
        <w:rPr>
          <w:rFonts w:ascii="Arial" w:eastAsia="Times New Roman" w:hAnsi="Arial" w:cs="Arial"/>
          <w:b/>
          <w:bCs/>
          <w:color w:val="000000"/>
          <w:sz w:val="24"/>
          <w:szCs w:val="24"/>
        </w:rPr>
        <w:t>Члан 42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Скупштина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бира и разрешава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доноси одлуку о поверавању послова управљања зградом, односно избору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доноси правила власника у складу са чланом 17. став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доноси одлуку о узимању кредита;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одређује висину месечног износа који плаћају власници посебних делова за потребе извршења послова из надлежности стамбене заједнице, и то на име трошкова одржавања, трошкова за рад органа стамбене заједнице и других трошкова;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доноси програм одржавања заједничких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доноси одлуку о организовању послова одржавања зграде, односно о поверавању послова одржавања заједничких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доноси одлуку о предузимању радова на заједничким деловима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доноси одлуку о одржавању земљишта за редовну употребу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10) доноси одлуку о физичко-техничком обезбеђењу зграде и ствари на земљишту које служи за редовну употребу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11) доноси одлуку о коришћењу заједничких делова зграде издавањем њихових делова трећим лицима или власницима посебних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12) доноси одлуку о располагању заједничким деловима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13) доноси одлуку о начину коришћења земљишта које служи за редовну употребу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14) доноси одлуку о унапређењу заједничких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15) доноси одлуку о осигурању из члана 48.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16) доноси одлуку о постављању, односно уградњи ствари на заједничким деловима зграде и земљишту које служи за редовну употребу зграде и висини накнаде коју плаћају власници тих ствари;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17) усваја извештај о раду управника, односно професионалног управника, који посебно садржи приказ реализованих активности у односу на планиране, као и искоришћењу средстава за реализацију сваке од активности;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18) доноси одлуку о висини накнаде за инвестиционо одржавање заједничких делова зграде и земљишта које служи за редовну употребу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19) одлучује и о другим питањима од значаја за стамбену заједницу.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Скупштина стамбене заједнице одлучује на седници, али се одлуке могу доносити и давањем писаних изјава ван седнице.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раду скупштине стамбене заједнице води се записник.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91" w:name="str_49"/>
      <w:bookmarkEnd w:id="91"/>
      <w:r w:rsidRPr="00D73F73">
        <w:rPr>
          <w:rFonts w:ascii="Arial" w:eastAsia="Times New Roman" w:hAnsi="Arial" w:cs="Arial"/>
          <w:b/>
          <w:bCs/>
          <w:color w:val="000000"/>
          <w:sz w:val="24"/>
          <w:szCs w:val="24"/>
        </w:rPr>
        <w:t>Право гласа у скупштини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92" w:name="clan_43"/>
      <w:bookmarkEnd w:id="92"/>
      <w:r w:rsidRPr="00D73F73">
        <w:rPr>
          <w:rFonts w:ascii="Arial" w:eastAsia="Times New Roman" w:hAnsi="Arial" w:cs="Arial"/>
          <w:b/>
          <w:bCs/>
          <w:color w:val="000000"/>
          <w:sz w:val="24"/>
          <w:szCs w:val="24"/>
        </w:rPr>
        <w:t>Члан 43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има један глас у скупштини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је једно лице истовремено власник више посебних делова зграде, то лице има онолико гласова у скупштини стамбене заједнице колико има посебних делова у власништву.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2. овог члана, власник гараже, гаражног места или гаражног бокса нема посебан глас по основу права својине на том посебном делу осим у случају да је то једини посебни део које једно лице поседује, у ком случају то лице има право гласа у скупштини само у односу на одлуке које се тичу дела зграде у ком се налази гаража, гаражно место, односно гаражни бокс.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је власник посебног дела недоступан, његов глас се не урачунава у кворум, односно укупан број гласова у поступку одлучивања. Сматра се да је власник посебног дела недоступан уколико се три пута узастопно не одазове на седницу скупштине стамбене заједнице на коју је уредно позван, а да при томе није обавестио управника, односно стамбену заједницу о разлозима свог неодазивања.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Сматра се да је власник посебног дела уредно позван истицањем обавештења о дану, часу и месту одржавања седнице скупштине са предложеним дневним редом на видљивом месту у простору који је заједнички део зграде и који је у свакодневној употреби власника посебних делова (улаз, ходник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Обавештење о одржавању седнице скупштине мора се истаћи најмање три дана пре дана одржавања скупштине, осим у хитним случајевима у којима се обавештење може истаћи и на дан одржавања скупштине.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93" w:name="str_50"/>
      <w:bookmarkEnd w:id="93"/>
      <w:r w:rsidRPr="00D73F73">
        <w:rPr>
          <w:rFonts w:ascii="Arial" w:eastAsia="Times New Roman" w:hAnsi="Arial" w:cs="Arial"/>
          <w:b/>
          <w:bCs/>
          <w:color w:val="000000"/>
          <w:sz w:val="24"/>
          <w:szCs w:val="24"/>
        </w:rPr>
        <w:t>Рад и одлучивање скупштине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94" w:name="clan_44"/>
      <w:bookmarkEnd w:id="94"/>
      <w:r w:rsidRPr="00D73F73">
        <w:rPr>
          <w:rFonts w:ascii="Arial" w:eastAsia="Times New Roman" w:hAnsi="Arial" w:cs="Arial"/>
          <w:b/>
          <w:bCs/>
          <w:color w:val="000000"/>
          <w:sz w:val="24"/>
          <w:szCs w:val="24"/>
        </w:rPr>
        <w:t>Члан 44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Скупштина стамбене заједнице доноси одлуке обичном већином гласова присутних чланова који имају право гласа по одређеном питању, осим ако овим законом није другачије прописано.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располагању заједничким деловима зграде, поверавању управљања професионалном управнику и кредитном задуживању стамбене заједнице скупштина стамбене заједнице одлучује већином коју чине 2/3 укупног броја гласова.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су власници посебних делова донели правила власника у складу са чланом 17. став 3. овог закона, већина гласова потребна за доношење одлука из ст. 1. и 2. овог члана утврђује се тим актом.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може гласати и писаним или електронским путем, у ком случају се за потребе израчунавања кворума сматра да тај члан стамбене заједнице присуствује седници.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вршењу овлашћења одлучивања, односно гласања, када је посебан део зграде у сусвојини, сувласницима припада одговарајући део гласова за тај посебан део сразмерно њиховом уделу у сусвојини.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може да гласа и преко заступника, односно пуномоћника. Пуномоћје се издаје у писаном облику и чува уз записник о раду скупштине.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располагања заједничким деловима зграде за потребе надзиђивања, сагласност у смислу закона којим се уређује изградња објеката представља сагласност скупштине стамбене заједнице која се доноси већином из става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сагласности из става 7. овог члана, управник стамбене заједнице закључује уговор са инвеститором којим се регулишу сви битни елементи уговора, а посебно међусобна права и обавезе, рокови, обавезе инвеститора да на погодан начин обавештава власнике посебних делова о почетку и завршетку извођења радова, поштовању кућног реда и др.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95" w:name="str_51"/>
      <w:bookmarkEnd w:id="95"/>
      <w:r w:rsidRPr="00D73F73">
        <w:rPr>
          <w:rFonts w:ascii="Arial" w:eastAsia="Times New Roman" w:hAnsi="Arial" w:cs="Arial"/>
          <w:b/>
          <w:bCs/>
          <w:color w:val="000000"/>
          <w:sz w:val="24"/>
          <w:szCs w:val="24"/>
        </w:rPr>
        <w:t>Кворум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96" w:name="clan_45"/>
      <w:bookmarkEnd w:id="96"/>
      <w:r w:rsidRPr="00D73F73">
        <w:rPr>
          <w:rFonts w:ascii="Arial" w:eastAsia="Times New Roman" w:hAnsi="Arial" w:cs="Arial"/>
          <w:b/>
          <w:bCs/>
          <w:color w:val="000000"/>
          <w:sz w:val="24"/>
          <w:szCs w:val="24"/>
        </w:rPr>
        <w:t>Члан 45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Кворум за одржавање и рад седнице скупштине чини обична већина од укупног броја гласова чланова који имају право гласа по одређеном питању, ако одлуком стамбене заједнице није одређен већи број гласова.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се седница скупштине није могла одржати због недостатка кворума, поново се сазива најраније три, а најкасније 30 дана од дана када је седница требало да буде одржана, са истим предложеним дневним редом (поновљена седница).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Кворум за одржавање и рад поновљене седнице чини 1/3 укупног броја гласова чланова, ако одлуком стамбене заједнице није одређен већи број гласова.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97" w:name="str_52"/>
      <w:bookmarkEnd w:id="97"/>
      <w:r w:rsidRPr="00D73F73">
        <w:rPr>
          <w:rFonts w:ascii="Arial" w:eastAsia="Times New Roman" w:hAnsi="Arial" w:cs="Arial"/>
          <w:b/>
          <w:bCs/>
          <w:color w:val="000000"/>
          <w:sz w:val="24"/>
          <w:szCs w:val="24"/>
        </w:rPr>
        <w:t>Записник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98" w:name="clan_46"/>
      <w:bookmarkEnd w:id="98"/>
      <w:r w:rsidRPr="00D73F73">
        <w:rPr>
          <w:rFonts w:ascii="Arial" w:eastAsia="Times New Roman" w:hAnsi="Arial" w:cs="Arial"/>
          <w:b/>
          <w:bCs/>
          <w:color w:val="000000"/>
          <w:sz w:val="24"/>
          <w:szCs w:val="24"/>
        </w:rPr>
        <w:t>Члан 46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Свака одлука скупштине стамбене заједнице уноси се у записник који води управник, односно записничар кога именује управник.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је одговоран за уредно сачињавање записника.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Записник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место и дан одржавања седнице;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име лица које је водило записник;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сажети приказ расправе по свакој тачки дневног реда;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резултат гласања по свакој тачки дневног реда по којој је скупштина одлучивала, као и начин гласања сваког присутног члана скупштине;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друге елементе, у складу са одлуком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Саставни део записника чини списак лица која су учествовала у раду седнице скупштине.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Записник потписују управник, записничар ако је одређен, као и сва лица која су учествовала у њеном раду.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лице које је учествовало у раду седнице има примедбе на записник или одбије да потпише записник, лице које води записник ће то констатовати у записнику уз навођење разлога за то одбијање, с тим да лице које има примедбу може ту примедбу и само унети у записник приликом потписивања.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Непоступање у складу са одредбама овог члана нема утицаја на пуноважност одлука донетих на седници скупштине ако се резултат гласања и садржина тих одлука на други начин могу утврдити.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99" w:name="str_53"/>
      <w:bookmarkEnd w:id="99"/>
      <w:r w:rsidRPr="00D73F73">
        <w:rPr>
          <w:rFonts w:ascii="Arial" w:eastAsia="Times New Roman" w:hAnsi="Arial" w:cs="Arial"/>
          <w:b/>
          <w:bCs/>
          <w:color w:val="000000"/>
          <w:sz w:val="24"/>
          <w:szCs w:val="24"/>
        </w:rPr>
        <w:t>Одговорност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00" w:name="clan_47"/>
      <w:bookmarkEnd w:id="100"/>
      <w:r w:rsidRPr="00D73F73">
        <w:rPr>
          <w:rFonts w:ascii="Arial" w:eastAsia="Times New Roman" w:hAnsi="Arial" w:cs="Arial"/>
          <w:b/>
          <w:bCs/>
          <w:color w:val="000000"/>
          <w:sz w:val="24"/>
          <w:szCs w:val="24"/>
        </w:rPr>
        <w:t>Члан 47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одговара за штету која проистекне услед неизвршења или неправилног извршења послова који су у њеној надлежности.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одговорна је и за штету која настане од дела зграде када није могуће утврдити од ког посебног или самосталног дела зграде потиче штета.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2. овог члана, заједно са стамбеном заједницом за штету одговарају солидарно и сви власници посебних, односно самосталних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односно власници посебних и самосталних делова, имају право регреса према лицу које је одговорно за штету у року од једне године од дана исплате, односно накнаде штете оштећеном.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Власници посебног, односно самосталног дела су према трећим лицима супсидијарно одговорни за испуњење уговорне обавезе стамбене заједнице ако се од стамбене заједнице не добије испуњење обавезе, као и за штету због неиспуњења обавезе.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5. овог члана власници посебног и самосталног дела одговарају солидарно.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односно самосталног дела који испуни обавезу стамбене заједнице има право регреса од осталих власника посебних, односно самосталних делова.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01" w:name="str_54"/>
      <w:bookmarkEnd w:id="101"/>
      <w:r w:rsidRPr="00D73F73">
        <w:rPr>
          <w:rFonts w:ascii="Arial" w:eastAsia="Times New Roman" w:hAnsi="Arial" w:cs="Arial"/>
          <w:b/>
          <w:bCs/>
          <w:color w:val="000000"/>
          <w:sz w:val="24"/>
          <w:szCs w:val="24"/>
        </w:rPr>
        <w:t>Уговор о осигурању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02" w:name="clan_48"/>
      <w:bookmarkEnd w:id="102"/>
      <w:r w:rsidRPr="00D73F73">
        <w:rPr>
          <w:rFonts w:ascii="Arial" w:eastAsia="Times New Roman" w:hAnsi="Arial" w:cs="Arial"/>
          <w:b/>
          <w:bCs/>
          <w:color w:val="000000"/>
          <w:sz w:val="24"/>
          <w:szCs w:val="24"/>
        </w:rPr>
        <w:t>Члан 48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може да закључи уговор о осигурању од одговорности за штете причињене трећим лицима услед неодржавања, односно неправилног одржавања зграде, а на начин и под условима утврђеним законом којим се уређује делатност осигурања и законом којим се уређују облигациони односи.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03" w:name="str_55"/>
      <w:bookmarkEnd w:id="103"/>
      <w:r w:rsidRPr="00D73F73">
        <w:rPr>
          <w:rFonts w:ascii="Arial" w:eastAsia="Times New Roman" w:hAnsi="Arial" w:cs="Arial"/>
          <w:b/>
          <w:bCs/>
          <w:color w:val="000000"/>
          <w:sz w:val="24"/>
          <w:szCs w:val="24"/>
        </w:rPr>
        <w:t>Управник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04" w:name="clan_49"/>
      <w:bookmarkEnd w:id="104"/>
      <w:r w:rsidRPr="00D73F73">
        <w:rPr>
          <w:rFonts w:ascii="Arial" w:eastAsia="Times New Roman" w:hAnsi="Arial" w:cs="Arial"/>
          <w:b/>
          <w:bCs/>
          <w:color w:val="000000"/>
          <w:sz w:val="24"/>
          <w:szCs w:val="24"/>
        </w:rPr>
        <w:t>Члан 49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има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Управника бира скупштина стамбене заједнице из редова чланова скупштине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Мандат управника траје четири године, ако одлуком о избору није одређено краће време, а по истеку времена на које је изабран може бити поново биран. По истеку мандата управника, ако није изабран нови управник, он је дужан да врши ову функцију још 30 дана од дана истека мандата.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Мандат управника престаје и оставком и разрешењем.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се разрешава на начин предвиђен за избор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скупштина стамбене заједнице не изабере новог управника у року од 30 дана од дана када је стамбена заједница остала без управника, из било ког разлога, сваки власник посебног дела има право да захтева покретање поступка пред надлежним органом јединице локалне самоуправе за именовање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Мандат управника почиње, односно престаје даном доношења одлуке о избору, односно разрешењу, ако самом одлуком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се уписује у Регистар стамбених заједница.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05" w:name="str_56"/>
      <w:bookmarkEnd w:id="105"/>
      <w:r w:rsidRPr="00D73F73">
        <w:rPr>
          <w:rFonts w:ascii="Arial" w:eastAsia="Times New Roman" w:hAnsi="Arial" w:cs="Arial"/>
          <w:b/>
          <w:bCs/>
          <w:color w:val="000000"/>
          <w:sz w:val="24"/>
          <w:szCs w:val="24"/>
        </w:rPr>
        <w:t>Права и обавезе управника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06" w:name="clan_50"/>
      <w:bookmarkEnd w:id="106"/>
      <w:r w:rsidRPr="00D73F73">
        <w:rPr>
          <w:rFonts w:ascii="Arial" w:eastAsia="Times New Roman" w:hAnsi="Arial" w:cs="Arial"/>
          <w:b/>
          <w:bCs/>
          <w:color w:val="000000"/>
          <w:sz w:val="24"/>
          <w:szCs w:val="24"/>
        </w:rPr>
        <w:t>Члан 50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Управник: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заступа и представља стамбену заједницу;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подноси пријаву за упис стамбене заједнице у Регистар стамбених заједница;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подноси пријаву за регистрацију правила власника у складу са чланом 17. став 8.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истиче решење о регистрацији стамбене заједнице на видно место у стамбеној згради;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врши попис посебних, заједничких и самосталних делова и врши њихово означавање;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успоставља и води евиденцију о власницима посебних делова, власницима самосталних делова и лицима којима су заједнички или посебни делови зграде издати у закуп, односно на коришћење по другом основу (за физичка лица име, презиме и ЈМБГ, а за правна лица пословно име, адреса седишта и матични број);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извршава одлуке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на основу одлуке скупштине стамбене заједнице о управљању средствима стамбене заједнице располаже средствима са текућег рачуна стамбене заједнице, у складу са прописима којима се уређује отварање, вођење и гашење текућих рачуна;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предлаже скупштини стамбене заједнице програм одржавања и стара се о његовој реализацији;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10) организује радове хитних интервенција;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11) организује извођење радова на заједничким деловима зграде и земљишту за редовну употребу зграде у складу са усвојеним програмом одржавања и контролише да ли се ови радови изводе;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12) води евиденцију о приходима и расходима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13) подноси скупштини стамбене заједнице извештај о раду који посебно садржи приказ укупних прихода и расхода стамбене заједнице, реализованих активности у односу на планиране, као и искоришћења средства за реализацију сваке од активности;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14) врши и друге послове одређене законом.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07" w:name="str_57"/>
      <w:bookmarkEnd w:id="107"/>
      <w:r w:rsidRPr="00D73F73">
        <w:rPr>
          <w:rFonts w:ascii="Arial" w:eastAsia="Times New Roman" w:hAnsi="Arial" w:cs="Arial"/>
          <w:b/>
          <w:bCs/>
          <w:i/>
          <w:iCs/>
          <w:color w:val="000000"/>
          <w:sz w:val="24"/>
          <w:szCs w:val="24"/>
        </w:rPr>
        <w:t>2. Професионално управљање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08" w:name="str_58"/>
      <w:bookmarkEnd w:id="108"/>
      <w:r w:rsidRPr="00D73F73">
        <w:rPr>
          <w:rFonts w:ascii="Arial" w:eastAsia="Times New Roman" w:hAnsi="Arial" w:cs="Arial"/>
          <w:b/>
          <w:bCs/>
          <w:color w:val="000000"/>
          <w:sz w:val="24"/>
          <w:szCs w:val="24"/>
        </w:rPr>
        <w:t>Организатор професионалног управљања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09" w:name="clan_51"/>
      <w:bookmarkEnd w:id="109"/>
      <w:r w:rsidRPr="00D73F73">
        <w:rPr>
          <w:rFonts w:ascii="Arial" w:eastAsia="Times New Roman" w:hAnsi="Arial" w:cs="Arial"/>
          <w:b/>
          <w:bCs/>
          <w:color w:val="000000"/>
          <w:sz w:val="24"/>
          <w:szCs w:val="24"/>
        </w:rPr>
        <w:t>Члан 51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Пословима професионалног управљања могу се бавити привредна друштва или предузетници (организатор професионалног управљања) ангажовањем лица које испуњава услове за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Оснивање, правни положај и друга питања од значаја за пословање привредних друштава и предузетника из става 1. овог члана уређује се у складу са законом којим се уређује правни положај привредних друштава и предузетника.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Организатор професионалног управљања има право да се бави пословима професионалног управљања ако има најмање једно лице у радном односу на неодређено време са пуним радним временом које је уписано у регистар професионалних управника који води Привредна комора Србије.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10" w:name="str_59"/>
      <w:bookmarkEnd w:id="110"/>
      <w:r w:rsidRPr="00D73F73">
        <w:rPr>
          <w:rFonts w:ascii="Arial" w:eastAsia="Times New Roman" w:hAnsi="Arial" w:cs="Arial"/>
          <w:b/>
          <w:bCs/>
          <w:color w:val="000000"/>
          <w:sz w:val="24"/>
          <w:szCs w:val="24"/>
        </w:rPr>
        <w:t>Стицање и престанак овлашћења за обављање послова професионалног управника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1" w:name="clan_52"/>
      <w:bookmarkEnd w:id="111"/>
      <w:r w:rsidRPr="00D73F73">
        <w:rPr>
          <w:rFonts w:ascii="Arial" w:eastAsia="Times New Roman" w:hAnsi="Arial" w:cs="Arial"/>
          <w:b/>
          <w:bCs/>
          <w:color w:val="000000"/>
          <w:sz w:val="24"/>
          <w:szCs w:val="24"/>
        </w:rPr>
        <w:t>Члан 52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Физичко лице стиче квалификацију професионалног управника ако: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има најмање средње образовање у четворогодишњем трајању;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положи испит за професионалног управника и стекне лиценцу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упише се у регистар који води Привредна комора Србије.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Привредна комора Србије издаје и одузима лиценцу за професионалног управника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Упис у регистар професионалних управника врши се на захтев лица које испуњава услове предвиђене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регистар професионалних управника из става 3. овог члана не може се уписати лице које је осуђивано правоснажном одлуком на казну затвора за кривично дело које га чини недостојним или неподобним за обављање послова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Регистар садржи личне податке о професионалном управнику: име презиме и ЈМБГ, као и податке о лиценци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Програм испита и начин полагања испита, услове за стицање и одузимање лиценце за професионалног управника и ближу садржину регистра прописује министар надлежан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Обуку за полагање испита из става 6. овог члана организује Привредна комора Србије, односно друго правно лице, по добијању сагласности министарства надлежног за послове становања на предложени програм обуке.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брише се из регистра услед: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смрти;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на лични захтев;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3) протеком рока од десет година од дана уписа у регистар, ако не затражи обнављање уписа;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одузимања лиценце.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 издавања лиценце, односно подношења захтева за обнављање лиценце, лиценцирани професионални управник је дужан да закључи уговор о осигурању од професионалне одговорности са периодом важења од најмање три године и да примерак наведеног уговора достави Привредној комори Србије уз документацију потребну за добијање, односно обнављање лиценце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Лиценцирани професионални управник је дужан да након издавања, односно обнављања лиценце, Привредној комори Србије најмање једном годишње доставља важећу полису осигурања.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Лиценцираном професионалном управнику који не извршава обавезе предвиђене ставом 10. овог члана, Привредна комора Србије одузима лиценцу.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Годишња сума осигурања за уговор о осигурању од професионалне одговорности износи најмање 10.000 евра у динарској противвредности.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12" w:name="str_60"/>
      <w:bookmarkEnd w:id="112"/>
      <w:r w:rsidRPr="00D73F73">
        <w:rPr>
          <w:rFonts w:ascii="Arial" w:eastAsia="Times New Roman" w:hAnsi="Arial" w:cs="Arial"/>
          <w:b/>
          <w:bCs/>
          <w:color w:val="000000"/>
          <w:sz w:val="24"/>
          <w:szCs w:val="24"/>
        </w:rPr>
        <w:t>Надлежност професионалног управника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3" w:name="clan_53"/>
      <w:bookmarkEnd w:id="113"/>
      <w:r w:rsidRPr="00D73F73">
        <w:rPr>
          <w:rFonts w:ascii="Arial" w:eastAsia="Times New Roman" w:hAnsi="Arial" w:cs="Arial"/>
          <w:b/>
          <w:bCs/>
          <w:color w:val="000000"/>
          <w:sz w:val="24"/>
          <w:szCs w:val="24"/>
        </w:rPr>
        <w:t>Члан 53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врши послове из надлежности управника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послова из става 1. овог члана, професионални управник врши и следеће послове: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стара се о одржавању земљишта које служи за редовну употребу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прима пријаве кварова или других проблема (непоштовање кућног реда, бука и други штетни утицаји у згради) сваким даном у недељи у периоду од 00-24 часа;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 основу примљене пријаве из тачке 2) овог става обавештава надлежни орган о проблему, односно захтева предузимање одговарајућих мера од надлежног органа;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евидентира сваку примљену пријаву са подацима о проблему и времену пријема, као и са другим подацима ако су познати (име и презиме подносиоца пријаве, лицу које је узроковало проблеме и друго);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обезбеђује извршење радова на хитним интервенцијама;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предлаже скупштини стамбене заједнице висину накнаде за одржавање заједничких делова зграде и земљишта на основу најмање три прикупљене понуде од лица која се баве одржавањем заједничких делова зграде и земљишта.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Професионални управник подноси извештај о свом раду стамбеној заједници најмање два пута годишње ако другачије није уговорено, а у случају престанка важења уговора о </w:t>
      </w:r>
      <w:r w:rsidRPr="00D73F73">
        <w:rPr>
          <w:rFonts w:ascii="Arial" w:eastAsia="Times New Roman" w:hAnsi="Arial" w:cs="Arial"/>
          <w:color w:val="000000"/>
          <w:sz w:val="21"/>
          <w:szCs w:val="21"/>
        </w:rPr>
        <w:lastRenderedPageBreak/>
        <w:t>поверавању послова професионалног управљања, овај извештај подноси најкасније у року од 30 дана од дана престанка важења уговора.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одговара стамбеној заједници за штету коју она трпи због његових пропуста у раду, као и сваком власнику посебног, односно самосталног дела уколико због пропуста у раду професионалног управника претрпе штету на свом посебном, односно самосталном делу.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има право на накнаду чија се висина одређује уговором о поверавању послова професионалног управљања.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принудне управе, професионални управник има право на накнаду чија је висина одређена одлуком јединице локалне самоуправе из члана 64. став 3.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спречености за рад или одсуства, професионални управник може у складу са законом издати другом лицу које има лиценцу за обављање послова професионалног управника пуномоћје за предузимање хитних и неодложних послова, које мора бити оверено у складу са законом који уређује оверу потписа.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14" w:name="str_61"/>
      <w:bookmarkEnd w:id="114"/>
      <w:r w:rsidRPr="00D73F73">
        <w:rPr>
          <w:rFonts w:ascii="Arial" w:eastAsia="Times New Roman" w:hAnsi="Arial" w:cs="Arial"/>
          <w:b/>
          <w:bCs/>
          <w:color w:val="000000"/>
          <w:sz w:val="24"/>
          <w:szCs w:val="24"/>
        </w:rPr>
        <w:t>Регистар професионалних управника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5" w:name="clan_54"/>
      <w:bookmarkEnd w:id="115"/>
      <w:r w:rsidRPr="00D73F73">
        <w:rPr>
          <w:rFonts w:ascii="Arial" w:eastAsia="Times New Roman" w:hAnsi="Arial" w:cs="Arial"/>
          <w:b/>
          <w:bCs/>
          <w:color w:val="000000"/>
          <w:sz w:val="24"/>
          <w:szCs w:val="24"/>
        </w:rPr>
        <w:t>Члан 54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Привредна комора Србије установљава и води регистар професионалних управника који је доступан на њеној интернет страни.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послова из става 1. овог члана, Привредна комора Србије организује полагање испита за професионалног управника 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утврђује професионална права и дужности и етичке норме понашања чланова у обављању послова професионалног управљања;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 претходно утврђеној испуњености услова, издаје и одузима лиценцу за професионалног управника у складу са одредбама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организује судове части за утврђивање повреда професионалних стандарда и норматива (професионалне одговорности), као и за изрицање мера за те повреде;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обавља и друге послове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Организација и начин обављања послова из ст. 1. и 2. овог члана ближе се уређује општим актом Привредне коморе Србије.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Регистар професионалних управника за сваког професионалног управника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списак активних уговора са стамбеним заједницама;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списак истеклих уговора са стамбеним заједницама;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списак раскинутих уговора са стамбеним заједницама.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16" w:name="str_62"/>
      <w:bookmarkEnd w:id="116"/>
      <w:r w:rsidRPr="00D73F73">
        <w:rPr>
          <w:rFonts w:ascii="Arial" w:eastAsia="Times New Roman" w:hAnsi="Arial" w:cs="Arial"/>
          <w:b/>
          <w:bCs/>
          <w:color w:val="000000"/>
          <w:sz w:val="24"/>
          <w:szCs w:val="24"/>
        </w:rPr>
        <w:lastRenderedPageBreak/>
        <w:t>Поверавање управљања професионалном управнику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7" w:name="clan_55"/>
      <w:bookmarkEnd w:id="117"/>
      <w:r w:rsidRPr="00D73F73">
        <w:rPr>
          <w:rFonts w:ascii="Arial" w:eastAsia="Times New Roman" w:hAnsi="Arial" w:cs="Arial"/>
          <w:b/>
          <w:bCs/>
          <w:color w:val="000000"/>
          <w:sz w:val="24"/>
          <w:szCs w:val="24"/>
        </w:rPr>
        <w:t>Члан 55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Послови управљања могу бити поверени професионалном управнику: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одлуком стамбене заједнице или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одлуком надлежног органа јединице локалне самоуправе у случају принудне управе предвиђене чланом 57. овог закона.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18" w:name="str_63"/>
      <w:bookmarkEnd w:id="118"/>
      <w:r w:rsidRPr="00D73F73">
        <w:rPr>
          <w:rFonts w:ascii="Arial" w:eastAsia="Times New Roman" w:hAnsi="Arial" w:cs="Arial"/>
          <w:b/>
          <w:bCs/>
          <w:color w:val="000000"/>
          <w:sz w:val="24"/>
          <w:szCs w:val="24"/>
        </w:rPr>
        <w:t>Поверавање управљања професионалном управнику на основу одлуке стамбене заједнице или правилима власника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19" w:name="clan_56"/>
      <w:bookmarkEnd w:id="119"/>
      <w:r w:rsidRPr="00D73F73">
        <w:rPr>
          <w:rFonts w:ascii="Arial" w:eastAsia="Times New Roman" w:hAnsi="Arial" w:cs="Arial"/>
          <w:b/>
          <w:bCs/>
          <w:color w:val="000000"/>
          <w:sz w:val="24"/>
          <w:szCs w:val="24"/>
        </w:rPr>
        <w:t>Члан 56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Скупштина стамбене заједница може у сваком тренутку одлучити да за послове управљања ангажује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о поверавању послова професионалном управнику може се донети и доношењем правила власника.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из става 2. овог члана доноси се у складу са чланом 44.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Послови управљања поверавају се професионалном управнику закључењем уговора између стамбене заједнице и организатора професионалног управљања.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поверавању послова професионалног управљања закључује лице које за то овласти стамбена заједница и заступник организатора професионалног управљања.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се закључује у писаној форми на одређено или неодређено време.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поверавању послова професионалног управљања закључен на неодређено време може отказати свака страна са отказним роком од једног месеца, који почиње да тече од последњег дана у месецу у коме је отказ дат, ако самим уговором отказни рок није другачије одређен, с тим да отказни рок не може бити дужи од три месеца.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има право да захтева да одређено лице које ангажује организатор професионалног управљања буде одређено за професионалног управника, као и да одређено лице престане да обавља послове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Накнада за послове професионалног управљања исплаћује се организатору професионалног управљања, а он измирује обавезе плаћања накнаде према професионалном управнику.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20" w:name="str_64"/>
      <w:bookmarkEnd w:id="120"/>
      <w:r w:rsidRPr="00D73F73">
        <w:rPr>
          <w:rFonts w:ascii="Arial" w:eastAsia="Times New Roman" w:hAnsi="Arial" w:cs="Arial"/>
          <w:b/>
          <w:bCs/>
          <w:color w:val="000000"/>
          <w:sz w:val="24"/>
          <w:szCs w:val="24"/>
        </w:rPr>
        <w:t>Принудна управа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21" w:name="clan_57"/>
      <w:bookmarkEnd w:id="121"/>
      <w:r w:rsidRPr="00D73F73">
        <w:rPr>
          <w:rFonts w:ascii="Arial" w:eastAsia="Times New Roman" w:hAnsi="Arial" w:cs="Arial"/>
          <w:b/>
          <w:bCs/>
          <w:color w:val="000000"/>
          <w:sz w:val="24"/>
          <w:szCs w:val="24"/>
        </w:rPr>
        <w:t>Члан 57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Принудна управа уводи се поверавањем послова управљања професионалном управнику у случају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пријава за упис стамбене заједнице не буде поднета у складу са чланом 40.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 истеку или престанку мандата из било ког разлога није изабран нови управник у складу са чланом 49.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увођења принудне управе именовањем професионалног управника покреће се подношењем пријаве надлежног инспектора или власника посебног дела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из става 2. овог члана води надлежна општинска, односно градска управа, која у складу са законом којим се уређује општи управни поступак, решењем именује професионалног управника са листе која се води у регистру професионалних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из става 3. овог члана може се изјавити жалба општинском, односно градском већу надлежне јединице локалне самоуправе у року од осам дана од дана достављања, уколико жалба не одлаже извршење решења.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врши послове управљања све док стамбена заједница не донесе одлуку о избору управника или док не закључи уговор о професионалном управљању.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122" w:name="str_65"/>
      <w:bookmarkEnd w:id="122"/>
      <w:r w:rsidRPr="00D73F73">
        <w:rPr>
          <w:rFonts w:ascii="Arial" w:eastAsia="Times New Roman" w:hAnsi="Arial" w:cs="Arial"/>
          <w:color w:val="000000"/>
          <w:sz w:val="32"/>
          <w:szCs w:val="32"/>
        </w:rPr>
        <w:t>IV ОДРЖАВАЊЕ ЗГРАДА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23" w:name="str_66"/>
      <w:bookmarkEnd w:id="123"/>
      <w:r w:rsidRPr="00D73F73">
        <w:rPr>
          <w:rFonts w:ascii="Arial" w:eastAsia="Times New Roman" w:hAnsi="Arial" w:cs="Arial"/>
          <w:b/>
          <w:bCs/>
          <w:i/>
          <w:iCs/>
          <w:color w:val="000000"/>
          <w:sz w:val="24"/>
          <w:szCs w:val="24"/>
        </w:rPr>
        <w:t>Одржавање зграде и унапређење својстава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24" w:name="clan_58"/>
      <w:bookmarkEnd w:id="124"/>
      <w:r w:rsidRPr="00D73F73">
        <w:rPr>
          <w:rFonts w:ascii="Arial" w:eastAsia="Times New Roman" w:hAnsi="Arial" w:cs="Arial"/>
          <w:b/>
          <w:bCs/>
          <w:color w:val="000000"/>
          <w:sz w:val="24"/>
          <w:szCs w:val="24"/>
        </w:rPr>
        <w:t>Члан 58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Активности на одржавању зграде врше се кроз: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хитне интервенције,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текуће одржавање 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инвестиционо одржавање.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одређује врсту, обим и динамику активности из става 1. тач. 2) и 3) овог члана, као и начин сачињавања програма одржавања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Унапређење својстава зграде или дела зграде јесу активности којима се побољшавају енергетска или друга својства зграде доградњом или уградњом нових делова и склопова, односно уређаја и инсталација.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25" w:name="str_67"/>
      <w:bookmarkEnd w:id="125"/>
      <w:r w:rsidRPr="00D73F73">
        <w:rPr>
          <w:rFonts w:ascii="Arial" w:eastAsia="Times New Roman" w:hAnsi="Arial" w:cs="Arial"/>
          <w:b/>
          <w:bCs/>
          <w:i/>
          <w:iCs/>
          <w:color w:val="000000"/>
          <w:sz w:val="24"/>
          <w:szCs w:val="24"/>
        </w:rPr>
        <w:t>Хитне интервенције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26" w:name="clan_59"/>
      <w:bookmarkEnd w:id="126"/>
      <w:r w:rsidRPr="00D73F73">
        <w:rPr>
          <w:rFonts w:ascii="Arial" w:eastAsia="Times New Roman" w:hAnsi="Arial" w:cs="Arial"/>
          <w:b/>
          <w:bCs/>
          <w:color w:val="000000"/>
          <w:sz w:val="24"/>
          <w:szCs w:val="24"/>
        </w:rPr>
        <w:t>Члан 59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Хитне интервенције су активности које се без одлагања извршавају ради заштите живота и здравља људи, њихове сигурности, заштите имовине од оштећења и довођење зграде, њених делова, уређаја, инсталација и опреме у стање исправности, употребљивости и сигурности.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Сваки власник зграде, односно власник посебног дела зграде, дужан је да одмах по сазнању о потреби извођења хитних интервенција на згради, односно заједничким деловима зграде, о томе обавести управника, односно професионалног управника у стамбеној згради, односно надлежни орган у случају зграде друге намене.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професионални управник, односно надлежни орган из става 2. овог члана дужан је да одмах по сазнању, а најкасније у року од 48 часова од сазнања, уколико из објективних разлога није могуће раније, предузме одговарајуће мере у циљу извођења хитних интервенција, односно да о томе обавести организацију која изводи ову врсту радова и да захтева предузимање потребних радњи, односно радова.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пропуштање предузимања мера из става 3. овог члана управник, професионални управник, односно надлежни орган из става 2. овог члана одговара за штету.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27" w:name="str_68"/>
      <w:bookmarkEnd w:id="127"/>
      <w:r w:rsidRPr="00D73F73">
        <w:rPr>
          <w:rFonts w:ascii="Arial" w:eastAsia="Times New Roman" w:hAnsi="Arial" w:cs="Arial"/>
          <w:b/>
          <w:bCs/>
          <w:i/>
          <w:iCs/>
          <w:color w:val="000000"/>
          <w:sz w:val="24"/>
          <w:szCs w:val="24"/>
        </w:rPr>
        <w:t>Обавеза одржавања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28" w:name="clan_60"/>
      <w:bookmarkEnd w:id="128"/>
      <w:r w:rsidRPr="00D73F73">
        <w:rPr>
          <w:rFonts w:ascii="Arial" w:eastAsia="Times New Roman" w:hAnsi="Arial" w:cs="Arial"/>
          <w:b/>
          <w:bCs/>
          <w:color w:val="000000"/>
          <w:sz w:val="24"/>
          <w:szCs w:val="24"/>
        </w:rPr>
        <w:t>Члан 60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Обавезу да одржавају зграду на начин да од зграде, односно заједничких делова зграде не прети опасност настанка штете имају сва лица из члана 15.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Власници или корисници самосталних делова зграде имају обавезу да одржавају своје делове зграда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Одржавање зграде се може уговором поверити правним лицима или предузетницима који се баве пословима одржавања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лица из ст. 2. и 3. овог члана не организују одржавање у складу са овим законом, надлежни орган јединице локалне самоуправе повериће посао одржавања зграде организацији којој је поверено обављање послова од јавног интереса.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члана 15. овог закона дужна су да испуне мере прописане законом којим се уређује област заштите од пожара и област запаљивих и горивих течности и запаљивих гасова, у смислу држања запаљивих и горивих течности и запаљивих гасова и испуњења минималних превентивних мера које се односе на евакуацију људи и текуће одржавање уређаја за откривање и јављање пожара и уређаја за гашење пожара.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Текуће и инвестиционо одржавање изводи се у складу са програмом одржавања.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штету која проистекне због пропуштања обавезе одржавања из става 1. овог члана одговара лице из члана 15. овог закона које је било дужно да организује извођење одговарајуће врсте радова.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29" w:name="str_69"/>
      <w:bookmarkEnd w:id="129"/>
      <w:r w:rsidRPr="00D73F73">
        <w:rPr>
          <w:rFonts w:ascii="Arial" w:eastAsia="Times New Roman" w:hAnsi="Arial" w:cs="Arial"/>
          <w:b/>
          <w:bCs/>
          <w:i/>
          <w:iCs/>
          <w:color w:val="000000"/>
          <w:sz w:val="24"/>
          <w:szCs w:val="24"/>
        </w:rPr>
        <w:t>Преузимање послова одржавања зграда и унапређења својстава зграде ради остварења јавног интереса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0" w:name="clan_61"/>
      <w:bookmarkEnd w:id="130"/>
      <w:r w:rsidRPr="00D73F73">
        <w:rPr>
          <w:rFonts w:ascii="Arial" w:eastAsia="Times New Roman" w:hAnsi="Arial" w:cs="Arial"/>
          <w:b/>
          <w:bCs/>
          <w:color w:val="000000"/>
          <w:sz w:val="24"/>
          <w:szCs w:val="24"/>
        </w:rPr>
        <w:t>Члан 61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 случају када лица из члана 15. овог закона не изврше потребне активности на одржавању зграде, а неспровођењем ових активности би могле да настану штетне последице по живот или здравље људи, животну средину, привреду или имовину веће вредности, радове на одржавању зграде преузима јединица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циљу спречавања настанка штетних последица из става 1. овог члана, јединица локалне самоуправе може одлуком да утврди урбанистичке зоне или блокове за које прописује обавезу извршења одређених активности у одржавању зграде, односно обавезно инвестиционо одржавање и унапређење својстава зграда, уз могућност да се обавеза предузимања тих активности, ако их не предузму лица из члана 15. овог закона, по основу налога надлежног органа испуни принудно на терет обавезних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може одлуком да пропише обавезу одржавања спољног изгледа зграде (фасаде) и забрану промене спољног изгледа (забрана постављања клима-уређаја на видљивом делу зграде и сл.), уз прописивање различитих степена обавезности одржавања спољног изгледа зграде, у зависности од урбанистичке зоне или блока у ком се зграда налази.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 1. и 2. овог члана, јединица локалне самоуправе има право регреса према лицу које је било дужно да те активности само предузме.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може донети одлуку којом предвиђа бесповратно суфинансирање активности на инвестиционом одржавању и унапређењу својстава зграде из става 2. овог члана, у ком случају јединица локалне самоуправе обезбеђује средства у буџету за учешће у пројектима финансирања ових активности и доноси одлуку којом прописује поступак доделе средстава, проценат учешћа и услове под којима јединица локалне самоуправе учествује у финансирању ових активности.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Средства за финансирање радова из ст. 1. и 2. овог члана обезбеђују се у буџету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Ради остваривања јавног интереса у складу са чланом 2. овог закона, јединица локалне самоуправе доноси акт о минималној висини износа о текућем одржавању зграда, акт о висини износа накнаде коју плаћају власници посебних делова у случају принудно постављеног професионалног управника, као и акт о минималној висини износа издвајања на име трошкова инвестиционог одржавања заједничких делова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циљу остваривања јавног интереса у погледу унапређења својстава зграде, јединица локалне самоуправе нарочито је дужна да најмање једном недељно обезбеди лицима из члана 15. овог закона саветодавну помоћ за унапређење енергетске ефикасности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прописује критеријуме за утврђивање минималног износа које одређује јединица локалне самоуправе за плаћање трошкова из става 8. овог члана.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31" w:name="str_70"/>
      <w:bookmarkEnd w:id="131"/>
      <w:r w:rsidRPr="00D73F73">
        <w:rPr>
          <w:rFonts w:ascii="Arial" w:eastAsia="Times New Roman" w:hAnsi="Arial" w:cs="Arial"/>
          <w:b/>
          <w:bCs/>
          <w:i/>
          <w:iCs/>
          <w:color w:val="000000"/>
          <w:sz w:val="24"/>
          <w:szCs w:val="24"/>
        </w:rPr>
        <w:t>Организација којој је поверено обављање послова од јавног интереса у области становања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2" w:name="clan_62"/>
      <w:bookmarkEnd w:id="132"/>
      <w:r w:rsidRPr="00D73F73">
        <w:rPr>
          <w:rFonts w:ascii="Arial" w:eastAsia="Times New Roman" w:hAnsi="Arial" w:cs="Arial"/>
          <w:b/>
          <w:bCs/>
          <w:color w:val="000000"/>
          <w:sz w:val="24"/>
          <w:szCs w:val="24"/>
        </w:rPr>
        <w:t>Члан 62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Јединица локалне самоуправе може основати правно лице за обављање послова од јавног интереса у области становања.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33" w:name="str_71"/>
      <w:bookmarkEnd w:id="133"/>
      <w:r w:rsidRPr="00D73F73">
        <w:rPr>
          <w:rFonts w:ascii="Arial" w:eastAsia="Times New Roman" w:hAnsi="Arial" w:cs="Arial"/>
          <w:b/>
          <w:bCs/>
          <w:i/>
          <w:iCs/>
          <w:color w:val="000000"/>
          <w:sz w:val="24"/>
          <w:szCs w:val="24"/>
        </w:rPr>
        <w:t>Обавеза учешћа у трошковима одржавања заједничких делова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4" w:name="clan_63"/>
      <w:bookmarkEnd w:id="134"/>
      <w:r w:rsidRPr="00D73F73">
        <w:rPr>
          <w:rFonts w:ascii="Arial" w:eastAsia="Times New Roman" w:hAnsi="Arial" w:cs="Arial"/>
          <w:b/>
          <w:bCs/>
          <w:color w:val="000000"/>
          <w:sz w:val="24"/>
          <w:szCs w:val="24"/>
        </w:rPr>
        <w:t>Члан 63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дужан је да учествује у трошковима одржавања заједничких делова зграде и земљишта за редовну употребу зграде и управљања зградом.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трошковима одржавања заједничких делова зграде и управљања зградом власници посебних делова зграде учествују према следећим критеријумима: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сразмерно броју својих посебних делова у односу на укупан број свих посебних делова, за трошкове радова текућег одржавања и управљања;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сразмерно учешћу површине својих посебних делова у односу на збир површина свих посебних делова, за трошкове радова инвестиционог одржавања и унапређења својстава зграде.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члана 15. овог закона могу одлучити да и за текуће одржавање примене критеријуме за инвестиционо одржавање, као и да за инвестиционо одржавање примене критеријуме за текуће одржавање, уколико се са тим сагласе 2/3 од укупног броја власника посебних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је једно лице власник више посебних делова, укључујући и гаражу, гаражно место и гаражни бокс, за сваки такав посебни део се плаћају трошкови сходно критеријумима из става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Начин учешћа у трошковима одржавања из ст. 2. и 3. овог члана може се утврдити и на основу правила власника из члана 17.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35" w:name="str_72"/>
      <w:bookmarkEnd w:id="135"/>
      <w:r w:rsidRPr="00D73F73">
        <w:rPr>
          <w:rFonts w:ascii="Arial" w:eastAsia="Times New Roman" w:hAnsi="Arial" w:cs="Arial"/>
          <w:b/>
          <w:bCs/>
          <w:i/>
          <w:iCs/>
          <w:color w:val="000000"/>
          <w:sz w:val="24"/>
          <w:szCs w:val="24"/>
        </w:rPr>
        <w:t>Висина и начин утврђивања трошкова управљања и одржавања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6" w:name="clan_64"/>
      <w:bookmarkEnd w:id="136"/>
      <w:r w:rsidRPr="00D73F73">
        <w:rPr>
          <w:rFonts w:ascii="Arial" w:eastAsia="Times New Roman" w:hAnsi="Arial" w:cs="Arial"/>
          <w:b/>
          <w:bCs/>
          <w:color w:val="000000"/>
          <w:sz w:val="24"/>
          <w:szCs w:val="24"/>
        </w:rPr>
        <w:t>Члан 64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Одлуком стамбене заједнице о прихватању трошкова одржавања заједничких делова зграде и управљања зградом, која се доноси у складу са чланом 44. став 1, односно чланом 44. став 3. овог закона, прописује се износ који је сваки власник посебног дела дужан да плаћа на име свог учешћа у трошковима текућег одржавања и трошковима управљања зградом, а који не може бити нижи од износа прописаног актом о текућем одржавању зграда који доноси јединица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стамбене заједнице из става 1. овог члана уноси се у записник седнице скупштине, а посебно се сачињава извод из записника који садржи текст одлуке који потписује управник и на њему оверава свој потпис у складу са законом којим се уређује овера потписа.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принудно постављеног професионалног управника, висина накнаде коју ће плаћати власници посебних делова одређује се одлуком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Професионални управник именован у поступку принудне управе доноси одлуку о трошковима одржавања и управљања зградом, у складу са одлуком јединице локалне самоуправе из ст. 1. и 3. овог члана, уз претходну сагласност надлежног органа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Висина издвајања на име трошкова инвестиционог одржавања заједничких делова зграде одређује се одлуком скупштине стамбене заједнице која не може бити нижа од износа прописаног актом о инвестиционом одржавању зграда који доноси јединица локалне самоуправе, и представља резервни фонд зграде.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37" w:name="str_73"/>
      <w:bookmarkEnd w:id="137"/>
      <w:r w:rsidRPr="00D73F73">
        <w:rPr>
          <w:rFonts w:ascii="Arial" w:eastAsia="Times New Roman" w:hAnsi="Arial" w:cs="Arial"/>
          <w:b/>
          <w:bCs/>
          <w:i/>
          <w:iCs/>
          <w:color w:val="000000"/>
          <w:sz w:val="24"/>
          <w:szCs w:val="24"/>
        </w:rPr>
        <w:t>Начин плаћања трошкова управљања и одржавања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38" w:name="clan_65"/>
      <w:bookmarkEnd w:id="138"/>
      <w:r w:rsidRPr="00D73F73">
        <w:rPr>
          <w:rFonts w:ascii="Arial" w:eastAsia="Times New Roman" w:hAnsi="Arial" w:cs="Arial"/>
          <w:b/>
          <w:bCs/>
          <w:color w:val="000000"/>
          <w:sz w:val="24"/>
          <w:szCs w:val="24"/>
        </w:rPr>
        <w:t>Члан 65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износ утврђен у складу са чланом 64. овог закона уплаћује на текући рачун стамбене заједнице најкасније до последњег дана у месецу за текући месец, осим уколико уговором закљученим са лицем које управља и/или одржава зграду није одређено да се наплата трошкова управљања и/или одржавања зграде врши уплатом на текући рачун тог лица или преко система обједињене наплате комуналних и других услуга, у случају да је јединица локалне самоуправе успоставила такав систем.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Сваки власник посебног дела има право да захтева од управника, односно професионалног управника да му се омогући електронски или други увид у стање и промене на текућем рачуну стамбене заједнице.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лице које у складу са овим законом пружа услуге одржавања и/или управљања зградом, а не врши наплату својих трошкова преко система обједињене наплате, то лице дужно је да сваком власнику посебног дела зграде достави фактуру (рачун) за износ утврђен одлуком о прихватању трошкова одржавања и уговором којим му је стамбена заједница поверила послове одржавања и/или управљања зградом.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Трошкови хитних интервенција финансирају се из средстава стамбене заједнице, без обзира на намену средстава.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39" w:name="str_74"/>
      <w:bookmarkEnd w:id="139"/>
      <w:r w:rsidRPr="00D73F73">
        <w:rPr>
          <w:rFonts w:ascii="Arial" w:eastAsia="Times New Roman" w:hAnsi="Arial" w:cs="Arial"/>
          <w:b/>
          <w:bCs/>
          <w:i/>
          <w:iCs/>
          <w:color w:val="000000"/>
          <w:sz w:val="24"/>
          <w:szCs w:val="24"/>
        </w:rPr>
        <w:t>Извори финансирања радова на одржавању заједничких делова зграде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40" w:name="clan_66"/>
      <w:bookmarkEnd w:id="140"/>
      <w:r w:rsidRPr="00D73F73">
        <w:rPr>
          <w:rFonts w:ascii="Arial" w:eastAsia="Times New Roman" w:hAnsi="Arial" w:cs="Arial"/>
          <w:b/>
          <w:bCs/>
          <w:color w:val="000000"/>
          <w:sz w:val="24"/>
          <w:szCs w:val="24"/>
        </w:rPr>
        <w:t>Члан 66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накнаде коју плаћају власници посебних делова, послови одржавања и унапређења својстава зграде или дела зграде финансирају се и из кредита, донација и других извора.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може да, ради добијања кредита, заложи потраживања која има од власника посебних делова и друга своја потраживања, у складу са законом којим се уређују заложна права на покретним стварима уписаним у Регистар.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енергетске санације зграде финансирање активности је могуће вршити и путем уговарања енергетских учинака са предузећима или предузетником регистрованим за пружање енергетских услуга (ЕСЦО) у складу са законом којим се уређује област ефикасног коришћења енергије.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41" w:name="str_75"/>
      <w:bookmarkEnd w:id="141"/>
      <w:r w:rsidRPr="00D73F73">
        <w:rPr>
          <w:rFonts w:ascii="Arial" w:eastAsia="Times New Roman" w:hAnsi="Arial" w:cs="Arial"/>
          <w:b/>
          <w:bCs/>
          <w:i/>
          <w:iCs/>
          <w:color w:val="000000"/>
          <w:sz w:val="24"/>
          <w:szCs w:val="24"/>
        </w:rPr>
        <w:t>Право регреса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42" w:name="clan_67"/>
      <w:bookmarkEnd w:id="142"/>
      <w:r w:rsidRPr="00D73F73">
        <w:rPr>
          <w:rFonts w:ascii="Arial" w:eastAsia="Times New Roman" w:hAnsi="Arial" w:cs="Arial"/>
          <w:b/>
          <w:bCs/>
          <w:color w:val="000000"/>
          <w:sz w:val="24"/>
          <w:szCs w:val="24"/>
        </w:rPr>
        <w:lastRenderedPageBreak/>
        <w:t>Члан 67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има право регреса за трошкове одржавања, односно поправке ако је потреба за поправком настала оштећењем заједничких делова зграде радњом или пропуштањем лица које је одговорно за оштећење.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има право на накнаду штете од лица које је одговорно за штету на његовом посебном делу зграде по општим правилима о одговорности за штету.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самосталног дела зграде има право на накнаду штете од лица које је одговорно за штету на његовом самосталном делу зграде по општим правилима о одговорности за штету.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43" w:name="str_76"/>
      <w:bookmarkEnd w:id="143"/>
      <w:r w:rsidRPr="00D73F73">
        <w:rPr>
          <w:rFonts w:ascii="Arial" w:eastAsia="Times New Roman" w:hAnsi="Arial" w:cs="Arial"/>
          <w:b/>
          <w:bCs/>
          <w:i/>
          <w:iCs/>
          <w:color w:val="000000"/>
          <w:sz w:val="24"/>
          <w:szCs w:val="24"/>
        </w:rPr>
        <w:t>Обавеза управника поводом права на регрес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44" w:name="clan_68"/>
      <w:bookmarkEnd w:id="144"/>
      <w:r w:rsidRPr="00D73F73">
        <w:rPr>
          <w:rFonts w:ascii="Arial" w:eastAsia="Times New Roman" w:hAnsi="Arial" w:cs="Arial"/>
          <w:b/>
          <w:bCs/>
          <w:color w:val="000000"/>
          <w:sz w:val="24"/>
          <w:szCs w:val="24"/>
        </w:rPr>
        <w:t>Члан 68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односно професионални управник дужан је да предузме потребне радње, укључујући и подношење тужбе, у циљу регреса за трошкове одржавања, односно поправке, против лица које је одговорно за оштећење заједничких делова зграде у року од два месеца од сазнања за штету и одговорно лице.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одговара стамбеној заједници због пропуштања да поднесе тужбу ако је због тога изгубљена могућност регреса од лица одговорног за насталу штету.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одговара стамбеној заједници због пропуштања да поднесе тужбу у року прописаном ставом 1. овог члана солидарно са лицем одговорним за насталу штету. Стамбена заједница може отказати уговор о професионалном управљању због пропуштања професионалног управника да поднесе тужбу.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45" w:name="str_77"/>
      <w:bookmarkEnd w:id="145"/>
      <w:r w:rsidRPr="00D73F73">
        <w:rPr>
          <w:rFonts w:ascii="Arial" w:eastAsia="Times New Roman" w:hAnsi="Arial" w:cs="Arial"/>
          <w:b/>
          <w:bCs/>
          <w:i/>
          <w:iCs/>
          <w:color w:val="000000"/>
          <w:sz w:val="24"/>
          <w:szCs w:val="24"/>
        </w:rPr>
        <w:t>Одговорност због неиспуњења обавезе одржавања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46" w:name="clan_69"/>
      <w:bookmarkEnd w:id="146"/>
      <w:r w:rsidRPr="00D73F73">
        <w:rPr>
          <w:rFonts w:ascii="Arial" w:eastAsia="Times New Roman" w:hAnsi="Arial" w:cs="Arial"/>
          <w:b/>
          <w:bCs/>
          <w:color w:val="000000"/>
          <w:sz w:val="24"/>
          <w:szCs w:val="24"/>
        </w:rPr>
        <w:t>Члан 69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посебног дела зграде одговара за штету која потиче од његовог посебног дела ако не поступи у складу са чланом 60. овог закона, без обзира на кривицу.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Власник самосталног дела зграде одговара за штету која потиче од њиховог самосталног дела ако не поступи у складу са чланом 60. овог закона, без обзира на кривицу.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штету која проистекне од заједничких делова зграде одговара стамбена заједница, а супсидијарно и власници посебних делова зграде ако стамбена заједница не надокнади штету у року који је одлуком надлежног органа одређен за накнаду штете.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се не може одредити да ли штета потиче од посебног дела или заједничких делова зграде, за штету одговарају солидарно стамбена заједница и власници посебних делова.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Професионални управник одговоран је стамбеној заједници, односно власнику посебног дела зграде ако је штета наступила услед његове радње или пропуштања.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147" w:name="str_78"/>
      <w:bookmarkEnd w:id="147"/>
      <w:r w:rsidRPr="00D73F73">
        <w:rPr>
          <w:rFonts w:ascii="Arial" w:eastAsia="Times New Roman" w:hAnsi="Arial" w:cs="Arial"/>
          <w:color w:val="000000"/>
          <w:sz w:val="32"/>
          <w:szCs w:val="32"/>
        </w:rPr>
        <w:t>V КОРИШЋЕЊЕ СТАНОВА И ИСЕЉЕЊЕ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48" w:name="str_79"/>
      <w:bookmarkEnd w:id="148"/>
      <w:r w:rsidRPr="00D73F73">
        <w:rPr>
          <w:rFonts w:ascii="Arial" w:eastAsia="Times New Roman" w:hAnsi="Arial" w:cs="Arial"/>
          <w:b/>
          <w:bCs/>
          <w:i/>
          <w:iCs/>
          <w:color w:val="000000"/>
          <w:sz w:val="24"/>
          <w:szCs w:val="24"/>
        </w:rPr>
        <w:lastRenderedPageBreak/>
        <w:t>1. Опште одредбе о основама за коришћење стана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49" w:name="clan_70"/>
      <w:bookmarkEnd w:id="149"/>
      <w:r w:rsidRPr="00D73F73">
        <w:rPr>
          <w:rFonts w:ascii="Arial" w:eastAsia="Times New Roman" w:hAnsi="Arial" w:cs="Arial"/>
          <w:b/>
          <w:bCs/>
          <w:color w:val="000000"/>
          <w:sz w:val="24"/>
          <w:szCs w:val="24"/>
        </w:rPr>
        <w:t>Члан 70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се користи по основу права својине и права закупа.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закупу стана закључује се у писаној форми између власника стана, односно носиоца права јавне својине или корисника ствари у јавној својини као закуподавца и лица коме се стан даје у закуп као закупца, при чему закуподавац, у складу са чланом 41. став 4. овог закона, обавештава управника стамбене заједнице да ће закупац учествовати у трошковима одржавања и управљања зградом уколико је тако уговорио са закупцем, а примерак уговора у року од 30 дана од дана закључења закуподавац доставља надлежној локалној пореској администрацији.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закупу стана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место и датум закључења уговора и податке о уговорним странама;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податке о стану који је предмет закупа (адреса и број стана, структура и површина стана, уређаји и опрема којима је стан опремљен и друге битне карактеристике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време трајања закупа;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износ, начин и рокове плаћања закупнине;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одредбе о међусобним обавезама уговорних страна о коришћењу и одржавању стана и начину плаћања трошкова за управљање и одржавање зграде у којој се стан налази,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услове за отказ уговора;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одредбе о коришћењу других просторија које се не сматрају станом, а дате су на коришћење заједно са станом (гаража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и обавезе закупца и закуподавца, као и друга питања од значаја за закуп која нису уређена овим законом, уређују се у складу са законом којим се уређују облигациони односи, с тим што отказни рок предвиђен тим уговором не може бити краћи од 90 дана.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50" w:name="str_80"/>
      <w:bookmarkEnd w:id="150"/>
      <w:r w:rsidRPr="00D73F73">
        <w:rPr>
          <w:rFonts w:ascii="Arial" w:eastAsia="Times New Roman" w:hAnsi="Arial" w:cs="Arial"/>
          <w:b/>
          <w:bCs/>
          <w:color w:val="000000"/>
          <w:sz w:val="24"/>
          <w:szCs w:val="24"/>
        </w:rPr>
        <w:t>Коришћење стана за службене потребе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1" w:name="clan_71"/>
      <w:bookmarkEnd w:id="151"/>
      <w:r w:rsidRPr="00D73F73">
        <w:rPr>
          <w:rFonts w:ascii="Arial" w:eastAsia="Times New Roman" w:hAnsi="Arial" w:cs="Arial"/>
          <w:b/>
          <w:bCs/>
          <w:color w:val="000000"/>
          <w:sz w:val="24"/>
          <w:szCs w:val="24"/>
        </w:rPr>
        <w:t>Члан 71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у јавној својини Републике Србије, аутономне покрајине или јединице локалне самоуправе, чије је коришћење везано за вршење одређене службене дужности или функције (у даљем тексту: стан за службене потребе), а који је за те намене одредио извршни, односно управни орган власника, односно корисника непокретности у јавној својини, користи се на основу одлуке о додели стана за службене потребе на привремено коришћење лицу које врши службену дужност или функцију изван места свог пребивалишта.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за службене потребе не може се отуђити из јавне својине.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Стан за службене потребе се даје на коришћење на основу писаног захтева и решења о избору, постављењу и распоређивању на одређену службену дужност или функцију.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Одлуку о давању на коришћење стана за службене потребе доноси стамбена комисија Владе, аутономне покрајине или јединице локалне самоуправе, односно други надлежни орган за управљање имовином Републике Србије, аутономне покрајине или јединице локалне самоуправе уколико није образована стамбена комисија.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више запослених, изабраних или постављених лица поднело захтеве за давање на коришћење стана за службене потребе, у том случају решавање захтева се врши по основу првенства у подношењу тог захтева.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52" w:name="str_81"/>
      <w:bookmarkEnd w:id="152"/>
      <w:r w:rsidRPr="00D73F73">
        <w:rPr>
          <w:rFonts w:ascii="Arial" w:eastAsia="Times New Roman" w:hAnsi="Arial" w:cs="Arial"/>
          <w:b/>
          <w:bCs/>
          <w:color w:val="000000"/>
          <w:sz w:val="24"/>
          <w:szCs w:val="24"/>
        </w:rPr>
        <w:t>Трошкови коришћења стана за службене потребе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3" w:name="clan_72"/>
      <w:bookmarkEnd w:id="153"/>
      <w:r w:rsidRPr="00D73F73">
        <w:rPr>
          <w:rFonts w:ascii="Arial" w:eastAsia="Times New Roman" w:hAnsi="Arial" w:cs="Arial"/>
          <w:b/>
          <w:bCs/>
          <w:color w:val="000000"/>
          <w:sz w:val="24"/>
          <w:szCs w:val="24"/>
        </w:rPr>
        <w:t>Члан 72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Запослено, изабрано или постављено лице које је добило на коришћење стан за службене потребе сноси трошкове коришћења стана као што су: потрошња воде, струје, грејања и други трошкови изазвани коришћењем стана, као и трошкови текућег одржавања, док остале трошкове управљања и одржавања зграде сноси власник стана за службене потребе.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Запослено, изабрано или постављено лице које је добило на коришћење стан за службене потребе учествује у раду скупштине стамбене заједнице сходном применом члана 41. ст. 2. и 3. овог закона.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54" w:name="str_82"/>
      <w:bookmarkEnd w:id="154"/>
      <w:r w:rsidRPr="00D73F73">
        <w:rPr>
          <w:rFonts w:ascii="Arial" w:eastAsia="Times New Roman" w:hAnsi="Arial" w:cs="Arial"/>
          <w:b/>
          <w:bCs/>
          <w:color w:val="000000"/>
          <w:sz w:val="24"/>
          <w:szCs w:val="24"/>
        </w:rPr>
        <w:t>Уговор о коришћењу стана за службене потребе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5" w:name="clan_73"/>
      <w:bookmarkEnd w:id="155"/>
      <w:r w:rsidRPr="00D73F73">
        <w:rPr>
          <w:rFonts w:ascii="Arial" w:eastAsia="Times New Roman" w:hAnsi="Arial" w:cs="Arial"/>
          <w:b/>
          <w:bCs/>
          <w:color w:val="000000"/>
          <w:sz w:val="24"/>
          <w:szCs w:val="24"/>
        </w:rPr>
        <w:t>Члан 73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одлуке о давању на коришћење стана за службене потребе закључује се уговор о коришћењу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из става 1. овог члана, који потписују председник стамбене комисије и запослено, изабрано или постављено лице које је добило на коришћење стан за службене потребе, поред података из члана 70. став 2. овог закона садржи и број и датум одлуке о давању стана на коришћење.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наступања услова за раскид, односно престанка уговора, отказни рок предвиђен тим уговором у коме је запослено лице дужно да се исели и стан преда даваоцу стана не може бити дужи од 30 дана нити краћи од 15 дана.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Уговорне стране су дужне да заједнички писано утврде стање у коме се налази стан у моменту предаје стана на коришћење.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56" w:name="str_83"/>
      <w:bookmarkEnd w:id="156"/>
      <w:r w:rsidRPr="00D73F73">
        <w:rPr>
          <w:rFonts w:ascii="Arial" w:eastAsia="Times New Roman" w:hAnsi="Arial" w:cs="Arial"/>
          <w:b/>
          <w:bCs/>
          <w:color w:val="000000"/>
          <w:sz w:val="24"/>
          <w:szCs w:val="24"/>
        </w:rPr>
        <w:t>Престанак уговора о коришћењу стана за службене потребе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7" w:name="clan_74"/>
      <w:bookmarkEnd w:id="157"/>
      <w:r w:rsidRPr="00D73F73">
        <w:rPr>
          <w:rFonts w:ascii="Arial" w:eastAsia="Times New Roman" w:hAnsi="Arial" w:cs="Arial"/>
          <w:b/>
          <w:bCs/>
          <w:color w:val="000000"/>
          <w:sz w:val="24"/>
          <w:szCs w:val="24"/>
        </w:rPr>
        <w:t>Члан 74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Уговор о коришћењу стана за службене потребе престаје да важи даном престанка вршења службене дужности, односно функције за чије вршење је везано коришћење стана за </w:t>
      </w:r>
      <w:r w:rsidRPr="00D73F73">
        <w:rPr>
          <w:rFonts w:ascii="Arial" w:eastAsia="Times New Roman" w:hAnsi="Arial" w:cs="Arial"/>
          <w:color w:val="000000"/>
          <w:sz w:val="21"/>
          <w:szCs w:val="21"/>
        </w:rPr>
        <w:lastRenderedPageBreak/>
        <w:t>службене потребе, у ком случају је корисник стана за службене потребе дужан да се исели из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коришћењу стана за службене потребе престаје да важи и ако корисник стана за службене потребе или члан његовог породичног домаћинства за време коришћења стана за службене потребе стекне у својину стан или породичну кућу или на други начин реши своју стамбену потребу у складу са овим законом у месту где врши службену дужност, односно функцију, осим ако је коришћење стана за службене потребе везано непосредно за објекат и захтева његово стално присуство у вршењу службене дужности.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58" w:name="str_84"/>
      <w:bookmarkEnd w:id="158"/>
      <w:r w:rsidRPr="00D73F73">
        <w:rPr>
          <w:rFonts w:ascii="Arial" w:eastAsia="Times New Roman" w:hAnsi="Arial" w:cs="Arial"/>
          <w:b/>
          <w:bCs/>
          <w:color w:val="000000"/>
          <w:sz w:val="24"/>
          <w:szCs w:val="24"/>
        </w:rPr>
        <w:t>Обавезе корисника стана за службене потребе приликом исељења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59" w:name="clan_75"/>
      <w:bookmarkEnd w:id="159"/>
      <w:r w:rsidRPr="00D73F73">
        <w:rPr>
          <w:rFonts w:ascii="Arial" w:eastAsia="Times New Roman" w:hAnsi="Arial" w:cs="Arial"/>
          <w:b/>
          <w:bCs/>
          <w:color w:val="000000"/>
          <w:sz w:val="24"/>
          <w:szCs w:val="24"/>
        </w:rPr>
        <w:t>Члан 75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 исељењу, корисник стана за службене потребе дужан је да преда стан стамбеној комисији у стању у коме је примљен, узимајући у обзир промене до којих је дошло услед редовне употребе стана и ствари.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Уговорне стране су дужне да заједнички писано утврде стање у коме се налази стан у време предаје.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60" w:name="str_85"/>
      <w:bookmarkEnd w:id="160"/>
      <w:r w:rsidRPr="00D73F73">
        <w:rPr>
          <w:rFonts w:ascii="Arial" w:eastAsia="Times New Roman" w:hAnsi="Arial" w:cs="Arial"/>
          <w:b/>
          <w:bCs/>
          <w:color w:val="000000"/>
          <w:sz w:val="24"/>
          <w:szCs w:val="24"/>
        </w:rPr>
        <w:t>Кућни ред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61" w:name="clan_76"/>
      <w:bookmarkEnd w:id="161"/>
      <w:r w:rsidRPr="00D73F73">
        <w:rPr>
          <w:rFonts w:ascii="Arial" w:eastAsia="Times New Roman" w:hAnsi="Arial" w:cs="Arial"/>
          <w:b/>
          <w:bCs/>
          <w:color w:val="000000"/>
          <w:sz w:val="24"/>
          <w:szCs w:val="24"/>
        </w:rPr>
        <w:t>Члан 76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је у обавези да у року од 90 дана од ступања на снагу овог закона, пропише општа правила кућног реда у стамбеним и стамбено-пословним зградама на својој територији.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Одлуком о општим правилима кућног реда из става 1. овог члана, јединица локалне самоуправе нарочито одређује дозвољени ниво буке у коришћењу посебних делова зграде, као и услове под којима се могу обављати одређене привредне делатности у стамбеној згради, односно стамбено-пословној згради, како се власницима станова не би реметио мир у коришћењу станова.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Правилима власника може се прописати и кућни ред зграде, који не може бити у супротности са општим правилима кућног реда из става 1.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62" w:name="str_86"/>
      <w:bookmarkEnd w:id="162"/>
      <w:r w:rsidRPr="00D73F73">
        <w:rPr>
          <w:rFonts w:ascii="Arial" w:eastAsia="Times New Roman" w:hAnsi="Arial" w:cs="Arial"/>
          <w:b/>
          <w:bCs/>
          <w:color w:val="000000"/>
          <w:sz w:val="24"/>
          <w:szCs w:val="24"/>
        </w:rPr>
        <w:t>Бесправно усељење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63" w:name="clan_77"/>
      <w:bookmarkEnd w:id="163"/>
      <w:r w:rsidRPr="00D73F73">
        <w:rPr>
          <w:rFonts w:ascii="Arial" w:eastAsia="Times New Roman" w:hAnsi="Arial" w:cs="Arial"/>
          <w:b/>
          <w:bCs/>
          <w:color w:val="000000"/>
          <w:sz w:val="24"/>
          <w:szCs w:val="24"/>
        </w:rPr>
        <w:t>Члан 77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се неко лице усели у стан или заједничке просторије стамбене, односно стамбено-пословне зграде без правног основа, управник стамбене заједнице, власник посебног дела или друго лице које има правни интерес има право да код надлежног органа јединице локалне самоуправе поднесе захтев за његово исељење.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за исељење из става 1. овог члана је хитан и на њега се не односе одредбе о поступку исељења и пресељења из чл. 78-87.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Против решења о исељењу лица које се уселило у стан или заједничке просторије стамбене, односно стамбено-пословне зграде без правног основа може се изјавити жалба општинском, односно градском већу у року од 15 дана од дана достављања.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сва друга питања која нису регулисана овим законом у вези с поступком за исељење из става 1. овог члана примењују се одредбе закона којима се уређује општи управни поступак.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64" w:name="str_87"/>
      <w:bookmarkEnd w:id="164"/>
      <w:r w:rsidRPr="00D73F73">
        <w:rPr>
          <w:rFonts w:ascii="Arial" w:eastAsia="Times New Roman" w:hAnsi="Arial" w:cs="Arial"/>
          <w:b/>
          <w:bCs/>
          <w:i/>
          <w:iCs/>
          <w:color w:val="000000"/>
          <w:sz w:val="24"/>
          <w:szCs w:val="24"/>
        </w:rPr>
        <w:t>2. Исељење и пресељење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65" w:name="str_88"/>
      <w:bookmarkEnd w:id="165"/>
      <w:r w:rsidRPr="00D73F73">
        <w:rPr>
          <w:rFonts w:ascii="Arial" w:eastAsia="Times New Roman" w:hAnsi="Arial" w:cs="Arial"/>
          <w:b/>
          <w:bCs/>
          <w:color w:val="000000"/>
          <w:sz w:val="24"/>
          <w:szCs w:val="24"/>
        </w:rPr>
        <w:t>Разлози исељења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66" w:name="clan_78"/>
      <w:bookmarkEnd w:id="166"/>
      <w:r w:rsidRPr="00D73F73">
        <w:rPr>
          <w:rFonts w:ascii="Arial" w:eastAsia="Times New Roman" w:hAnsi="Arial" w:cs="Arial"/>
          <w:b/>
          <w:bCs/>
          <w:color w:val="000000"/>
          <w:sz w:val="24"/>
          <w:szCs w:val="24"/>
        </w:rPr>
        <w:t>Члан 78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Исељење лица из објекта који је изграђен супротно закону којим се уређују планирање простора и изградња објеката и који се налази на земљишту у својини другог физичког или правног лица (у даљем тексту: исељење) спроводи се када је то неопходно и оправдано ради остварења јавног интереса, а првенствено ради заштите живота и здравља људи и заштите имовине, односно када је важећим планским документом предвиђено привођење земљишта урбанистичкој намени за изградњу објеката за које се, у складу са законом којим се уређује експропријација објеката, утврђује јавни интерес.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Исељење се спроводи нарочито у случајевима када 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ради о земљишту које је неповољно за градњу (клизишта, трајно загађена земљишта, мочварно тле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врши у склопу припрема за спровођење инвестиционог пројекта и уколико је претходно доказано да не постоји алтернатива за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насеље налази у првом степену заштите природног добра, односно у зони заштите културног добра;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насеље налази у заштитним зонама око војних комплекса и објеката инфраструктуре посебне намене.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Исељење представља измештање лица, односно лица и ствари из настањеног објекта, односно насеља или дела насеља у којима се налазе објекти изграђени супротно закону којим се уређују планирање простора и изградња објеката, а у случајевима предвиђеним ст. 1. и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Исељење из ст. 1. и 2. овог члана врши се само у случају када објекте, односно насеље или део насеља није могуће задржати на постојећој локацији.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исељења из ст. 1. и 2. овог члана не утиче на поступак озакоњења незаконито изграђених објеката, у складу са одредбама закона којим је уређено озакоњење објеката.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67" w:name="str_89"/>
      <w:bookmarkEnd w:id="167"/>
      <w:r w:rsidRPr="00D73F73">
        <w:rPr>
          <w:rFonts w:ascii="Arial" w:eastAsia="Times New Roman" w:hAnsi="Arial" w:cs="Arial"/>
          <w:b/>
          <w:bCs/>
          <w:color w:val="000000"/>
          <w:sz w:val="24"/>
          <w:szCs w:val="24"/>
        </w:rPr>
        <w:t>Пресељење у одговарајући смештај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68" w:name="clan_79"/>
      <w:bookmarkEnd w:id="168"/>
      <w:r w:rsidRPr="00D73F73">
        <w:rPr>
          <w:rFonts w:ascii="Arial" w:eastAsia="Times New Roman" w:hAnsi="Arial" w:cs="Arial"/>
          <w:b/>
          <w:bCs/>
          <w:color w:val="000000"/>
          <w:sz w:val="24"/>
          <w:szCs w:val="24"/>
        </w:rPr>
        <w:t>Члан 79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Уколико је неопходно извршити исељење у случајевима из члана 78. ст. 1. и 2. овог закона и уколико то лице са члановима свог породичног домаћинства нема у својини другу непокретност за становање и нема довољно средстава да обезбеди други смештај, то лице са члановима свог породичног домаћинства остварује право на пресељење у одговарајући смештај (у даљем тексту: пресељење) које обезбеђује надлежни орган јединице локалне самоуправе на чијој територији то лице има пребивалиште и који је донео решење о исељењу.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лице које се исељава и испуњава услове за пресељење у одговарајући смештај нема пребивалиште на територији јединице локалне самоуправе која је донела решење о исељењу, одговарајући смештај из става 1. овог члана обезбеђује јединица локалне самоуправе на чијој територији то лице има последње пријављено пребивалиште, односно на чијој територији се налази установа или центар за социјални рад уколико лице на тој адреси има пријављено пребивалиште, а по обавештењу јединице локалне самоуправе која је донела решење о исељењу.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Одговарајући смештај за пресељење из става 1. овог члана треба да задовољи: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одговарајућу локацију, у смислу приступа основној комуналној инфраструктури, незагађености земљишта, могућностима остваривања прихода и доступности јавних услуга, а нарочито у погледу образовања, здравствене и социјалне заштите;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ценовну доступност становања, у смислу смањења учешћа у трошковима становања у зависности од висине примања домаћинства, у складу са одредбама овог закона о стамбеној подршци, лицима која не могу да плаћају трошкове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одговарајуће просторне услове стана, у смислу да корисна стамбена површина стана по члану породичног домаћинства не може бити мања од 8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одговарајуће услове опремљености основним електричним, водоводним и санитарним инсталацијама;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задовољавајуће услове са становишта сигурности и безбедности, у смислу физичке безбедности, као и заштите од хладноће, влаге, топлоте, кише, ветра и осталих неповољних климатских утицаја;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физичку приступачност објекта у складу са прописом који уређује несметано кретање и приступ особама са инвалидитетом, деци и старим особама;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уважавање културне прикладности становања лица које се пресељава.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става 1. овог члана само једном има право на пресељење у одговарајући смештај.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и обавезе лица из става 1. овог члана које се односе на начин коришћења додељеног одговарајућег смештаја уређују се уговором који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место и датум закључења уговора и податке о уговорним странама;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број и датум решења о пресељењу;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3) податке о одговарајућем смештају (адреса, структура и површина смештаја, уређаји и опрема којима је смештај опремљен и друге битне карактеристике смештаја);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податке о лицима која користе смештај;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обавезу плаћања трошкова насталих коришћењем смештаја, односно удео учешћа у плаћању ових трошкова;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одредбе о међусобним обавезама уговорних страна о коришћењу и одржавању смештаја,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одредбе о коришћењу других просторија које су дате на коришћење заједно са смештајем;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рок у коме је пресељено лице дужно да се исели и смештај преда даваоцу смештаја у случају наступања услова за раскид, односно престанак уговора.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се закључује са оба супружника, односно оба партнера у ванбрачној заједници, када је то могуће.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које не извршава своје обавезе утврђене у уговору из става 5. овог члана губи право на коришћење одговарајућег смештаја.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становање ближе прописује услове које треба да задовољи објекат за одговарајући смештај, а у складу са ставом 2. тач. 3), 4) и 5) овог члана.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69" w:name="str_90"/>
      <w:bookmarkEnd w:id="169"/>
      <w:r w:rsidRPr="00D73F73">
        <w:rPr>
          <w:rFonts w:ascii="Arial" w:eastAsia="Times New Roman" w:hAnsi="Arial" w:cs="Arial"/>
          <w:b/>
          <w:bCs/>
          <w:i/>
          <w:iCs/>
          <w:color w:val="000000"/>
          <w:sz w:val="24"/>
          <w:szCs w:val="24"/>
        </w:rPr>
        <w:t>3. Поступак исељења и пресељења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70" w:name="str_91"/>
      <w:bookmarkEnd w:id="170"/>
      <w:r w:rsidRPr="00D73F73">
        <w:rPr>
          <w:rFonts w:ascii="Arial" w:eastAsia="Times New Roman" w:hAnsi="Arial" w:cs="Arial"/>
          <w:b/>
          <w:bCs/>
          <w:color w:val="000000"/>
          <w:sz w:val="24"/>
          <w:szCs w:val="24"/>
        </w:rPr>
        <w:t>Обавезе субјеката приликом спровођења поступка исељења и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1" w:name="clan_80"/>
      <w:bookmarkEnd w:id="171"/>
      <w:r w:rsidRPr="00D73F73">
        <w:rPr>
          <w:rFonts w:ascii="Arial" w:eastAsia="Times New Roman" w:hAnsi="Arial" w:cs="Arial"/>
          <w:b/>
          <w:bCs/>
          <w:color w:val="000000"/>
          <w:sz w:val="24"/>
          <w:szCs w:val="24"/>
        </w:rPr>
        <w:t>Члан 80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Државни и други органи, као и други субјекти који учествују у спровођењу поступака исељења и пресељења, дужни су да га спроводе у складу са следећим принципима: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законитости, што значи да одлучују и поступају на основу закона и других општих аката, као и општеприхваћених правила међународног права и потврђених међународних уговора;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сразмерности, која значи коришћење мера које су за лица погођена исељењем и пресељењем најповољнија, ако се њима постижу сврха и циљ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заштите достојанства, што значи да поштују и штите достојанство лица која су погођена исељењем и пресељењем;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заштите посебно угрожених лица, што значи да приликом спровођења поступака штите права посебно угрожених лица, нарочито жена, деце, самохраних родитеља, породица са троје и више деце, жртве породичног насиља, лица преко 65 година старости и особа са инвалидитетом;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5) међусобне сарадње, што значи да су државни и други органи, као и други субјекти који учествују у спровођењу поступака исељења и пресељења, дужни да међусобно сарађују у </w:t>
      </w:r>
      <w:r w:rsidRPr="00D73F73">
        <w:rPr>
          <w:rFonts w:ascii="Arial" w:eastAsia="Times New Roman" w:hAnsi="Arial" w:cs="Arial"/>
          <w:color w:val="000000"/>
          <w:sz w:val="21"/>
          <w:szCs w:val="21"/>
        </w:rPr>
        <w:lastRenderedPageBreak/>
        <w:t>циљу заштите људских и мањинских права и остваривања најбољих интереса лица која су погођена овим поступцима.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72" w:name="str_92"/>
      <w:bookmarkEnd w:id="172"/>
      <w:r w:rsidRPr="00D73F73">
        <w:rPr>
          <w:rFonts w:ascii="Arial" w:eastAsia="Times New Roman" w:hAnsi="Arial" w:cs="Arial"/>
          <w:b/>
          <w:bCs/>
          <w:color w:val="000000"/>
          <w:sz w:val="24"/>
          <w:szCs w:val="24"/>
        </w:rPr>
        <w:t>Поступак доношења одлуке о неопходности исељења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3" w:name="clan_81"/>
      <w:bookmarkEnd w:id="173"/>
      <w:r w:rsidRPr="00D73F73">
        <w:rPr>
          <w:rFonts w:ascii="Arial" w:eastAsia="Times New Roman" w:hAnsi="Arial" w:cs="Arial"/>
          <w:b/>
          <w:bCs/>
          <w:color w:val="000000"/>
          <w:sz w:val="24"/>
          <w:szCs w:val="24"/>
        </w:rPr>
        <w:t>Члан 81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поступку доношења новог, односно измене и допуне важећег планског документа (у даљем тексту: доношење плана), као и у случају спровођења одговарајућег планског документа кроз програм за уређивање земљишта (у даљем тексту: спровођење плана), министарство надлежно за послове урбанизма, односно надлежни орган јединице локалне самоуправе припрема нацрт одлуке о неопходности исељења са планом пресељења и утврђује обухват насеља, односно дела насеља из којег је потребно извршити исељење и пресељење из разлога прописаних у члану 78. ст. 1. и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Надлежни орган из става 1. овог члана у току поступка припреме нацрта одлуке о неопходности исељења са планом пресељења то чини уз консултовање и сарадњу са лицима која су погођена пресељавањем и организацијама за заштиту људских права, а закључци са обављених консултација јесу обавезан део нацрта одлуке о неопходности исељења са планом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Надлежни орган из става 1. овог члана у поступку израде и доношења планског документа организује рани јавни увид и јавни увид и у нацрт одлуке из става 1. овог члана ради упознавања јавности (правних и физичких лица) са планским решењем, односно обухватом насеља или дела насеља из којег је потребно извршити исељење, као и разлозима и могућим начинима исељења.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Надлежни орган евидентира све примедбе и сугестије правних и физичких лица које су дате током раног јавног увида и јавног увида, а евидентиране примедбе и сугестије могу утицати на одлуку о неопходности исељења.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Рани јавни увид и јавни увид из ст. 3. и 4. овог члана обављају се сходно одредбама закона којим се уређује планирање и изградња објеката.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Након обављеног јавног увида, надлежни орган сачињава извештај који садржи податке о извршеном јавном увиду са свим примедбама и одлукама по свакој примедби.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која живе у насељу, односно делу насеља из којег је потребно извршити исељење и пресељење, морају бити правовремено и на одговарајући начин обавештена о одржавању раног јавног увида и јавног увида објављивањем обавештења на званичној интернет презентацији јединице локалне самоуправе, постављањем штампаног обавештења на табли надлежног органа, објављивањем у месним јавним гласилима, уколико постоје, како би могла да учествују у процесу одлучивања ради заштите и остваривања својих права.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поступку раног јавног увида и јавног увида обавезно учествују и представници органа социјалне заштите ради пружања подршке лицима која могу бити погођена исељењем.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74" w:name="str_93"/>
      <w:bookmarkEnd w:id="174"/>
      <w:r w:rsidRPr="00D73F73">
        <w:rPr>
          <w:rFonts w:ascii="Arial" w:eastAsia="Times New Roman" w:hAnsi="Arial" w:cs="Arial"/>
          <w:b/>
          <w:bCs/>
          <w:color w:val="000000"/>
          <w:sz w:val="24"/>
          <w:szCs w:val="24"/>
        </w:rPr>
        <w:t>Одлука о неопходности исељења и план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5" w:name="clan_82"/>
      <w:bookmarkEnd w:id="175"/>
      <w:r w:rsidRPr="00D73F73">
        <w:rPr>
          <w:rFonts w:ascii="Arial" w:eastAsia="Times New Roman" w:hAnsi="Arial" w:cs="Arial"/>
          <w:b/>
          <w:bCs/>
          <w:color w:val="000000"/>
          <w:sz w:val="24"/>
          <w:szCs w:val="24"/>
        </w:rPr>
        <w:t>Члан 82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Влада, односно скупштина јединице локалне самоуправе, по обављеној процедури раног јавног увида и јавног увида у складу са чланом 81. овог закона доноси одлуку о неопходности исељења заједно са актом о доношењу планског документа, а у случају спровођења планског документа, заједно са програмом за уређивање земљишта.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Саставни део одлуке о исељењу је план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План пресељења је акт надлежног органа који се сачињава у поступку доношења одлуке о неопходности исељења, а којим се одређују услови под којима се врши пресељење лица, односно домаћинстава или заједнице из настањеног објекта и/или са земљишта на којем се настањени објекат налази.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из става 1. овог члана објављује се у службеном гласилу јединице локалне самоуправе чиме се омогућава упознавање јавности са разлозима и неопходношћу исељења и пресељења.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76" w:name="str_94"/>
      <w:bookmarkEnd w:id="176"/>
      <w:r w:rsidRPr="00D73F73">
        <w:rPr>
          <w:rFonts w:ascii="Arial" w:eastAsia="Times New Roman" w:hAnsi="Arial" w:cs="Arial"/>
          <w:b/>
          <w:bCs/>
          <w:color w:val="000000"/>
          <w:sz w:val="24"/>
          <w:szCs w:val="24"/>
        </w:rPr>
        <w:t>Садржина одлуке о неопходности исељења са планом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7" w:name="clan_83"/>
      <w:bookmarkEnd w:id="177"/>
      <w:r w:rsidRPr="00D73F73">
        <w:rPr>
          <w:rFonts w:ascii="Arial" w:eastAsia="Times New Roman" w:hAnsi="Arial" w:cs="Arial"/>
          <w:b/>
          <w:bCs/>
          <w:color w:val="000000"/>
          <w:sz w:val="24"/>
          <w:szCs w:val="24"/>
        </w:rPr>
        <w:t>Члан 83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о неопходности исељења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назив планског документа у чијем обухвату се налази насеље, односно део насеља из којег је потребно извршити исељење и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разлоге исељења;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графички приказ, који обухвата насеље или део насеља из којег је потребно извршити исељење, са описом граница и пописом парцела;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укупан број лица обухваћених планом исељења;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укупан број домаћинстава класификован према броју чланова домаћинстава која се исељавају и адресе тих домаћинстава, уколико постоје;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динамику и рокове за исељење.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План пресељења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укупан број лица обухваћених планом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идентификационе податке лица обухваћених планом пресељења (име и презиме и ЈМБГ);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укупан број домаћинстава класификован према броју чланова домаћинстава која се пресељавају;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место и начин стамбеног збрињавања у поступку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динамику и рокове за пресељење.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78" w:name="str_95"/>
      <w:bookmarkEnd w:id="178"/>
      <w:r w:rsidRPr="00D73F73">
        <w:rPr>
          <w:rFonts w:ascii="Arial" w:eastAsia="Times New Roman" w:hAnsi="Arial" w:cs="Arial"/>
          <w:b/>
          <w:bCs/>
          <w:color w:val="000000"/>
          <w:sz w:val="24"/>
          <w:szCs w:val="24"/>
        </w:rPr>
        <w:lastRenderedPageBreak/>
        <w:t>Решење о исељењу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79" w:name="clan_84"/>
      <w:bookmarkEnd w:id="179"/>
      <w:r w:rsidRPr="00D73F73">
        <w:rPr>
          <w:rFonts w:ascii="Arial" w:eastAsia="Times New Roman" w:hAnsi="Arial" w:cs="Arial"/>
          <w:b/>
          <w:bCs/>
          <w:color w:val="000000"/>
          <w:sz w:val="24"/>
          <w:szCs w:val="24"/>
        </w:rPr>
        <w:t>Члан 84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Надлежни орган јединице локалне самоуправе доноси решење о исељењу на основу одлуке из члана 82.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поступку доношења решења из става 1. овог члана јединица локалне самоуправе дужна је да лицу које живи у насељу, односно делу насеља из којег је потребно извршити исељење и пресељење по његовом захтеву обезбеди бесплатну правну помоћ.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из става 1. овог члана надлежни орган јединице локалне самоуправе дужан је да достави свим лицима која буду идентификована у поступку доношења одлуке о исељењу.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из става 1. овог члана може се изјавити жалба општинском, односно градском већу у року од 15 дана од дана достављања решења.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току поступка исељења лицима погођеним исељењем на располагању су и сви други правни лекови у складу са одредбама закона којим се уређује општи управни поступак.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80" w:name="str_96"/>
      <w:bookmarkEnd w:id="180"/>
      <w:r w:rsidRPr="00D73F73">
        <w:rPr>
          <w:rFonts w:ascii="Arial" w:eastAsia="Times New Roman" w:hAnsi="Arial" w:cs="Arial"/>
          <w:b/>
          <w:bCs/>
          <w:color w:val="000000"/>
          <w:sz w:val="24"/>
          <w:szCs w:val="24"/>
        </w:rPr>
        <w:t>Начин извршења решења о исељењу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81" w:name="clan_85"/>
      <w:bookmarkEnd w:id="181"/>
      <w:r w:rsidRPr="00D73F73">
        <w:rPr>
          <w:rFonts w:ascii="Arial" w:eastAsia="Times New Roman" w:hAnsi="Arial" w:cs="Arial"/>
          <w:b/>
          <w:bCs/>
          <w:color w:val="000000"/>
          <w:sz w:val="24"/>
          <w:szCs w:val="24"/>
        </w:rPr>
        <w:t>Члан 85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о исељењу се не може спроводити при неповољним временским приликама, недељом, у дане државних и верских празника, ноћу, пре избора и непосредно пре почетка и краја школске године.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Државни и други органи, као и други субјекти који су надлежни да учествују у спровођењу поступака исељења, дужни су да воде рачуна о приликама у којима се налазе лица која се исељавају и пресељавају и да у договору са њима одреде начин извршења који ће бити најмање штетан по њихова права и правне интересе.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Трошкове спровођења извршења сноси јединица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у случајевима у којима се утврди да лице које се исељава и пресељава може само себи да обезбеди одговарајући стан, без подршке надлежног органа, трошкови падају на терет тог лица.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82" w:name="str_97"/>
      <w:bookmarkEnd w:id="182"/>
      <w:r w:rsidRPr="00D73F73">
        <w:rPr>
          <w:rFonts w:ascii="Arial" w:eastAsia="Times New Roman" w:hAnsi="Arial" w:cs="Arial"/>
          <w:b/>
          <w:bCs/>
          <w:color w:val="000000"/>
          <w:sz w:val="24"/>
          <w:szCs w:val="24"/>
        </w:rPr>
        <w:t>Поступање током исељења и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83" w:name="clan_86"/>
      <w:bookmarkEnd w:id="183"/>
      <w:r w:rsidRPr="00D73F73">
        <w:rPr>
          <w:rFonts w:ascii="Arial" w:eastAsia="Times New Roman" w:hAnsi="Arial" w:cs="Arial"/>
          <w:b/>
          <w:bCs/>
          <w:color w:val="000000"/>
          <w:sz w:val="24"/>
          <w:szCs w:val="24"/>
        </w:rPr>
        <w:t>Члан 86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Током трајања поступка исељења и пресељења, државни и други органи, као и субјекти који учествују у спровођењу ових поступака, дужни су да омогуће: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присуство посматрача и представника организација које се баве заштитом људских права;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2) присуство надлежних јавних служби (хитне помоћи, ватрогасне службе, службе социјалне заштите, службе за преношење животиња) и обезбеђивање пијаће воде за лица која се исељавају или пресељавају;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одговарајуће идентификовање свих лица која су погођена поступком исељења и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документовање и доказивање могућих штета и губитака на имовини до којих долази приликом спровођења поступка;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преузимање материјала од којег је објекат изграђен од стране лица којима се руши објекат из којег се исељавају.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84" w:name="str_98"/>
      <w:bookmarkEnd w:id="184"/>
      <w:r w:rsidRPr="00D73F73">
        <w:rPr>
          <w:rFonts w:ascii="Arial" w:eastAsia="Times New Roman" w:hAnsi="Arial" w:cs="Arial"/>
          <w:b/>
          <w:bCs/>
          <w:color w:val="000000"/>
          <w:sz w:val="24"/>
          <w:szCs w:val="24"/>
        </w:rPr>
        <w:t>Праћење поступака исељења и пресељења и мере социјалног укључивања након спроведеног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85" w:name="clan_87"/>
      <w:bookmarkEnd w:id="185"/>
      <w:r w:rsidRPr="00D73F73">
        <w:rPr>
          <w:rFonts w:ascii="Arial" w:eastAsia="Times New Roman" w:hAnsi="Arial" w:cs="Arial"/>
          <w:b/>
          <w:bCs/>
          <w:color w:val="000000"/>
          <w:sz w:val="24"/>
          <w:szCs w:val="24"/>
        </w:rPr>
        <w:t>Члан 87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сврху праћења исељења и пресељења, јединица локалне самоуправе води евиденцију о начину и условима под којима су спроведени ови поступци, а чији су саставни део и идентификациони подаци о лицима обухваћеним поступком исељења и пресељења (име и презиме, ЈМБГ и адресу пребивалишта, односно боравишта).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на чијој територији се спроводи поступак пресељења, као и други субјекти који су надлежни да учествују у спровођењу овог поступка, дужни су да самостално или у сарадњи са другим надлежним органима и субјектима лицима која су погођена поступком пресељења обезбеде: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задовољење основних животних потреба, а најдуже до месец дана по пресељењу (основне животне намирнице и пијаћу воду);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адекватан приступ здравственој и социјалној заштити;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приступ изворима прихода и потенцијалним местима запослења или радног ангажовања;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приступ инклузивном систему образовања и васпитања.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пресељења не сме да доведе до раздвајања чланова породице или заједничког домаћинства осим уколико то није учињено на њихов захтев.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уређује садржину и начин вођења евиденције из става 1.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на приступ информацијама од јавног значаја садржаним у Регистру остварују се у складу са законом којим се уређује приступ информацијама од јавног значаја, док акт из става 4. овог члана не може садржати друге податке о личности осим идентификационих података из става 1. овог члана.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186" w:name="str_99"/>
      <w:bookmarkEnd w:id="186"/>
      <w:r w:rsidRPr="00D73F73">
        <w:rPr>
          <w:rFonts w:ascii="Arial" w:eastAsia="Times New Roman" w:hAnsi="Arial" w:cs="Arial"/>
          <w:color w:val="000000"/>
          <w:sz w:val="32"/>
          <w:szCs w:val="32"/>
        </w:rPr>
        <w:t>VI СТАМБЕНА ПОДРШКА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87" w:name="str_100"/>
      <w:bookmarkEnd w:id="187"/>
      <w:r w:rsidRPr="00D73F73">
        <w:rPr>
          <w:rFonts w:ascii="Arial" w:eastAsia="Times New Roman" w:hAnsi="Arial" w:cs="Arial"/>
          <w:b/>
          <w:bCs/>
          <w:i/>
          <w:iCs/>
          <w:color w:val="000000"/>
          <w:sz w:val="24"/>
          <w:szCs w:val="24"/>
        </w:rPr>
        <w:lastRenderedPageBreak/>
        <w:t>1. Појам стамбене подршке и основни принципи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88" w:name="clan_88"/>
      <w:bookmarkEnd w:id="188"/>
      <w:r w:rsidRPr="00D73F73">
        <w:rPr>
          <w:rFonts w:ascii="Arial" w:eastAsia="Times New Roman" w:hAnsi="Arial" w:cs="Arial"/>
          <w:b/>
          <w:bCs/>
          <w:color w:val="000000"/>
          <w:sz w:val="24"/>
          <w:szCs w:val="24"/>
        </w:rPr>
        <w:t>Члан 88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подршка је сваки облик помоћи за становање лицу које из социјалних, економских и других разлога не може сопственим средствима да реши стамбену потребу по тржишним условима за себе и своје породично домаћинство.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подршка остварује се кроз програме који се дефинишу у складу са следећим принципима: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рационалности, у смислу да се стамбена подршка пружа од нивоа који може обезбедити сам корисник до нивоа задовољења његове стамбене потребе, односно да се са што мање средстава постигну што бољи ефекти по крајњег корисника;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правичности, у смислу доделе помоћи пропорционално социјалној угрожености, односно да обим стамбене подршке буде већи за корисника који је у тежој стамбеној и социјалној ситуацији, а у случају особа са инвалидитетом пропорционално и степену инвалидитета;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финансијске одрживости, у смислу да се кроз програм стамбене подршке уложена средства у највећој могућој мери врате како би се могла користити за будуће програме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социјалне одрживости, у смислу обезбеђивања одговарајућих мера социјалне заштите тако да плаћање свих трошкова становања не угрози егзистенцију корисника;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институционалне одрживости, у смислу да се услед смањења трошкова становања корисника не угрози пословање непрофитне стамбене организације која ту стамбену подршку пружа;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транспарентности токова средстава у програму стамбене подршке, у смислу јасно приказаних извора финансирања и услова повраћаја средстава по изворима финансирања, као и приказ свих субвенција и олакшица;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просторно-урбанистичке адекватности у смислу близине стамбених зграда и породичних кућа из програма стамбене подршке постојећим стамбеним зградама и комплексима, као и другим компатибилним наменама, саобраћајне доступности и доступности објектима јавних услуга, као што су основне школе, дечје установе, здравствене установе, центри снабдевања и друго, како не би дошло до просторне сегрегације стамбених зграда и породичних кућа из програма стамбене подршке.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89" w:name="str_101"/>
      <w:bookmarkEnd w:id="189"/>
      <w:r w:rsidRPr="00D73F73">
        <w:rPr>
          <w:rFonts w:ascii="Arial" w:eastAsia="Times New Roman" w:hAnsi="Arial" w:cs="Arial"/>
          <w:b/>
          <w:bCs/>
          <w:i/>
          <w:iCs/>
          <w:color w:val="000000"/>
          <w:sz w:val="24"/>
          <w:szCs w:val="24"/>
        </w:rPr>
        <w:t>2. Корисници и услови остваривања стамбене подршке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90" w:name="str_102"/>
      <w:bookmarkEnd w:id="190"/>
      <w:r w:rsidRPr="00D73F73">
        <w:rPr>
          <w:rFonts w:ascii="Arial" w:eastAsia="Times New Roman" w:hAnsi="Arial" w:cs="Arial"/>
          <w:b/>
          <w:bCs/>
          <w:color w:val="000000"/>
          <w:sz w:val="24"/>
          <w:szCs w:val="24"/>
        </w:rPr>
        <w:t>Корисници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1" w:name="clan_89"/>
      <w:bookmarkEnd w:id="191"/>
      <w:r w:rsidRPr="00D73F73">
        <w:rPr>
          <w:rFonts w:ascii="Arial" w:eastAsia="Times New Roman" w:hAnsi="Arial" w:cs="Arial"/>
          <w:b/>
          <w:bCs/>
          <w:color w:val="000000"/>
          <w:sz w:val="24"/>
          <w:szCs w:val="24"/>
        </w:rPr>
        <w:t>Члан 89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које је држављанин Републике Србије, а које је без стана, односно без одговарајућег стана у смислу овог закона и које не може сопственим средствима да реши стамбену потребу по тржишним условима за себе и своје породично домаћинство, може бити корисник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Лице без стана је лице које нема у својини стан, односно породичну кућу на територији Републике Србије.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без одговарајућег стана је лице које има у својини једино стан или породичну кућу која не задовољава најмање један од услова прописаних чланом 90.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Категорије корисника стамбене подршке према којима се дефинишу програми стамбене подршке су нарочито: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бескућник;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привремени бескућник, односно лице које је остало без стана или су му значајно нарушени услови становања услед конструктивне нестабилности објекта, односно услед елементарне или друге непогоде, а које нема довољно средстава да самостално реши стамбену потребу;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жртва породичног насиља без стана или одговарајућег стана, која нема довољно средстава да самостално реши стамбену потребу;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лице без стана које је корисник права на новчану социјалну помоћ у смислу закона који уређује социјалну заштиту;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лице без стана, односно без одговарајућег стана које има својство борца И категорије, као и корисник права из области борачко-инвалидске заштите и заштите цивилних инвалида рата;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лице без стана, односно без одговарајућег стана које је особа са инвалидитетом;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лице без стана, односно без одговарајућег стана, које нема довољно средстава да обезбеди стан на тржишту за себе или за себе и своје породично домаћинство, односно да унапреди своје услове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лице са занимањем које је недостајуће занимање и од интереса је за јединицу локалне самоуправе, односно орган државне 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поступку утврђивања да ли је лице без стана, поред доказних средстава предвиђених законом којим се уређује општи управни поступак, доставља се и изјава да подносилац захтева за стамбену подршку као и чланови његовог домаћинства немају у својини стан на територији Републике Србије, која се даје под кривичном и материјалном одговорношћу и на којој се потпис подносиоца захтева оверава у складу са законом којим се врши овера потписа.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92" w:name="str_103"/>
      <w:bookmarkEnd w:id="192"/>
      <w:r w:rsidRPr="00D73F73">
        <w:rPr>
          <w:rFonts w:ascii="Arial" w:eastAsia="Times New Roman" w:hAnsi="Arial" w:cs="Arial"/>
          <w:b/>
          <w:bCs/>
          <w:color w:val="000000"/>
          <w:sz w:val="24"/>
          <w:szCs w:val="24"/>
        </w:rPr>
        <w:t>Одговарајући стан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3" w:name="clan_90"/>
      <w:bookmarkEnd w:id="193"/>
      <w:r w:rsidRPr="00D73F73">
        <w:rPr>
          <w:rFonts w:ascii="Arial" w:eastAsia="Times New Roman" w:hAnsi="Arial" w:cs="Arial"/>
          <w:b/>
          <w:bCs/>
          <w:color w:val="000000"/>
          <w:sz w:val="24"/>
          <w:szCs w:val="24"/>
        </w:rPr>
        <w:t>Члан 90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Одговарајући стан у смислу овог закона је стан који испуњава услове према критеријуму просторних услова, опремљености стана основним инсталацијама, конструктивне сигурности и безбедности, као и заштите од спољних климатских утицаја и задовољења основних хигијенских услова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Према критеријуму просторних услова, у смислу става 1. овог члана, у зависности од броја чланова породичног домаћинства одговарајући стан 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за једночлано домаћинство - гарсоњера или једнособан стан, нето корисне стамбене површине од 22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30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за двочлано домаћинство - једнособан, једноипособан или двособан стан, нето корисне стамбене површине од 30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48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за трочлано домаћинство - једноипособан, двособан или двоипособан стан, нето корисне стамбене површине од 40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56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за четворочлано домаћинство - двособан, двоипособан или трособан стан, нето корисне стамбене површине од 50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64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за петочлано домаћинство - двоипособан, трособан или троипособан стан, нето корисне стамбене површине од 56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77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за шесточлано и веће домаћинство - трособан, троипособан или четворособан стан, нето корисне стамбене површине од 64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до 86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Према критеријуму опремљености стана основним инсталацијама, у смислу става 1. овог члана, одговарајући стан је стан који је опремљен основним водоводним, електричним и санитарним инсталацијама, а којима се обезбеђује снабдевање водом за пиће, електричном енергијом и одвођење отпадних вода.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Према критеријуму конструктивне сигурности и безбедности, у смислу става 1. овог члана, одговарајући стан је стан који не представља опасност за живот и здравље људи, односно није склон паду и нису му угрожени конструктивни елементи у смислу закона којим се уређује изградња објеката.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Према критеријуму заштите од спољашњих климатских утицаја и задовољења основних хигијенских услова становања, у смислу става 1. овог члана, одговарајући стан је стан који је заштићен од утицаја хладноће, кише, ветра и других неповољних климатских утицаја, као и који је снабдевен дотоком природне светлости и заштићен од влаге.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Да би лице остварило право на стамбену подршку у односу на критеријум просторних услова стана, једини стан који има у својини, у зависности од броја чланова породичног домаћинства, мора бити мање површине од минимума површина наведених у ставу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подршка у смислу обезбеђења одговарајућег стана према критеријуму просторних услова стана може се дати највише до максимума површина наведених у ставу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погледу корисника стамбене подршке из члана 89. став 4. тач. 5) и 6), као и у случају корисника стамбене подршке чији је члан домаћинства особа са инвалидитетом, одговарајући стан мора испуњавати услове и у погледу критеријума приступачности стана с обзиром на врсту и степен инвалидитета.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94" w:name="str_104"/>
      <w:bookmarkEnd w:id="194"/>
      <w:r w:rsidRPr="00D73F73">
        <w:rPr>
          <w:rFonts w:ascii="Arial" w:eastAsia="Times New Roman" w:hAnsi="Arial" w:cs="Arial"/>
          <w:b/>
          <w:bCs/>
          <w:color w:val="000000"/>
          <w:sz w:val="24"/>
          <w:szCs w:val="24"/>
        </w:rPr>
        <w:t>Границе прихода као услов за остваривање права на стамбену подршку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5" w:name="clan_91"/>
      <w:bookmarkEnd w:id="195"/>
      <w:r w:rsidRPr="00D73F73">
        <w:rPr>
          <w:rFonts w:ascii="Arial" w:eastAsia="Times New Roman" w:hAnsi="Arial" w:cs="Arial"/>
          <w:b/>
          <w:bCs/>
          <w:color w:val="000000"/>
          <w:sz w:val="24"/>
          <w:szCs w:val="24"/>
        </w:rPr>
        <w:t>Члан 91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зависности од врсте стамбене подршке, право на решавање стамбене потребе има једночлано домаћинство чији максималан приход не прелази износ од: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0,5 просечне зараде без пореза и доприноса у јединици локалне самоуправе за унапређење услова становања и помоћ за озакоњење стана или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1,2 просечне зараде без пореза и доприноса у јединици локалне самоуправе за непрофитни закуп или доделу стана или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1,5 просечне зараде без пореза и доприноса у јединици локалне самоуправе за непрофитну куповину;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0,7 просечне зараде без пореза и доприноса у јединици локалне самоуправе ради унапређења енергетских својстава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Максималан приход за вишечлана домаћинства, као услов за остваривање права из става 1. овог члана, обрачунава се множењем максималног прихода једночланог домаћинство за одговарајућу врсту стамбене подршке из става 1. овог члана са коефицијентом (К) који се израчунава по формули К=1+Ox0,7+Dx0,5, где је 1 - лице које остварује право на стамбену подршку, О - број чланова домаћинства старости преко 14 година, а D - број деце старости до 14 година (на пример: 1 одрасла особа: К=1,0; 1 одрасла и 1 дете: К=1,5; 2 одрасле особе: К=1,7; 2 одрасле особе и 1 дете: К=2,2).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Приликом утврђивања максималних прихода породичног домаћинства особама са инвалидитетом коефицијент се увећава за додатних 0,5.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 приходима из става 1. овог члана сматрају 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примања и приходи који се остварују у месечним износима и то зарада, односно плата или накнада зараде, односно накнада плате, уговора о делу, пензија;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приход од регистрованог пољопривредног газдинства;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приход по основу обављања регистроване предузетничке делатности;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приходи у виду добити или дивиденди кроз чланство у привредном друштву;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други приходи у складу са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Под приходима из става 1. овог члана не сматрају се примања која се остварују по основу инвалидитета.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Приликом утврђивања границе прихода као услова за остваривање права на стамбену подршку узима се просечан месечни приход породичног домаћинства остварен у периоду од шест месеци који претходе месецу у коме је расписан јавни позив за доделу стамбене подршке.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196" w:name="str_105"/>
      <w:bookmarkEnd w:id="196"/>
      <w:r w:rsidRPr="00D73F73">
        <w:rPr>
          <w:rFonts w:ascii="Arial" w:eastAsia="Times New Roman" w:hAnsi="Arial" w:cs="Arial"/>
          <w:b/>
          <w:bCs/>
          <w:i/>
          <w:iCs/>
          <w:color w:val="000000"/>
          <w:sz w:val="24"/>
          <w:szCs w:val="24"/>
        </w:rPr>
        <w:t>3. Видови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7" w:name="clan_92"/>
      <w:bookmarkEnd w:id="197"/>
      <w:r w:rsidRPr="00D73F73">
        <w:rPr>
          <w:rFonts w:ascii="Arial" w:eastAsia="Times New Roman" w:hAnsi="Arial" w:cs="Arial"/>
          <w:b/>
          <w:bCs/>
          <w:color w:val="000000"/>
          <w:sz w:val="24"/>
          <w:szCs w:val="24"/>
        </w:rPr>
        <w:t>Члан 92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подршка се остварује кроз: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закуп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куповину и други начин стицања права својине над станом или породичном кућом;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унапређење услова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помоћ за озакоњење стана или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стамбено збрињавање.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198" w:name="str_106"/>
      <w:bookmarkEnd w:id="198"/>
      <w:r w:rsidRPr="00D73F73">
        <w:rPr>
          <w:rFonts w:ascii="Arial" w:eastAsia="Times New Roman" w:hAnsi="Arial" w:cs="Arial"/>
          <w:b/>
          <w:bCs/>
          <w:color w:val="000000"/>
          <w:sz w:val="24"/>
          <w:szCs w:val="24"/>
        </w:rPr>
        <w:t>Закуп стана као вид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199" w:name="clan_93"/>
      <w:bookmarkEnd w:id="199"/>
      <w:r w:rsidRPr="00D73F73">
        <w:rPr>
          <w:rFonts w:ascii="Arial" w:eastAsia="Times New Roman" w:hAnsi="Arial" w:cs="Arial"/>
          <w:b/>
          <w:bCs/>
          <w:color w:val="000000"/>
          <w:sz w:val="24"/>
          <w:szCs w:val="24"/>
        </w:rPr>
        <w:t>Члан 93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подршка кроз закуп стана представља: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давање стана у јавној својини у закуп под условима непрофитног закупа (у даљем тексту: непрофитни закуп);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субвенционисање закупнине стана у било ком облику својине.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из става 1. тачка 1) овог члана не може се отуђити из јавне својине.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0" w:name="str_107"/>
      <w:bookmarkEnd w:id="200"/>
      <w:r w:rsidRPr="00D73F73">
        <w:rPr>
          <w:rFonts w:ascii="Arial" w:eastAsia="Times New Roman" w:hAnsi="Arial" w:cs="Arial"/>
          <w:b/>
          <w:bCs/>
          <w:color w:val="000000"/>
          <w:sz w:val="24"/>
          <w:szCs w:val="24"/>
        </w:rPr>
        <w:t>Закуп стана по условима непрофитног закупа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01" w:name="clan_94"/>
      <w:bookmarkEnd w:id="201"/>
      <w:r w:rsidRPr="00D73F73">
        <w:rPr>
          <w:rFonts w:ascii="Arial" w:eastAsia="Times New Roman" w:hAnsi="Arial" w:cs="Arial"/>
          <w:b/>
          <w:bCs/>
          <w:color w:val="000000"/>
          <w:sz w:val="24"/>
          <w:szCs w:val="24"/>
        </w:rPr>
        <w:t>Члан 94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Закуп стана по условима непрофитног закупа представља давање у закуп стана у јавној својини за чије коришћење закупац плаћа непрофитну закупнину, под условима и на начин одређен уговором о непрофитном закупу, а у складу са одредбама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непрофитном закупу закључује се у писаној форми и, поред података из члана 108. став 1. овог закона, садржи и висину утврђене непрофитне закупнине.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из става 2. овог члана закључује се за период од највише пет година и на писани захтев закупца закуп се може обнављати са истим роком и под истим условима, осим уколико: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закупац или члан његовог породичног домаћинства реши стамбену потребу на други начин;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се приходи домаћинства повећају изнад највећих прихода утврђених у члану 91. овог члана за непрофитни закуп.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се приходи домаћинства повећају изнад највећих прихода утврђених у члану 91. овог закона за непрофитни закуп, закуподавац може закупцу продужити уговор о закупу стана под условом да му закупнину обрачунава множењем коефицијента 0,00242 са утврђеном пореском основицом за плаћање пореза на имовину на стан који је предмет закупа.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Захтев из става 3. овог члана закупац подноси стамбеној комисији из члана 104. овог закона најкасније 30 дана пре истека уговорног рока, уз који доставља доказе да није дошло до </w:t>
      </w:r>
      <w:r w:rsidRPr="00D73F73">
        <w:rPr>
          <w:rFonts w:ascii="Arial" w:eastAsia="Times New Roman" w:hAnsi="Arial" w:cs="Arial"/>
          <w:color w:val="000000"/>
          <w:sz w:val="21"/>
          <w:szCs w:val="21"/>
        </w:rPr>
        <w:lastRenderedPageBreak/>
        <w:t>промене статуса закупца и чланова његовог породичног домаћинства на основу којег је остварено право на непрофитни закуп.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Закупац је дужан да у року од 30 дана од дана промене било које од околности на основу којих је остварено право на непрофитни закуп (промена броја чланова породичног домаћинства, промена прихода и др.) закуподавцу достави обавештење о томе.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закупац престане да испуњава обавезе предвиђене уговором о непрофитном закупу, надлежни орган јединице локалне самоуправе раскинуће уговор из става 2. овог члана закључен са тим закупцем.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7. овог члана, рок за исељење из стана не може бити краћи од 90 дана.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Непрофитну закупнину чине: трошкови одржавања стана и заједничких делова зграде, трошкови управљања зградом и амортизација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Непрофитну закупнину чине и трошкови прибављања и изградње објекта у коме се стан налази, односно средстава уложених у стан и припадајуће заједничке делове, као и земљишта на коме је изграђен тај објекат.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Непрофитна закупнина се обрачунава на годишњем нивоу у односу на вредност стана на дан 31. децембар године која претходи години обрачуна закупнине, утврђене у складу са законом и другим прописима који уређују порез на имовину за лица која не воде пословне књиге.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10. овог члана, елементи обрачуна непрофитне закупнине станова изграђених неповратним (донаторским) или повратним финансијским средствима која су делимично субвенционисана, намењених одређеним категоријама становништва, могу бити смањени за део средстава обезбеђених кроз донацију или субвенцију.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прописује јединствену методологију обрачуна непрофитне закупнине.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2" w:name="str_108"/>
      <w:bookmarkEnd w:id="202"/>
      <w:r w:rsidRPr="00D73F73">
        <w:rPr>
          <w:rFonts w:ascii="Arial" w:eastAsia="Times New Roman" w:hAnsi="Arial" w:cs="Arial"/>
          <w:b/>
          <w:bCs/>
          <w:color w:val="000000"/>
          <w:sz w:val="24"/>
          <w:szCs w:val="24"/>
        </w:rPr>
        <w:t>Субвенционисање закупнине стана у било ком облику својине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03" w:name="clan_95"/>
      <w:bookmarkEnd w:id="203"/>
      <w:r w:rsidRPr="00D73F73">
        <w:rPr>
          <w:rFonts w:ascii="Arial" w:eastAsia="Times New Roman" w:hAnsi="Arial" w:cs="Arial"/>
          <w:b/>
          <w:bCs/>
          <w:color w:val="000000"/>
          <w:sz w:val="24"/>
          <w:szCs w:val="24"/>
        </w:rPr>
        <w:t>Члан 95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Субвенционисање закупнине стана у било ком облику својине представља пружање стамбене подршке учешћем у плаћању закупнине или непрофитне закупнине за закуп стана (стамбени додатак), највише до површине предвиђене чланом 90.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Услов да би се остварила субвенција на закуп стана у приватној својини је да закупнина не прелази највиши износ непрофитне закупнине обрачунате према методологији из члана 94. став 13.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из става 2. овог члана, начин плаћања закупнине регулише се уговором између надлежног органа јединице локалне самоуправе и лица које користи овај вид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одобрени износ стамбеног додатка закуподавац стана (власник стана у приватној својини, односно непрофитна стамбена организација) смањује износ закупнине закупцу, а тај износ се рефундира из буџета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Ближи услови и поступак одобравања стамбеног додатка утврђују се одлуком надлежног органа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 истеку периода за који је одобрен стамбени додатак, закупац може поново поднети молбу за стамбени додатак уколико испуњава услове.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4" w:name="str_109"/>
      <w:bookmarkEnd w:id="204"/>
      <w:r w:rsidRPr="00D73F73">
        <w:rPr>
          <w:rFonts w:ascii="Arial" w:eastAsia="Times New Roman" w:hAnsi="Arial" w:cs="Arial"/>
          <w:b/>
          <w:bCs/>
          <w:color w:val="000000"/>
          <w:sz w:val="24"/>
          <w:szCs w:val="24"/>
        </w:rPr>
        <w:t>Куповина и други начини стицања права својине над станом или породичном кућом као вид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05" w:name="clan_96"/>
      <w:bookmarkEnd w:id="205"/>
      <w:r w:rsidRPr="00D73F73">
        <w:rPr>
          <w:rFonts w:ascii="Arial" w:eastAsia="Times New Roman" w:hAnsi="Arial" w:cs="Arial"/>
          <w:b/>
          <w:bCs/>
          <w:color w:val="000000"/>
          <w:sz w:val="24"/>
          <w:szCs w:val="24"/>
        </w:rPr>
        <w:t>Члан 96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члана 89. овог закона може на начин и под условима предвиђеним овим законом стећи право својине над станом или породичном кућом кроз вид стамбене подршке којим се омогућава куповина стана или породичне куће по непрофитним условима или доделом стана или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Додела породичне куће из става 1. овог члана треба да буде приоритетан вид стамбене подршке у сеоским подручјима.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Породична кућа над којом се стиче својина у складу са ставом 1. овог члана треба да испуни услове према којима се дефинише одговарајући стан из члана 90. овог закона.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6" w:name="str_110"/>
      <w:bookmarkEnd w:id="206"/>
      <w:r w:rsidRPr="00D73F73">
        <w:rPr>
          <w:rFonts w:ascii="Arial" w:eastAsia="Times New Roman" w:hAnsi="Arial" w:cs="Arial"/>
          <w:b/>
          <w:bCs/>
          <w:color w:val="000000"/>
          <w:sz w:val="24"/>
          <w:szCs w:val="24"/>
        </w:rPr>
        <w:t>Купопродајна цена стана или породичне куће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07" w:name="clan_97"/>
      <w:bookmarkEnd w:id="207"/>
      <w:r w:rsidRPr="00D73F73">
        <w:rPr>
          <w:rFonts w:ascii="Arial" w:eastAsia="Times New Roman" w:hAnsi="Arial" w:cs="Arial"/>
          <w:b/>
          <w:bCs/>
          <w:color w:val="000000"/>
          <w:sz w:val="24"/>
          <w:szCs w:val="24"/>
        </w:rPr>
        <w:t>Члан 97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Купопродајна цена стана, односно породичне куће утврђује се на основу цене изградње, односно прибављања стана или породичне куће, по метру квадратном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нето корисне површине, урачунавањем свих финансијских и нефинансијских учешћа за изградњу, односно прибављање стана или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станове или породичне куће за које се не може утврдити купопродајна цена у складу са ставом 1. овог члана, ова цена се одређује у висини тржишне вредности стана коју је утврдила Пореска управа, на начин како се утврђује основица за пренос апсолутних права у периоду који претходи закључењу уговора не дужем од годину дана, коју јединица локалне самоуправе може умањити за 1,5% за сваку годину старости стана, а највише до 30%.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08" w:name="str_111"/>
      <w:bookmarkEnd w:id="208"/>
      <w:r w:rsidRPr="00D73F73">
        <w:rPr>
          <w:rFonts w:ascii="Arial" w:eastAsia="Times New Roman" w:hAnsi="Arial" w:cs="Arial"/>
          <w:b/>
          <w:bCs/>
          <w:color w:val="000000"/>
          <w:sz w:val="24"/>
          <w:szCs w:val="24"/>
        </w:rPr>
        <w:t>Услови куповине стана или породичне куће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09" w:name="clan_98"/>
      <w:bookmarkEnd w:id="209"/>
      <w:r w:rsidRPr="00D73F73">
        <w:rPr>
          <w:rFonts w:ascii="Arial" w:eastAsia="Times New Roman" w:hAnsi="Arial" w:cs="Arial"/>
          <w:b/>
          <w:bCs/>
          <w:color w:val="000000"/>
          <w:sz w:val="24"/>
          <w:szCs w:val="24"/>
        </w:rPr>
        <w:t>Члан 98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се купује по цени из члана 97. овог закона једнократном исплатом или на рате, у складу са одговарајућим условима програма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у току отплате купопродајне цене купац стана не плати три узастопне доспеле рате, односно укупно четири рате од закључивања купопродајног уговора, уговор се раскида, а купац стиче сусвојину са уделом који је сразмеран уделу исплаћеног дела купопродајне цене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 случају из става 2. овог члана, корисник стамбене подршке наставља да користи стан у својству закупца дела стана на којем није стекао својину, о чему се закључује уговор о закупу.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10" w:name="str_112"/>
      <w:bookmarkEnd w:id="210"/>
      <w:r w:rsidRPr="00D73F73">
        <w:rPr>
          <w:rFonts w:ascii="Arial" w:eastAsia="Times New Roman" w:hAnsi="Arial" w:cs="Arial"/>
          <w:b/>
          <w:bCs/>
          <w:color w:val="000000"/>
          <w:sz w:val="24"/>
          <w:szCs w:val="24"/>
        </w:rPr>
        <w:t>Додела стана или породичне куће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1" w:name="clan_99"/>
      <w:bookmarkEnd w:id="211"/>
      <w:r w:rsidRPr="00D73F73">
        <w:rPr>
          <w:rFonts w:ascii="Arial" w:eastAsia="Times New Roman" w:hAnsi="Arial" w:cs="Arial"/>
          <w:b/>
          <w:bCs/>
          <w:color w:val="000000"/>
          <w:sz w:val="24"/>
          <w:szCs w:val="24"/>
        </w:rPr>
        <w:t>Члан 99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Додела стана или породичне куће је стамбена подршка којом корисник стамбене подршке без накнаде стиче својину над станом или породичном кућом са једним станом, чија вредност не може бити већа од 50% просечне тржишне вредности стана на републичком нивоу за стан који је одговарајући за домаћинство којем се одобрава овај вид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лица без стана, овај вид стамбене подршке могуће је доделити и лицу без одговарајућег стана у смислу овог закона, уколико то лице своју непокретност која не испуњава услове за одговарајући стан пренесе у јавну својину.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12" w:name="str_113"/>
      <w:bookmarkEnd w:id="212"/>
      <w:r w:rsidRPr="00D73F73">
        <w:rPr>
          <w:rFonts w:ascii="Arial" w:eastAsia="Times New Roman" w:hAnsi="Arial" w:cs="Arial"/>
          <w:b/>
          <w:bCs/>
          <w:color w:val="000000"/>
          <w:sz w:val="24"/>
          <w:szCs w:val="24"/>
        </w:rPr>
        <w:t>Ограничење права на отуђење стана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3" w:name="clan_100"/>
      <w:bookmarkEnd w:id="213"/>
      <w:r w:rsidRPr="00D73F73">
        <w:rPr>
          <w:rFonts w:ascii="Arial" w:eastAsia="Times New Roman" w:hAnsi="Arial" w:cs="Arial"/>
          <w:b/>
          <w:bCs/>
          <w:color w:val="000000"/>
          <w:sz w:val="24"/>
          <w:szCs w:val="24"/>
        </w:rPr>
        <w:t>Члан 100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или породична кућа стечен куповином под непрофитним условима не може се отуђити пре истека рока од пет година од дана коначне исплате купопродајне цене.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или породична кућа стечен доделом не може се отуђити пре истека рока од десет година од дана стицања права својине над том непокретношћу.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забрани отуђења стана или породичне куће из ст. 1. и 2. овог члана врши се упис забележбе у теретни лист непокретности који води регистар непокретности.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14" w:name="str_114"/>
      <w:bookmarkEnd w:id="214"/>
      <w:r w:rsidRPr="00D73F73">
        <w:rPr>
          <w:rFonts w:ascii="Arial" w:eastAsia="Times New Roman" w:hAnsi="Arial" w:cs="Arial"/>
          <w:b/>
          <w:bCs/>
          <w:color w:val="000000"/>
          <w:sz w:val="24"/>
          <w:szCs w:val="24"/>
        </w:rPr>
        <w:t>Унапређење услова становања као вид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5" w:name="clan_101"/>
      <w:bookmarkEnd w:id="215"/>
      <w:r w:rsidRPr="00D73F73">
        <w:rPr>
          <w:rFonts w:ascii="Arial" w:eastAsia="Times New Roman" w:hAnsi="Arial" w:cs="Arial"/>
          <w:b/>
          <w:bCs/>
          <w:color w:val="000000"/>
          <w:sz w:val="24"/>
          <w:szCs w:val="24"/>
        </w:rPr>
        <w:t>Члан 101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без одговарајућег стана у смислу овог закона може остварити право на стамбену подршку за унапређење услова становања доделом грађевинског материјала и/или стручне подршке за санацију, адаптацију, реконструкцију или доградњу стана, односно породичне куће, уколико његови приходи не прелазе границе прихода из члана 91. став 1. тачка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 овог члана, право на стамбену подршку за унапређење енергетских својстава стана, односно породичне куће, може остварити и лице чији приходи не прелазе границе прихода из члана 91. став 1. тачка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 овог члана, корисник овог вида стамбене подршке може бити и власник стана или породичне куће, без обзира на висину прихода, уколико део стамбеног простора изда у закуп лицу које остварује право на стамбену подршку закупа стана у складу са овим законом.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16" w:name="str_115"/>
      <w:bookmarkEnd w:id="216"/>
      <w:r w:rsidRPr="00D73F73">
        <w:rPr>
          <w:rFonts w:ascii="Arial" w:eastAsia="Times New Roman" w:hAnsi="Arial" w:cs="Arial"/>
          <w:b/>
          <w:bCs/>
          <w:color w:val="000000"/>
          <w:sz w:val="24"/>
          <w:szCs w:val="24"/>
        </w:rPr>
        <w:t>Помоћ за озакоњење стана или породичне куће као вид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7" w:name="clan_102"/>
      <w:bookmarkEnd w:id="217"/>
      <w:r w:rsidRPr="00D73F73">
        <w:rPr>
          <w:rFonts w:ascii="Arial" w:eastAsia="Times New Roman" w:hAnsi="Arial" w:cs="Arial"/>
          <w:b/>
          <w:bCs/>
          <w:color w:val="000000"/>
          <w:sz w:val="24"/>
          <w:szCs w:val="24"/>
        </w:rPr>
        <w:lastRenderedPageBreak/>
        <w:t>Члан 102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чији максимални приход, рачунајући и приход чланова његовог породичног домаћинства, не прелази границе утврђене у члану 91. став 1. тачка 1) и члану 91. став 2. овог закона, а које станује у стану, односно породичној кући на земљишту у његовој својини изграђеној супротно закону којим се уређује изградња објеката, може остварити помоћ за израду техничке и геодетске документације за озакоњење стана, односно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става 1. овог члана не може остварити помоћ за озакоњење стана, односно породичне куће, уколико он или члан његовог породичног домаћинства поседује у својини другу непокретност чијом продајом може остварити приход у просечној вредности одговарајућег стана из члана 90. овог закона на територији локалне самоуправе у којој станује.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Помоћ из става 1. овог члана може остварити и лице које задовољава услове из ст. 1. и 2. овог члана, а које станује у породичној кући изграђеној на земљишту у својини другог лица, уколико претходно са власником земљишта на одговарајући начин регулише статус на земљишту неопходан за озакоњење његове породичне куће.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ст. 1. и 3. овог члана може у поступку озакоњења породичне куће да оствари и право на стамбену подршку кроз ослобађање од плаћања таксе за озакоњење уколико: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је самац и старији је од 60 година;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живи у двочланом домаћинству чија оба члана имају преко 60 година;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је самохрани родитељ са децом млађом од 18 година;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домаћинство има члана који је особа са инвалидитетом, односно члана домаћинства који је трајно радно неспособан;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живи у домаћинству чији ниједан члан није запослен.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18" w:name="str_116"/>
      <w:bookmarkEnd w:id="218"/>
      <w:r w:rsidRPr="00D73F73">
        <w:rPr>
          <w:rFonts w:ascii="Arial" w:eastAsia="Times New Roman" w:hAnsi="Arial" w:cs="Arial"/>
          <w:b/>
          <w:bCs/>
          <w:color w:val="000000"/>
          <w:sz w:val="24"/>
          <w:szCs w:val="24"/>
        </w:rPr>
        <w:t>Стамбено збрињавање као вид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19" w:name="clan_103"/>
      <w:bookmarkEnd w:id="219"/>
      <w:r w:rsidRPr="00D73F73">
        <w:rPr>
          <w:rFonts w:ascii="Arial" w:eastAsia="Times New Roman" w:hAnsi="Arial" w:cs="Arial"/>
          <w:b/>
          <w:bCs/>
          <w:color w:val="000000"/>
          <w:sz w:val="24"/>
          <w:szCs w:val="24"/>
        </w:rPr>
        <w:t>Члан 103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Стамбено збрињавање представља привремени смештај лица из члана 89. став 1. овог закона до решавања његове стамбене потребе, а нарочито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које је бескућник;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чији је стан или породична кућа оштећена или уништена услед елементарне и друге непогоде;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чијем је стану или породичној кући услед дотрајалости или већег оштећења угрожена стабилност тако да представља непосредну опасност по живот и здравље људи, за суседне објекте и за безбедност саобраћаја и које из ових разлога остварује право на нужни смештај у складу са законом којим се уређује изградња објеката;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4) које је као жртва породичног насиља напустило своје породично домаћинство и нема средстава да самостално реши своју стамбену потребу.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Стамбено збрињавање из става 1. овог члана врши се по хитном поступку, без спровођења поступка за доделу стамбене подршке прописаног овим законом.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20" w:name="str_117"/>
      <w:bookmarkEnd w:id="220"/>
      <w:r w:rsidRPr="00D73F73">
        <w:rPr>
          <w:rFonts w:ascii="Arial" w:eastAsia="Times New Roman" w:hAnsi="Arial" w:cs="Arial"/>
          <w:b/>
          <w:bCs/>
          <w:i/>
          <w:iCs/>
          <w:color w:val="000000"/>
          <w:sz w:val="24"/>
          <w:szCs w:val="24"/>
        </w:rPr>
        <w:t>4. Поступак доделе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21" w:name="clan_104"/>
      <w:bookmarkEnd w:id="221"/>
      <w:r w:rsidRPr="00D73F73">
        <w:rPr>
          <w:rFonts w:ascii="Arial" w:eastAsia="Times New Roman" w:hAnsi="Arial" w:cs="Arial"/>
          <w:b/>
          <w:bCs/>
          <w:color w:val="000000"/>
          <w:sz w:val="24"/>
          <w:szCs w:val="24"/>
        </w:rPr>
        <w:t>Члан 104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доделе стамбене подршке спроводи стамбена комисија коју формира јединица локалне самоуправе на чијој територији се стамбена подршка додељује.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 овог члана поступак доделе стамбене подршке запосленом лицу код корисника добара у јавној својини спроводи стамбена комисија коју формира руководилац корисника добара у јавној својини која додељује стамбену подршку.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22" w:name="str_118"/>
      <w:bookmarkEnd w:id="222"/>
      <w:r w:rsidRPr="00D73F73">
        <w:rPr>
          <w:rFonts w:ascii="Arial" w:eastAsia="Times New Roman" w:hAnsi="Arial" w:cs="Arial"/>
          <w:b/>
          <w:bCs/>
          <w:color w:val="000000"/>
          <w:sz w:val="24"/>
          <w:szCs w:val="24"/>
        </w:rPr>
        <w:t>Покретање поступка расподеле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23" w:name="clan_105"/>
      <w:bookmarkEnd w:id="223"/>
      <w:r w:rsidRPr="00D73F73">
        <w:rPr>
          <w:rFonts w:ascii="Arial" w:eastAsia="Times New Roman" w:hAnsi="Arial" w:cs="Arial"/>
          <w:b/>
          <w:bCs/>
          <w:color w:val="000000"/>
          <w:sz w:val="24"/>
          <w:szCs w:val="24"/>
        </w:rPr>
        <w:t>Члан 105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доделе стамбене подршке лицима која имају пребивалиште на територији јединице локалне самоуправе која спроводи програм стамбене подршке покреће се на основу јавног позива који се објављује у локалном јавном гласилу и на званичној интернет страници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става 1. овог члана поступак доделе стамбене подршке запосленим лицима код корисника добара у јавној својини покреће се на основу јавног позива за доделу стамбене подршке, који мора бити објављен на начин да буде доступан свим запосленим лицима код корисника добара у јавној својини који додељује стамбену подршку.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24" w:name="str_119"/>
      <w:bookmarkEnd w:id="224"/>
      <w:r w:rsidRPr="00D73F73">
        <w:rPr>
          <w:rFonts w:ascii="Arial" w:eastAsia="Times New Roman" w:hAnsi="Arial" w:cs="Arial"/>
          <w:b/>
          <w:bCs/>
          <w:color w:val="000000"/>
          <w:sz w:val="24"/>
          <w:szCs w:val="24"/>
        </w:rPr>
        <w:t>Критеријуми за утврђивање реда првенства за доделу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25" w:name="clan_106"/>
      <w:bookmarkEnd w:id="225"/>
      <w:r w:rsidRPr="00D73F73">
        <w:rPr>
          <w:rFonts w:ascii="Arial" w:eastAsia="Times New Roman" w:hAnsi="Arial" w:cs="Arial"/>
          <w:b/>
          <w:bCs/>
          <w:color w:val="000000"/>
          <w:sz w:val="24"/>
          <w:szCs w:val="24"/>
        </w:rPr>
        <w:t>Члан 106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Утврђивање реда првенства за доделу стамбене подршке врши се првенствено према стамбеном статусу (лице без стана), односно условима становања (лице без одговарајућег стана), а потом и према следећим критеријумима: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број чланова породичног домаћинства корисника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здравствено стање корисника стамбене подршке и чланова његовог домаћинства;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инвалидност и телесно оштећење корисника стамбене подршке и чланова његовог домаћинства.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одређивању реда првенства предност имају: лица са дужим периодом стамбене угрожености, односно лошијим условима становања, дужим радним стажом, породице са мањим бројем запослених и већим бројем малолетних лица и/или са чланом домаћинства који је особа са инвалидитетом, као и корисници услуга социјалне заштите.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Пратећа документација која се подноси уз захтев за доделу стамбене подршке садржи податке и документа који обухватају: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идентификационе податке лица које подноси захтев и чланова његовог породичног домаћинства са којима решава стамбену потребу (име и презиме, ЈМБГ, адреса пребивалишта, односно боравишта, доказ о сродству);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податке и документа којима се доказује испуњеност критеријума за остваривања права на стамбену подршку, а који се односе на услове становања у складу са чланом 90. овог закона и приходе у складу са чланом 91.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податке и документа која служе за утврђивање реда првенства, а који се односе на здравствено стање, инвалидност, телесно оштећење, дужину стамбене угрожености, доказ о незапослености и оствареном праву на социјалну заштиту.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уређује мерила за утврђивање реда првенства за доделу стамбене подршке у складу са критеријумима из става 1.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предлог министра надлежног за послове становања Влада ближе уређује мерила за утврђивање реда првенства и начин доделе стамбене подршке запосленима код корисника ствари у јавној својини, односно код носиоца права коришћења ствари у јавној својини у складу са критеријумима из става 1.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Обрада података и коришћење докумената из става 3. овог члана врши се искључиво у сврху доделе стамбене подршке у складу са законом којим се уређује заштита података о личности, док акти из ст. 4. и 5. овог члана не могу прописивати потребу давања других података о личности осим података из става 3. овог члана.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26" w:name="str_120"/>
      <w:bookmarkEnd w:id="226"/>
      <w:r w:rsidRPr="00D73F73">
        <w:rPr>
          <w:rFonts w:ascii="Arial" w:eastAsia="Times New Roman" w:hAnsi="Arial" w:cs="Arial"/>
          <w:b/>
          <w:bCs/>
          <w:color w:val="000000"/>
          <w:sz w:val="24"/>
          <w:szCs w:val="24"/>
        </w:rPr>
        <w:t>Утврђивање листе реда првенства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27" w:name="clan_107"/>
      <w:bookmarkEnd w:id="227"/>
      <w:r w:rsidRPr="00D73F73">
        <w:rPr>
          <w:rFonts w:ascii="Arial" w:eastAsia="Times New Roman" w:hAnsi="Arial" w:cs="Arial"/>
          <w:b/>
          <w:bCs/>
          <w:color w:val="000000"/>
          <w:sz w:val="24"/>
          <w:szCs w:val="24"/>
        </w:rPr>
        <w:t>Члан 107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програма стамбене подршке, стамбена комисија расписује јавни позив за доделу стамбене подршке којим позива заинтересована лица да у року прописаним јавним позивом поднесу писани захтев и одговарајуће доказе предвиђене условима јавног позива који су од значаја за утврђивање листе реда првенства за остваривање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спроведеног поступка из става 1. овог члана, стамбена комисија утврђује предлог листе реда првенства, на који подносилац захтева може уложити приговор општинском, односно градском већу у року од 15 дана од дана објављивања предлога листе реда првенства.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доделе стамбене подршке лицу из члана 104. став 2. приговор на предлог листе првенства који је утврдила стамбена комисија корисника добара у јавној својини изјављује се комисији Владе задуженој за стамбена питања у року од 15 дана од дана објављивања предлога листе реда првенства.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 доношењу одлуке о свим приговорима изјављеним на предлог листе првенства, стамбена комисија утврђује листу реда првенства коју доставља скупштини јединице локалне самоуправе на чијој територији се стамбена подршка додељује.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Предлог листе реда првенства и листа реда првенства објављују се на исти начин као и јавни позив за доделу стамбене подршке.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28" w:name="str_121"/>
      <w:bookmarkEnd w:id="228"/>
      <w:r w:rsidRPr="00D73F73">
        <w:rPr>
          <w:rFonts w:ascii="Arial" w:eastAsia="Times New Roman" w:hAnsi="Arial" w:cs="Arial"/>
          <w:b/>
          <w:bCs/>
          <w:color w:val="000000"/>
          <w:sz w:val="24"/>
          <w:szCs w:val="24"/>
        </w:rPr>
        <w:t>Доношење одлуке и закључивање уговора о додели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29" w:name="clan_108"/>
      <w:bookmarkEnd w:id="229"/>
      <w:r w:rsidRPr="00D73F73">
        <w:rPr>
          <w:rFonts w:ascii="Arial" w:eastAsia="Times New Roman" w:hAnsi="Arial" w:cs="Arial"/>
          <w:b/>
          <w:bCs/>
          <w:color w:val="000000"/>
          <w:sz w:val="24"/>
          <w:szCs w:val="24"/>
        </w:rPr>
        <w:t>Члан 108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листе реда првенства скупштина јединице локалне самоуправе, односно надлежни орган корисника ствари у јавној својини доноси одлуку о додели стамбене подршке која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списак лица која остварују право на стамбену подршку са свим личним подацима битним за закључење уговора о додели стамбене подршке (име и презиме и ЈМБГ лица која су корисници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вид стамбене подршке која се додељује;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назначење органа који ће бити надлежан за закључење уговора о додели стамбене подршке и праћење његове реализације, као и контролу испуњености услова за доделу тог вида стамбене подршке за све време док она траје.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Одлука о додели стамбене подршке објављује се на начин како се објављује јавни позив за доделу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одлуке из става 1. овог члана може се изјавити жалба општинском, односно градском већу у року од 15 дана од дана објављивања одлуке.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доделе стамбене подршке лицу из члана 104. став 2. жалба против одлуке стамбене комисије корисника добара у јавној својини може се изјавити комисији Владе задуженој за стамбена питања у року од 15 дана од дана објављивања одлуке.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правоснажне одлуке из става 1. овог члана надлежни орган јединице локалне самоуправе, односно корисника ствари у јавној својини закључује уговор о додели одговарајуће стамбене подршке који нарочито садржи: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место и датум закључења уговора и податке о уговорним странама;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број и датум одлуке о додели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податке о виду и ближим условима доделе и коришћења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одредбе о међусобним обавезама уговорних страна у вези са коришћењем стана у случају стамбене подршке у виду закупа стана, односно међусобне обавезе уговорних страна у односу на конкретан вид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друге битне карактеристике додељене стамбене подршке (период коришћења стамбене подршке, рокови, раскидни услови и сл.).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30" w:name="str_122"/>
      <w:bookmarkEnd w:id="230"/>
      <w:r w:rsidRPr="00D73F73">
        <w:rPr>
          <w:rFonts w:ascii="Arial" w:eastAsia="Times New Roman" w:hAnsi="Arial" w:cs="Arial"/>
          <w:b/>
          <w:bCs/>
          <w:i/>
          <w:iCs/>
          <w:color w:val="000000"/>
          <w:sz w:val="24"/>
          <w:szCs w:val="24"/>
        </w:rPr>
        <w:t>5. Непрофитна стамбена организација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31" w:name="clan_109"/>
      <w:bookmarkEnd w:id="231"/>
      <w:r w:rsidRPr="00D73F73">
        <w:rPr>
          <w:rFonts w:ascii="Arial" w:eastAsia="Times New Roman" w:hAnsi="Arial" w:cs="Arial"/>
          <w:b/>
          <w:bCs/>
          <w:color w:val="000000"/>
          <w:sz w:val="24"/>
          <w:szCs w:val="24"/>
        </w:rPr>
        <w:lastRenderedPageBreak/>
        <w:t>Члан 109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Прибављање, управљање и давање у закуп станова намењених за стамбену подршку, управљање и организовање изградње станова са могућношћу стицања својине путем куповине по непрофитним условима, као и спровођење програма стамбене подршке могу обављати непрофитне стамбене организације.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Непрофитне стамбене организације могу бити јавне агенције које оснивају јединице локалне самоуправе (у даљем тексту: стамбена агенција), стамбене задруге основане и организоване у складу са законом и друга правна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Вишак прихода над расходима који стамбена агенција оствари у току пословне године мора се у целини усмерити за даље прибављање, градњу, обнову, реконструкцију и одржавање станова у својини локалне самоуправе који се дају у непрофитни закуп.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агенција за спровођење програма непрофитног становања користи средства од отплате кредита за расподељене станове солидарности, осим ако актом надлежног органа јединице локалне самоуправе није другачије одређено.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Поред послова из става 1. овог члана, стамбена агенција: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прикупља податке потребне за израду локалне стамбене стратегије, акционог плана и програма за њихову реализацију и припрема предлоге ових докумената;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прати реализацију акционог плана локалне стамбене стратегије и најмање једном годишње подноси надлежном органу јединице локалне самоуправе, односно министарству надлежном за послове становања, извештај о спровођењу акционог плана и програма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врши надзор у вези са коришћењем и одржавањем станова који се издају под непрофитни закуп, као и испуњавањем обавеза из уговора о купопродаји станова по непрофитним условима;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предлаже нове програме финансирања становања по непрофитним условима кроз јавно-приватно партнерство;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обавља и друге послове у области стамбене подршке од значаја за јединицу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може својом одлуком поверити стамбеној агенцији вођење поступка доделе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јединица локалне самоуправе није основала стамбену агенцију, послове из става 5. овог члана обавља надлежна општинска, односно градска управа.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јединица локалне самоуправе није основала стамбену агенцију нити на територији своје месне надлежности има регистровану непрофитну стамбену организацију, послове из става 1. овог члана обавља надлежна општинска, односно градска управа.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У случају да јединица локалне самоуправе није основала стамбену агенцију, већ је на територији њене месне надлежности регистровано друго правно лице као непрофитна стамбена организација, јединица локалне самоуправе и непрофитна стамбена организација </w:t>
      </w:r>
      <w:r w:rsidRPr="00D73F73">
        <w:rPr>
          <w:rFonts w:ascii="Arial" w:eastAsia="Times New Roman" w:hAnsi="Arial" w:cs="Arial"/>
          <w:color w:val="000000"/>
          <w:sz w:val="21"/>
          <w:szCs w:val="21"/>
        </w:rPr>
        <w:lastRenderedPageBreak/>
        <w:t>уговором регулишу међусобне односе и поступања у реализацији послова из става 1. овог члана.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32" w:name="str_123"/>
      <w:bookmarkEnd w:id="232"/>
      <w:r w:rsidRPr="00D73F73">
        <w:rPr>
          <w:rFonts w:ascii="Arial" w:eastAsia="Times New Roman" w:hAnsi="Arial" w:cs="Arial"/>
          <w:b/>
          <w:bCs/>
          <w:i/>
          <w:iCs/>
          <w:color w:val="000000"/>
          <w:sz w:val="24"/>
          <w:szCs w:val="24"/>
        </w:rPr>
        <w:t>Лиценца за рад непрофитне стамбене организације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33" w:name="clan_110"/>
      <w:bookmarkEnd w:id="233"/>
      <w:r w:rsidRPr="00D73F73">
        <w:rPr>
          <w:rFonts w:ascii="Arial" w:eastAsia="Times New Roman" w:hAnsi="Arial" w:cs="Arial"/>
          <w:b/>
          <w:bCs/>
          <w:color w:val="000000"/>
          <w:sz w:val="24"/>
          <w:szCs w:val="24"/>
        </w:rPr>
        <w:t>Члан 110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Непрофитна стамбена организација може отпочети обављање послова из члана 109. става 1. овог закона по добијању решења о издавању лиценце за рад и по упису у Регистар непрофитних стамбених организација.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прописује услове и документацију за издавање и одузимање лиценце за рад непрофитне стамбене организације, као и начин вођења и садржину Регистра непрофитних стамбених организација.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Испуњеност услова прописаних подзаконским актом из става 2. овог члана за издавање, односно за одузимање лиценце за рад непрофитне стамбене организације проверава комисија коју образује министар надлежан за послове становања и коју чине представници министарстава надлежних за послове становања, финансија и државне управе и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Председник комисије из става 3. овог члана је представник министарства надлежног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предлог комисије из става 3. овог члана, решење о издавању лиценце за рад непрофитној стамбеној организацији која уз захтев достави документацију прописану подзаконским актом из става 2. овог члана, као и доказ о уплати таксе за издавање решења о испуњености услова, доноси министар надлежан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у току рада непрофитне стамбене организације заинтересовано лице поднесе пријаву да то правно лице више не испуњава услове за рад непрофитних стамбених организација, односно да постоје други разлози за одузимање лиценце за рад прописани подзаконским актом из става 2. овог члана, комисија из става 3. овог члана проверава да ли постоје услови за одузимање лиценце тој непрофитној стамбеној организацији.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предлог комисије из става 3. овог члана, решење о одузимању лиценце за рад непрофитној стамбеној организацији доноси министар надлежан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Сматра се да је заинтересовано лице из става 6. овог члана свако лице које учествује у давању или коришћењу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Министарство надлежно за послове становања установљава и води Регистар непрофитних стамбених организација и по службеној дужности, на основу решења о издавању, односно одузимању лиценце за рад врши упис, односно брисање непрофитне стамбене организације у Регистру непрофитних стамбених организација.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34" w:name="str_124"/>
      <w:bookmarkEnd w:id="234"/>
      <w:r w:rsidRPr="00D73F73">
        <w:rPr>
          <w:rFonts w:ascii="Arial" w:eastAsia="Times New Roman" w:hAnsi="Arial" w:cs="Arial"/>
          <w:b/>
          <w:bCs/>
          <w:i/>
          <w:iCs/>
          <w:color w:val="000000"/>
          <w:sz w:val="24"/>
          <w:szCs w:val="24"/>
        </w:rPr>
        <w:t>Подношење годишњег извештаја рада непрофитних стамбених организација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35" w:name="clan_111"/>
      <w:bookmarkEnd w:id="235"/>
      <w:r w:rsidRPr="00D73F73">
        <w:rPr>
          <w:rFonts w:ascii="Arial" w:eastAsia="Times New Roman" w:hAnsi="Arial" w:cs="Arial"/>
          <w:b/>
          <w:bCs/>
          <w:color w:val="000000"/>
          <w:sz w:val="24"/>
          <w:szCs w:val="24"/>
        </w:rPr>
        <w:t>Члан 111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Непрофитна стамбена организација дужна је да до краја фебруара текуће године достави надлежној општинској, односно градској управи и министарству надлежном за послове становања годишњи извештај о свом раду, који обавезно садржи податке о реализацији програма стамбене подршке, као и предузетим мерама за спровођење стамбене подршке из своје надлежности.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236" w:name="str_125"/>
      <w:bookmarkEnd w:id="236"/>
      <w:r w:rsidRPr="00D73F73">
        <w:rPr>
          <w:rFonts w:ascii="Arial" w:eastAsia="Times New Roman" w:hAnsi="Arial" w:cs="Arial"/>
          <w:color w:val="000000"/>
          <w:sz w:val="32"/>
          <w:szCs w:val="32"/>
        </w:rPr>
        <w:t>VII ДОКУМЕНТИ И СРЕДСТВА ЗА ОСТВАРИВАЊЕ СТАМБЕНЕ ПОЛИТИКЕ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37" w:name="str_126"/>
      <w:bookmarkEnd w:id="237"/>
      <w:r w:rsidRPr="00D73F73">
        <w:rPr>
          <w:rFonts w:ascii="Arial" w:eastAsia="Times New Roman" w:hAnsi="Arial" w:cs="Arial"/>
          <w:b/>
          <w:bCs/>
          <w:i/>
          <w:iCs/>
          <w:color w:val="000000"/>
          <w:sz w:val="24"/>
          <w:szCs w:val="24"/>
        </w:rPr>
        <w:t>1. Документи стамбене политике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38" w:name="str_127"/>
      <w:bookmarkEnd w:id="238"/>
      <w:r w:rsidRPr="00D73F73">
        <w:rPr>
          <w:rFonts w:ascii="Arial" w:eastAsia="Times New Roman" w:hAnsi="Arial" w:cs="Arial"/>
          <w:b/>
          <w:bCs/>
          <w:color w:val="000000"/>
          <w:sz w:val="24"/>
          <w:szCs w:val="24"/>
        </w:rPr>
        <w:t>Национална стамбена стратегија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39" w:name="clan_112"/>
      <w:bookmarkEnd w:id="239"/>
      <w:r w:rsidRPr="00D73F73">
        <w:rPr>
          <w:rFonts w:ascii="Arial" w:eastAsia="Times New Roman" w:hAnsi="Arial" w:cs="Arial"/>
          <w:b/>
          <w:bCs/>
          <w:color w:val="000000"/>
          <w:sz w:val="24"/>
          <w:szCs w:val="24"/>
        </w:rPr>
        <w:t>Члан 112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Ради остваривања јавног интереса у области становања, односно ради утврђивања и спровођења стамбене политике, Влада доноси Националну стамбену стратегију (у даљем тексту: Стратегија) и акциони план за њено спровођење (у даљем тексту: Акциони план).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Стратегијом се утврђују циљеви одрживог развоја становања у Републици Србији из члана 2. став 1. овог закона, као и мере и средства за њихово остваривање.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Акционим планом се оперативно разрађују мере за остваривање циљева дефинисаних у Стратегији и утврђују активности, носиоци активности, средства и динамика за спровођење мера и активности.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Стратегија се доноси за период од најмање десет година, а Акциони план за период од најмање три, а највише пет година.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Стратегија и акциони планови се реализују кроз програме и пројекте које припремају органи и организације Републике Србије и/или јединице локалне самоуправе надлежне за одређена питања стамбене политике.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0" w:name="str_128"/>
      <w:bookmarkEnd w:id="240"/>
      <w:r w:rsidRPr="00D73F73">
        <w:rPr>
          <w:rFonts w:ascii="Arial" w:eastAsia="Times New Roman" w:hAnsi="Arial" w:cs="Arial"/>
          <w:b/>
          <w:bCs/>
          <w:color w:val="000000"/>
          <w:sz w:val="24"/>
          <w:szCs w:val="24"/>
        </w:rPr>
        <w:t>Извештај о спровођењу Стратегије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41" w:name="clan_113"/>
      <w:bookmarkEnd w:id="241"/>
      <w:r w:rsidRPr="00D73F73">
        <w:rPr>
          <w:rFonts w:ascii="Arial" w:eastAsia="Times New Roman" w:hAnsi="Arial" w:cs="Arial"/>
          <w:b/>
          <w:bCs/>
          <w:color w:val="000000"/>
          <w:sz w:val="24"/>
          <w:szCs w:val="24"/>
        </w:rPr>
        <w:t>Члан 113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резултатима спровођења Стратегије министарство надлежно за послове становања подноси Влади на сваке три године извештај о спровођењу Стратегије, уз који се може поднети и предлог измена и допуна текућег акционог плана.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2" w:name="str_129"/>
      <w:bookmarkEnd w:id="242"/>
      <w:r w:rsidRPr="00D73F73">
        <w:rPr>
          <w:rFonts w:ascii="Arial" w:eastAsia="Times New Roman" w:hAnsi="Arial" w:cs="Arial"/>
          <w:b/>
          <w:bCs/>
          <w:color w:val="000000"/>
          <w:sz w:val="24"/>
          <w:szCs w:val="24"/>
        </w:rPr>
        <w:t>Програм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43" w:name="clan_114"/>
      <w:bookmarkEnd w:id="243"/>
      <w:r w:rsidRPr="00D73F73">
        <w:rPr>
          <w:rFonts w:ascii="Arial" w:eastAsia="Times New Roman" w:hAnsi="Arial" w:cs="Arial"/>
          <w:b/>
          <w:bCs/>
          <w:color w:val="000000"/>
          <w:sz w:val="24"/>
          <w:szCs w:val="24"/>
        </w:rPr>
        <w:t>Члан 114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Министарство надлежно за послове становања припрема Програм стамбене подршке у складу са Стратегијом и Акционим планом и доставља га Влади на усвајање.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Програмом из става 1. овог члана нарочито се утврђују: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приоритети у погледу врсте стамбене подршке, одговарајућих стамбених пројеката и циљних група корисника;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планирани број корисника стамбене подршке, као и број корисника по различитим циљним групама;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врста и износ средстава за реализацију појединачних програма и одговарајућих стамбених пројеката;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план активности које је могуће спровести у оквиру буџетске године;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услови и критеријуми за коришћење средстава;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услови враћања средстава;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други аспекти од значаја за планирање и реализацију програма.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ближе прописује услове и нормативе за планирање и пројектовање стамбених зграда и станова у програмима стамбене подршке.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4" w:name="str_130"/>
      <w:bookmarkEnd w:id="244"/>
      <w:r w:rsidRPr="00D73F73">
        <w:rPr>
          <w:rFonts w:ascii="Arial" w:eastAsia="Times New Roman" w:hAnsi="Arial" w:cs="Arial"/>
          <w:b/>
          <w:bCs/>
          <w:color w:val="000000"/>
          <w:sz w:val="24"/>
          <w:szCs w:val="24"/>
        </w:rPr>
        <w:t>Локална стамбена стратегија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45" w:name="clan_115"/>
      <w:bookmarkEnd w:id="245"/>
      <w:r w:rsidRPr="00D73F73">
        <w:rPr>
          <w:rFonts w:ascii="Arial" w:eastAsia="Times New Roman" w:hAnsi="Arial" w:cs="Arial"/>
          <w:b/>
          <w:bCs/>
          <w:color w:val="000000"/>
          <w:sz w:val="24"/>
          <w:szCs w:val="24"/>
        </w:rPr>
        <w:t>Члан 115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Ради остваривања јавног интереса у области становања и спровођења циљева и мера утврђених Стратегијом и Акционим планом, јединица локалне самоуправе доноси локалну стамбену стратегију и акциони план за њено спровођење.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Локална стамбена стратегија спроводи се кроз програме и пројекте стамбене подршке, као и друге стамбене програме и пројекте којима се остварују циљеви и мере стамбене политике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дужна је да до краја фебруара текуће године министарству надлежном за послове становања достави годишњи извештај о резултатима спровођења Стратегије, локалне стамбене стратегије и акционог плана за њено спровођење.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дужна је да на својој интернет презентацији објави локалну стамбену стратегију и акциони план њеног спровођења одмах по њиховом доношењу.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46" w:name="str_131"/>
      <w:bookmarkEnd w:id="246"/>
      <w:r w:rsidRPr="00D73F73">
        <w:rPr>
          <w:rFonts w:ascii="Arial" w:eastAsia="Times New Roman" w:hAnsi="Arial" w:cs="Arial"/>
          <w:b/>
          <w:bCs/>
          <w:i/>
          <w:iCs/>
          <w:color w:val="000000"/>
          <w:sz w:val="24"/>
          <w:szCs w:val="24"/>
        </w:rPr>
        <w:t>2. Финансирање стамбене подршке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7" w:name="str_132"/>
      <w:bookmarkEnd w:id="247"/>
      <w:r w:rsidRPr="00D73F73">
        <w:rPr>
          <w:rFonts w:ascii="Arial" w:eastAsia="Times New Roman" w:hAnsi="Arial" w:cs="Arial"/>
          <w:b/>
          <w:bCs/>
          <w:color w:val="000000"/>
          <w:sz w:val="24"/>
          <w:szCs w:val="24"/>
        </w:rPr>
        <w:t>Средства за финансирање програма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48" w:name="clan_116"/>
      <w:bookmarkEnd w:id="248"/>
      <w:r w:rsidRPr="00D73F73">
        <w:rPr>
          <w:rFonts w:ascii="Arial" w:eastAsia="Times New Roman" w:hAnsi="Arial" w:cs="Arial"/>
          <w:b/>
          <w:bCs/>
          <w:color w:val="000000"/>
          <w:sz w:val="24"/>
          <w:szCs w:val="24"/>
        </w:rPr>
        <w:t>Члан 116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Средства за финансирање стамбене подршке обезбеђују се у буџету Републике Србије на разделу министарства надлежног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Извори средстава из става 1. овог члана, поред буџета Републике Србије, могу бити 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1) кредити међународних финансијских институција;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донације;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фондови Европске уније и други међународни фондови;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други извори у складу са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обезбеђује средства за финансирање стамбене подршке у свом буџету.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Извори средстава из става 3. овог члана, поред буџета јединице локалне самоуправе, могу бити 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трансфери од других нивоа власти;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донације;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фондови Европске уније и други међународни фондови;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комерцијални кредити;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добровољни трансфери од физичких и правних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по основу уговарања енергетских услуга;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друга средства у складу са законом.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49" w:name="str_133"/>
      <w:bookmarkEnd w:id="249"/>
      <w:r w:rsidRPr="00D73F73">
        <w:rPr>
          <w:rFonts w:ascii="Arial" w:eastAsia="Times New Roman" w:hAnsi="Arial" w:cs="Arial"/>
          <w:b/>
          <w:bCs/>
          <w:color w:val="000000"/>
          <w:sz w:val="24"/>
          <w:szCs w:val="24"/>
        </w:rPr>
        <w:t>Коришћење средстава за финансирање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0" w:name="clan_117"/>
      <w:bookmarkEnd w:id="250"/>
      <w:r w:rsidRPr="00D73F73">
        <w:rPr>
          <w:rFonts w:ascii="Arial" w:eastAsia="Times New Roman" w:hAnsi="Arial" w:cs="Arial"/>
          <w:b/>
          <w:bCs/>
          <w:color w:val="000000"/>
          <w:sz w:val="24"/>
          <w:szCs w:val="24"/>
        </w:rPr>
        <w:t>Члан 117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Средства за финансирање стамбене подршке користе се за припрему и реализацију програма стамбене подршке и одговарајућих стамбених пројеката, као и других активности у складу са одредбама овог закона, стамбеном стратегијом и акционим плановима.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Средствима за финансирање стамбене подршке сматрају се и олакшице чијом применом се смањују трошкови становања корисника стамбене подршке, а које се примењују у складу са законом или одобреним програмом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Средствима Републике Србије, односно јединице локалне самоуправе за финансирање стамбене подршке, могу се суфинансирати и програми, пројекти и друге активности на територији Републике Србије које финансирају међународне финансијске институције или се финансирају кроз билатералну помоћ.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51" w:name="str_134"/>
      <w:bookmarkEnd w:id="251"/>
      <w:r w:rsidRPr="00D73F73">
        <w:rPr>
          <w:rFonts w:ascii="Arial" w:eastAsia="Times New Roman" w:hAnsi="Arial" w:cs="Arial"/>
          <w:b/>
          <w:bCs/>
          <w:color w:val="000000"/>
          <w:sz w:val="24"/>
          <w:szCs w:val="24"/>
        </w:rPr>
        <w:t>Додела средстава за финансирање стамбене подршке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2" w:name="clan_118"/>
      <w:bookmarkEnd w:id="252"/>
      <w:r w:rsidRPr="00D73F73">
        <w:rPr>
          <w:rFonts w:ascii="Arial" w:eastAsia="Times New Roman" w:hAnsi="Arial" w:cs="Arial"/>
          <w:b/>
          <w:bCs/>
          <w:color w:val="000000"/>
          <w:sz w:val="24"/>
          <w:szCs w:val="24"/>
        </w:rPr>
        <w:t>Члан 118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Средства за финансирање стамбене подршке која се обезбеђују из буџета Републике Србије реализују се на основу програма стамбене подршке који доноси Влада.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основу програма Владе из става 1. овог члана средства за финансирање стамбене подршке преносе се јединици локалне самоуправе која испуни услове из објављеног јавног позива и са којом закључи уговор о коришћењу средстава за спровођење програма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средства за финансирање стамбене подршке која се обезбеђују из буџета јединице локалне самоуправе додељује непрофитној стамбеној организацији, односно тим средствима сама спроводи програм стамбене подршке у случају да јединица локалне самоуправе није основала стамбену агенцију нити на територији месне надлежности те јединице локалне самоуправе постоји регистрована непрофитна стамбена организација.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53" w:name="str_135"/>
      <w:bookmarkEnd w:id="253"/>
      <w:r w:rsidRPr="00D73F73">
        <w:rPr>
          <w:rFonts w:ascii="Arial" w:eastAsia="Times New Roman" w:hAnsi="Arial" w:cs="Arial"/>
          <w:b/>
          <w:bCs/>
          <w:i/>
          <w:iCs/>
          <w:color w:val="000000"/>
          <w:sz w:val="24"/>
          <w:szCs w:val="24"/>
        </w:rPr>
        <w:t>3. Институционални оквир за спровођење стамбене политике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54" w:name="str_136"/>
      <w:bookmarkEnd w:id="254"/>
      <w:r w:rsidRPr="00D73F73">
        <w:rPr>
          <w:rFonts w:ascii="Arial" w:eastAsia="Times New Roman" w:hAnsi="Arial" w:cs="Arial"/>
          <w:b/>
          <w:bCs/>
          <w:color w:val="000000"/>
          <w:sz w:val="24"/>
          <w:szCs w:val="24"/>
        </w:rPr>
        <w:t>Стамбени савет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5" w:name="clan_119"/>
      <w:bookmarkEnd w:id="255"/>
      <w:r w:rsidRPr="00D73F73">
        <w:rPr>
          <w:rFonts w:ascii="Arial" w:eastAsia="Times New Roman" w:hAnsi="Arial" w:cs="Arial"/>
          <w:b/>
          <w:bCs/>
          <w:color w:val="000000"/>
          <w:sz w:val="24"/>
          <w:szCs w:val="24"/>
        </w:rPr>
        <w:t>Члан 119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Влада образује Стамбени савет за припрему и надзор над спровођењем Стратегије (у даљем тексту: Стамбени савет), који нарочито: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предлаже основне правце стамбене политике и даје смернице за израду Стратегије и Акционог плана;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предлаже приоритетне мере, програме и пројекте за реализацију Стратегије;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обезбеђује учешће релевантних актера и омогућава међусекторску сарадњу у припреми и спровођењу Стратегије.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Чланове Стамбеног савета чине: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представници министарства надлежног за послове становања и других надлежних министарстава за питања стамбене политике;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представници јединица локалних самоуправа и непрофитних стамбених организација;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представници цивилног друштва, на предлог министарства надлежног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стручњаци из области становања, на предлог министарства надлежног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Министарство надлежно за послове становања пружа административну и техничку подршку Стамбеном савету.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56" w:name="str_137"/>
      <w:bookmarkEnd w:id="256"/>
      <w:r w:rsidRPr="00D73F73">
        <w:rPr>
          <w:rFonts w:ascii="Arial" w:eastAsia="Times New Roman" w:hAnsi="Arial" w:cs="Arial"/>
          <w:b/>
          <w:bCs/>
          <w:color w:val="000000"/>
          <w:sz w:val="24"/>
          <w:szCs w:val="24"/>
        </w:rPr>
        <w:t>Надлежности министарства за послове становања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7" w:name="clan_120"/>
      <w:bookmarkEnd w:id="257"/>
      <w:r w:rsidRPr="00D73F73">
        <w:rPr>
          <w:rFonts w:ascii="Arial" w:eastAsia="Times New Roman" w:hAnsi="Arial" w:cs="Arial"/>
          <w:b/>
          <w:bCs/>
          <w:color w:val="000000"/>
          <w:sz w:val="24"/>
          <w:szCs w:val="24"/>
        </w:rPr>
        <w:lastRenderedPageBreak/>
        <w:t>Члан 120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Министарство надлежно за послове становања обавља послове који се односе 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припрему Стратегије и Акционог плана за њено спровођење на основу смерница Стамбеног савета;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припрему и праћење реализације Програма стамбене подршке из члана 114.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обезбеђивање средства за реализацију Програма стамбене подршке из члана 114. овог закона и других програма којима се остварују циљеви и мере стамбене политике, односно Стратегије и Акционог плана;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оцену испуњености услова из објављеног јавног позива за учешће у Програму стамбене подршке из члана 114.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припрему извештаја о спровођењу Стратегије и Акционог плана из члана 113.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праћење, анализирање и вршење надзора над реализацијом програма и пројеката и коришћењем средстава за финансирање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друге активности на утврђивању циљева и мера за остваривање стамбене политике. </w:t>
      </w:r>
    </w:p>
    <w:p w:rsidR="00D73F73" w:rsidRPr="00D73F73" w:rsidRDefault="00D73F73" w:rsidP="00D73F73">
      <w:pPr>
        <w:spacing w:before="240" w:after="240" w:line="240" w:lineRule="auto"/>
        <w:jc w:val="center"/>
        <w:rPr>
          <w:rFonts w:ascii="Arial" w:eastAsia="Times New Roman" w:hAnsi="Arial" w:cs="Arial"/>
          <w:b/>
          <w:bCs/>
          <w:color w:val="000000"/>
          <w:sz w:val="24"/>
          <w:szCs w:val="24"/>
        </w:rPr>
      </w:pPr>
      <w:bookmarkStart w:id="258" w:name="str_138"/>
      <w:bookmarkEnd w:id="258"/>
      <w:r w:rsidRPr="00D73F73">
        <w:rPr>
          <w:rFonts w:ascii="Arial" w:eastAsia="Times New Roman" w:hAnsi="Arial" w:cs="Arial"/>
          <w:b/>
          <w:bCs/>
          <w:color w:val="000000"/>
          <w:sz w:val="24"/>
          <w:szCs w:val="24"/>
        </w:rPr>
        <w:t>Надлежности јединице локалне самоуправе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59" w:name="clan_121"/>
      <w:bookmarkEnd w:id="259"/>
      <w:r w:rsidRPr="00D73F73">
        <w:rPr>
          <w:rFonts w:ascii="Arial" w:eastAsia="Times New Roman" w:hAnsi="Arial" w:cs="Arial"/>
          <w:b/>
          <w:bCs/>
          <w:color w:val="000000"/>
          <w:sz w:val="24"/>
          <w:szCs w:val="24"/>
        </w:rPr>
        <w:t>Члан 121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доноси локалну стамбену стратегију у складу са Стратегијом, акциони план и програм стамбене подршке;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реализује стамбене пројекте у складу са Програмом стамбене подршке из члана 114. овог закона, као и другим програмима које доноси Влада у циљу остваривања стамбене политике, односно Стратегије и Акционог плана;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реализује стамбене пројекте и друге мере и активности у складу са локалном стамбеном стратегијом и акционим планом;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планира буџетска средства за спровођење локалне стамбене стратегије и стамбених пројеката;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обезбеђује средства за субвенционисање закупнине из члана 95. овог закона и друге облике субвенционисања;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планира, припрема и уређује земљиште за реализацију стамбених пројеката из тач. 2) и 3)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оснива непрофитну стамбену организацију ради спровођења локалне стамбене стратегије;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8) доноси акт о начину располагања становима у јавној својини који се додељују као вид стамбене подршке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помаже реализацију енергетских услуга у стамбеном сектору.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дужна је да уз извештај из члана 115. став 3. овог закона и у року прописаном у члану 115. став 3. овог закона достави министарству надлежном за послове становања и извештај на прописаном обрасцу у вези са стамбеним потребама и условима становања, као и програмима стамбене подршке на територији своје месне надлежности.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дужна је и да на захтев министарства надлежног за послове становања у року од 15 дана од дана пријема захтева министарства достави извештај са подацима и обавештењима из става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 надлежан за послове становања прописује образац извештаја из ст. 2. и 3. овог члана.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260" w:name="str_139"/>
      <w:bookmarkEnd w:id="260"/>
      <w:r w:rsidRPr="00D73F73">
        <w:rPr>
          <w:rFonts w:ascii="Arial" w:eastAsia="Times New Roman" w:hAnsi="Arial" w:cs="Arial"/>
          <w:color w:val="000000"/>
          <w:sz w:val="32"/>
          <w:szCs w:val="32"/>
        </w:rPr>
        <w:t>VIII НАДЗОР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1" w:name="str_140"/>
      <w:bookmarkEnd w:id="261"/>
      <w:r w:rsidRPr="00D73F73">
        <w:rPr>
          <w:rFonts w:ascii="Arial" w:eastAsia="Times New Roman" w:hAnsi="Arial" w:cs="Arial"/>
          <w:b/>
          <w:bCs/>
          <w:i/>
          <w:iCs/>
          <w:color w:val="000000"/>
          <w:sz w:val="24"/>
          <w:szCs w:val="24"/>
        </w:rPr>
        <w:t>Инспекцијски надзор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62" w:name="clan_122"/>
      <w:bookmarkEnd w:id="262"/>
      <w:r w:rsidRPr="00D73F73">
        <w:rPr>
          <w:rFonts w:ascii="Arial" w:eastAsia="Times New Roman" w:hAnsi="Arial" w:cs="Arial"/>
          <w:b/>
          <w:bCs/>
          <w:color w:val="000000"/>
          <w:sz w:val="24"/>
          <w:szCs w:val="24"/>
        </w:rPr>
        <w:t>Члан 122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Надзор над спровођењем овог закона и прописа донетих на основу њега врши министарство надлежно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Инспекцијски надзор врши надлежно министарство преко инспектора у оквиру делокруга утврђеног законом, аутономна покрајина преко грађевинске инспекције, односно јединица локалне самоуправе преко комуналне и грађевинске инспекције.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Инспектор је дужан да пружа стручну помоћ у вршењу инспекцијског надзора и да даје стручна објашњења, да предузима превентивне мере, укључујући и то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поступање, права и обавезе републичког инспектора за комуналне делатности и грађевинског инспектора која нису уређена овим законом, примењује се закон којим се уређује инспекцијски надзор.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поступање, права и обавезе комуналног инспектора јединице локалне самоуправе која нису уређена овим законом, сходно се примењује закон којим се уређује инспекцијски надзор.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3" w:name="str_141"/>
      <w:bookmarkEnd w:id="263"/>
      <w:r w:rsidRPr="00D73F73">
        <w:rPr>
          <w:rFonts w:ascii="Arial" w:eastAsia="Times New Roman" w:hAnsi="Arial" w:cs="Arial"/>
          <w:b/>
          <w:bCs/>
          <w:i/>
          <w:iCs/>
          <w:color w:val="000000"/>
          <w:sz w:val="24"/>
          <w:szCs w:val="24"/>
        </w:rPr>
        <w:t>Овлашћење републичког инспектора за комуналне делатности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64" w:name="clan_123"/>
      <w:bookmarkEnd w:id="264"/>
      <w:r w:rsidRPr="00D73F73">
        <w:rPr>
          <w:rFonts w:ascii="Arial" w:eastAsia="Times New Roman" w:hAnsi="Arial" w:cs="Arial"/>
          <w:b/>
          <w:bCs/>
          <w:color w:val="000000"/>
          <w:sz w:val="24"/>
          <w:szCs w:val="24"/>
        </w:rPr>
        <w:t>Члан 123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 вршењу инспекцијског надзора, републички инспектор за комуналне делатности овлашћен је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прегледа опште и појединачне акте, евиденције и другу документацију, да узима изјаве од одговорних лица код јединице локалне самоуправе, као и да предузима друге радње везане за инспекцијски надзор у циљу утврђивања чињеничног стања;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захтева од јединице локалне самоуправе доставу података и обавештења у вези са спровођењем одредаба овог закона из своје надлежности, у одређеном року.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јединица локалне самоуправе у остављеном року није предузела мере за отклањање неправилности које су јој наложене, републички инспектор за комуналне делатности налаже решењем јединици локалне самоуправе да предузме одговарајуће мере у циљу спровођења овог закона и прописа донетих на основу овог закона, одређује рок за ту обавезу и подноси захтев за покретање прекршајног поступка против одговорног лица у јединици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Републички инспектор за комуналне делатности подноси захтев за покретање прекршајног поступка против одговорног лица у јединици локалне самоуправе и у случају непоступања из става 1. тачка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Републички инспектор за комуналне делатности издаје прекршајни налог за прекршај за који је одређена новчана казна у фиксном износу.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5" w:name="str_142"/>
      <w:bookmarkEnd w:id="265"/>
      <w:r w:rsidRPr="00D73F73">
        <w:rPr>
          <w:rFonts w:ascii="Arial" w:eastAsia="Times New Roman" w:hAnsi="Arial" w:cs="Arial"/>
          <w:b/>
          <w:bCs/>
          <w:i/>
          <w:iCs/>
          <w:color w:val="000000"/>
          <w:sz w:val="24"/>
          <w:szCs w:val="24"/>
        </w:rPr>
        <w:t>Права и обавезе комуналног инспектора јединице локалне самоуправе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66" w:name="clan_124"/>
      <w:bookmarkEnd w:id="266"/>
      <w:r w:rsidRPr="00D73F73">
        <w:rPr>
          <w:rFonts w:ascii="Arial" w:eastAsia="Times New Roman" w:hAnsi="Arial" w:cs="Arial"/>
          <w:b/>
          <w:bCs/>
          <w:color w:val="000000"/>
          <w:sz w:val="24"/>
          <w:szCs w:val="24"/>
        </w:rPr>
        <w:t>Члан 124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вршењу послова инспекцијског надзора комунални инспектор јединице локалне самоуправе има право и обавезу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проверава да ли се стамбена заједница регистровала, односно изабрала и регистровала управника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проверава да ли се власници посебних делова и власници самосталних делова придржавају обавеза прописаних чланом 14.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проверава да ли управник, односно друго одговорно лице одређено правилима власника из члана 17. овог закона испуњава обавезе прописане чланом 50.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проверава да ли скупштина стамбене заједнице спроводи своју надлежност у складу са чланом 42. овог закона, односно у складу са донетим правилима власника из члана 17.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проверава да ли организатор професионалног управљања испуњава услове из члана 51.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проверава да ли професионални управник испуњава услове из члана 52.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проверава да ли професионални управник испуњава обавезе прописане чланом 53. овог закона, односно у складу са донетим правилима власника из члана 17.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8) проверава да ли је закључен уговор о поверавању послова професионалног управљања између стамбене заједнице и организатора професионалног управљања у складу са чланом 56.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проверава да ли се власници посебних делова придржавају општих правила кућног реда из члана 76.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вршењу инспекцијског надзора, комунални инспектор има овлашћење да прегледа опште и појединачне акте, евиденције и другу документацију надзираног субјекта у складу са овим законом, коју није могао да прибави по службеној дужности, саслуша и узима изјаве од одговорног лица стамбене заједнице (управника или професионалног управника), као и да предузима друге радње везане за инспекцијски надзор у циљу утврђивања чињеничног стања.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7" w:name="str_143"/>
      <w:bookmarkEnd w:id="267"/>
      <w:r w:rsidRPr="00D73F73">
        <w:rPr>
          <w:rFonts w:ascii="Arial" w:eastAsia="Times New Roman" w:hAnsi="Arial" w:cs="Arial"/>
          <w:b/>
          <w:bCs/>
          <w:i/>
          <w:iCs/>
          <w:color w:val="000000"/>
          <w:sz w:val="24"/>
          <w:szCs w:val="24"/>
        </w:rPr>
        <w:t>Дужности комуналног инспектора јединице локалне самоуправе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68" w:name="clan_125"/>
      <w:bookmarkEnd w:id="268"/>
      <w:r w:rsidRPr="00D73F73">
        <w:rPr>
          <w:rFonts w:ascii="Arial" w:eastAsia="Times New Roman" w:hAnsi="Arial" w:cs="Arial"/>
          <w:b/>
          <w:bCs/>
          <w:color w:val="000000"/>
          <w:sz w:val="24"/>
          <w:szCs w:val="24"/>
        </w:rPr>
        <w:t>Члан 125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надзирани субјекат у остављеном року није предузео мере за отклањање неправилности које су му наложене, комунални инспектор јединице локалне самоуправе дужан је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наложи решењем власницима посебних и самосталних делова да се придржавају обавеза прописаних чланом 14.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наложи решењем управнику, односно другом одговорном лицу одређеном правилима власника из члана 17. овог закона, да испуњава права и обавезе прописане чланом 50.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наложи решењем организатору професионалног управљања да врши послове у складу са чланом 51.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забрани решењем професионалном управнику који не испуњава услове прописане чланом 52. овог закона да обавља послове професионалног управника;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наложи решењем професионалном управнику да врши послове у складу са чланом 53. овог закона, односно у складу са донетим правилима власника из члана 17.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наложи решењем стамбеној заједници да закључи уговор о поверавању послова професионалног управљања са организатором професионалног управљања у складу са чланом 56.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наложи решењем власницима посебних делова да се придржавају општих правила кућног реда из члана 76.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случају да се стамбена заједница није регистровала у складу са овим законом комунални инспектор јединице локалне самоуправе налаже решењем стамбеној заједници да се региструје без одлагања.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Комунални инспектор јединице локалне самоуправе издаје прекршајни налог за прекршај за који је одређена новчана казна у фиксном износу.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Уколико стамбена заједница није поступила по налогу решења из става 2. овог члана, комунални инспектор органу јединице локалне самоуправе надлежном за стамбене послове подноси пријаву за увођење принудне управе у складу са чланом 57.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69" w:name="str_144"/>
      <w:bookmarkEnd w:id="269"/>
      <w:r w:rsidRPr="00D73F73">
        <w:rPr>
          <w:rFonts w:ascii="Arial" w:eastAsia="Times New Roman" w:hAnsi="Arial" w:cs="Arial"/>
          <w:b/>
          <w:bCs/>
          <w:i/>
          <w:iCs/>
          <w:color w:val="000000"/>
          <w:sz w:val="24"/>
          <w:szCs w:val="24"/>
        </w:rPr>
        <w:t>Права и обавезе грађевинског инспектора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70" w:name="clan_126"/>
      <w:bookmarkEnd w:id="270"/>
      <w:r w:rsidRPr="00D73F73">
        <w:rPr>
          <w:rFonts w:ascii="Arial" w:eastAsia="Times New Roman" w:hAnsi="Arial" w:cs="Arial"/>
          <w:b/>
          <w:bCs/>
          <w:color w:val="000000"/>
          <w:sz w:val="24"/>
          <w:szCs w:val="24"/>
        </w:rPr>
        <w:t>Члан 126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Грађевински инспектор у вршењу инспекцијског надзора има право и обавезу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проверава да ли се зграда и њени делови користе у складу са својом наменом;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проверава да ли се коришћењем зграде доводи у опасност живот и здравље људи, безбедност зграде и имовине, саобраћаја, околине и животне средине;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проверава да ли се зграда одржава у складу са програмом одржавања из члана 60. став 6.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проверава да ли на изграђеној згради постоје недостаци који угрожавају безбедност њеног коришћења и околине;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проверава да ли се у посебном делу зграде у ком се обавља пословна делатност та делатност обавља на начин којим се угрожава безбедност зграде и грађана, наноси штета згради и ометају други корисници у мирном коришћењу станова;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проверава да ли је власник посебног дела зграде омогућио обављање радова у мери која је неопходна за отклањање непосредне опасности по живот и здравље људи и материјалних добара.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Управник, професионални управник, односно друго одговорно лице из члана 15. овог закона или друго одговорно лице одређено правилима власника из члана 17. овог закона дужно је да, уколико је то потребно ради утврђивања чињеница, грађевинском инспектору омогући потпун и несметан увид у документацију коју инспектор није могао да прибави по службеној дужности, као и улазак у све заједничке делове, односно самосталне делове зграде, уколико они представљају заједничку имовину, и вршење увиђаја у њима.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71" w:name="str_145"/>
      <w:bookmarkEnd w:id="271"/>
      <w:r w:rsidRPr="00D73F73">
        <w:rPr>
          <w:rFonts w:ascii="Arial" w:eastAsia="Times New Roman" w:hAnsi="Arial" w:cs="Arial"/>
          <w:b/>
          <w:bCs/>
          <w:i/>
          <w:iCs/>
          <w:color w:val="000000"/>
          <w:sz w:val="24"/>
          <w:szCs w:val="24"/>
        </w:rPr>
        <w:t>Дужности грађевинског инспектора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72" w:name="clan_127"/>
      <w:bookmarkEnd w:id="272"/>
      <w:r w:rsidRPr="00D73F73">
        <w:rPr>
          <w:rFonts w:ascii="Arial" w:eastAsia="Times New Roman" w:hAnsi="Arial" w:cs="Arial"/>
          <w:b/>
          <w:bCs/>
          <w:color w:val="000000"/>
          <w:sz w:val="24"/>
          <w:szCs w:val="24"/>
        </w:rPr>
        <w:t>Члан 127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надзирани субјекат у остављеном року није предузео мере за отклањање неправилности које су му наложене, грађевински инспектор дужан је 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забрани решењем стамбеној заједници, односно другом одговорном лицу из члана 15. овог закона, коришћење зграде, односно дела зграде уколико се она не користи у складу са својом наменом до прибављања одговарајућег решења надлежног органа;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наложи решењем стамбеној заједници, односно другом одговорном лицу из члана 15. овог закона, доношење односно спровођење програма одржавања зграде у складу са чланом 42. став 1. тачка 6)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3) наложи решењем стамбеној заједници, односно другом одговорном лицу из члана 15. овог закона, обављање радова у мери која је неопходна за отклањање непосредне опасности по живот и здравље људи и материјалних добара у складу са чланом 60.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Грађевински инспектор издаје прекршајни налог за прекршај за који је одређена новчана казна у фиксном износу.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73" w:name="str_146"/>
      <w:bookmarkEnd w:id="273"/>
      <w:r w:rsidRPr="00D73F73">
        <w:rPr>
          <w:rFonts w:ascii="Arial" w:eastAsia="Times New Roman" w:hAnsi="Arial" w:cs="Arial"/>
          <w:b/>
          <w:bCs/>
          <w:i/>
          <w:iCs/>
          <w:color w:val="000000"/>
          <w:sz w:val="24"/>
          <w:szCs w:val="24"/>
        </w:rPr>
        <w:t>Дужности грађевинског инспектора у поступку инспекцијског надзора ради предузимања хитних мера на одржавању у циљу остваривања јавног интереса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74" w:name="clan_128"/>
      <w:bookmarkEnd w:id="274"/>
      <w:r w:rsidRPr="00D73F73">
        <w:rPr>
          <w:rFonts w:ascii="Arial" w:eastAsia="Times New Roman" w:hAnsi="Arial" w:cs="Arial"/>
          <w:b/>
          <w:bCs/>
          <w:color w:val="000000"/>
          <w:sz w:val="24"/>
          <w:szCs w:val="24"/>
        </w:rPr>
        <w:t>Члан 128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вршењу инспекцијског надзора грађевински инспектор је дужан да забрани решењем стамбеној заједници, односно другом одговорном лицу из члана 15. овог закона, коришћење зграде или дела зграде и да нареди хитно извођење радова и предузимање других мера чијим неизвршењем би могле да настану штетне последице по живот или здравље људи, животну средину, привреду или имовину веће вредности, у складу са чланом 60.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Решењем из става 1. овог члана утврђује се и начин извршења решења у случају непоступања по налогу инспектора, односно преузимање радова на одржавању зграде од стране јединице локалне самоуправе на терет стамбене заједнице, односно другог одговорног лица из члана 15. овог закона, у складу са чланом 61. став 1. овог закона и налаже се власнику посебног дела да омогући несметано обављање радова у мери која је неопходна за отклањање непосредне опасности по живот и здравље људи, животну средину, привреду или имовину веће вредности.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грађевински инспектор по извршеном контролном надзору утврди да није поступљено по роковима наложеним у решењу из става 1. овог члана, доставиће надлежном органу јединице локалне самоуправе акт којим се дозвољава извршење решења, у складу са законом којим се уређује општи управни поступак.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обезбеђује извођење радова и предузимање других мера из става 2. овог члана преко организације којој је поверено обављање послова од јавног интереса у области становања, са којом међусобне односе уређује уговором.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Организација којој је поверено обављање послова од јавног интереса у области становања може да изврши радове, односно предузме друге потребне мере, самостално или ангажујући стручно лице.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односно друго одговорно лице из члана 15. овог закона, трошкове за извршене радове и друге предузете мере надокнађује јединици локалне самоуправе, у роковима и на начин који одреди надлежни орган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Право на накнаду јединица локалне самоуправе остварује на основу фактуре (рачуна) о извршеним радовима и другим предузетим мерама.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У случају да стамбена заједница, односно друго одговорно лице из члана 15. овог закона у утврђеном року не исплати јединици локалне самоуправе накнаду трошкова за извршене радове и друге предузете мере, надлежни орган јединице локалне самоуправе предузеће </w:t>
      </w:r>
      <w:r w:rsidRPr="00D73F73">
        <w:rPr>
          <w:rFonts w:ascii="Arial" w:eastAsia="Times New Roman" w:hAnsi="Arial" w:cs="Arial"/>
          <w:color w:val="000000"/>
          <w:sz w:val="21"/>
          <w:szCs w:val="21"/>
        </w:rPr>
        <w:lastRenderedPageBreak/>
        <w:t>потребне мере ради остваривања регреса од стамбене заједнице, односно другог одговорног лица из члана 15.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75" w:name="str_147"/>
      <w:bookmarkEnd w:id="275"/>
      <w:r w:rsidRPr="00D73F73">
        <w:rPr>
          <w:rFonts w:ascii="Arial" w:eastAsia="Times New Roman" w:hAnsi="Arial" w:cs="Arial"/>
          <w:b/>
          <w:bCs/>
          <w:i/>
          <w:iCs/>
          <w:color w:val="000000"/>
          <w:sz w:val="24"/>
          <w:szCs w:val="24"/>
        </w:rPr>
        <w:t>Достава решења инспектора Привредној комори Србије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76" w:name="clan_129"/>
      <w:bookmarkEnd w:id="276"/>
      <w:r w:rsidRPr="00D73F73">
        <w:rPr>
          <w:rFonts w:ascii="Arial" w:eastAsia="Times New Roman" w:hAnsi="Arial" w:cs="Arial"/>
          <w:b/>
          <w:bCs/>
          <w:color w:val="000000"/>
          <w:sz w:val="24"/>
          <w:szCs w:val="24"/>
        </w:rPr>
        <w:t>Члан 129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Комунални односно грађевински инспектор доставља Привредној комори Србије решења којима је управнику, односно професионалном управнику, по извршеном инспекцијском надзору наложено исправљање утврђених неправилности најкасније у року од осам дана од дана правоснажности решења.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77" w:name="str_148"/>
      <w:bookmarkEnd w:id="277"/>
      <w:r w:rsidRPr="00D73F73">
        <w:rPr>
          <w:rFonts w:ascii="Arial" w:eastAsia="Times New Roman" w:hAnsi="Arial" w:cs="Arial"/>
          <w:b/>
          <w:bCs/>
          <w:i/>
          <w:iCs/>
          <w:color w:val="000000"/>
          <w:sz w:val="24"/>
          <w:szCs w:val="24"/>
        </w:rPr>
        <w:t>Поступање инспектора у случају да је одговорно лице непознато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78" w:name="clan_130"/>
      <w:bookmarkEnd w:id="278"/>
      <w:r w:rsidRPr="00D73F73">
        <w:rPr>
          <w:rFonts w:ascii="Arial" w:eastAsia="Times New Roman" w:hAnsi="Arial" w:cs="Arial"/>
          <w:b/>
          <w:bCs/>
          <w:color w:val="000000"/>
          <w:sz w:val="24"/>
          <w:szCs w:val="24"/>
        </w:rPr>
        <w:t>Члан 130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Кад надлежни инспектор у вршењу инспекцијског надзора утврди да је одговорно лице непознато, решење односно акт којим се дозвољава извршење решења доставља се прибијањем на улазна врата објекта и огласну таблу надлежног органа, што се констатује забелешком инспектора о времену и месту доставе на решењу, односно акту којим се дозвољава извршење.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79" w:name="str_149"/>
      <w:bookmarkEnd w:id="279"/>
      <w:r w:rsidRPr="00D73F73">
        <w:rPr>
          <w:rFonts w:ascii="Arial" w:eastAsia="Times New Roman" w:hAnsi="Arial" w:cs="Arial"/>
          <w:b/>
          <w:bCs/>
          <w:i/>
          <w:iCs/>
          <w:color w:val="000000"/>
          <w:sz w:val="24"/>
          <w:szCs w:val="24"/>
        </w:rPr>
        <w:t>Одлучивање по жалби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0" w:name="clan_131"/>
      <w:bookmarkEnd w:id="280"/>
      <w:r w:rsidRPr="00D73F73">
        <w:rPr>
          <w:rFonts w:ascii="Arial" w:eastAsia="Times New Roman" w:hAnsi="Arial" w:cs="Arial"/>
          <w:b/>
          <w:bCs/>
          <w:color w:val="000000"/>
          <w:sz w:val="24"/>
          <w:szCs w:val="24"/>
        </w:rPr>
        <w:t>Члан 131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републичког инспектора за комуналне делатности може се у року од 15 дана од дана достављања решења изјавити жалба министарству надлежном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комуналног инспектора јединице локалне самоуправе може се изјавити жалба општинском, односно градском већу у року од 15 дана од дана достављања решења.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републичког грађевинског инспектора може се у року од 15 дана од дана достављања решења изјавити жалба Влади, преко министарства надлежног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грађевинског инспектора јединице локалне самоуправе донетог у поступку инспекцијског надзора жалба се изјављује министарству надлежном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Аутономној покрајини поверава се решавање по жалби против првостепеног решења грађевинског инспектора донетог у поступку вршења инспекцијског надзора на територији аутономне покрајине.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Граду Београду поверава се решавање по жалби против првостепеног решења градске општине донетог у поступку вршења инспекцијског надзора грађевинског инспектора,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Жалба изјављена против решења инспектора одлаже извршење, осим у случају из члана 128. ст. 1. и 2. овог закона.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281" w:name="str_150"/>
      <w:bookmarkEnd w:id="281"/>
      <w:r w:rsidRPr="00D73F73">
        <w:rPr>
          <w:rFonts w:ascii="Arial" w:eastAsia="Times New Roman" w:hAnsi="Arial" w:cs="Arial"/>
          <w:color w:val="000000"/>
          <w:sz w:val="32"/>
          <w:szCs w:val="32"/>
        </w:rPr>
        <w:lastRenderedPageBreak/>
        <w:t>IX КАЗНЕНЕ ОДРЕДБЕ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82" w:name="str_151"/>
      <w:bookmarkEnd w:id="282"/>
      <w:r w:rsidRPr="00D73F73">
        <w:rPr>
          <w:rFonts w:ascii="Arial" w:eastAsia="Times New Roman" w:hAnsi="Arial" w:cs="Arial"/>
          <w:b/>
          <w:bCs/>
          <w:i/>
          <w:iCs/>
          <w:color w:val="000000"/>
          <w:sz w:val="24"/>
          <w:szCs w:val="24"/>
        </w:rPr>
        <w:t>Прекршај физичког лица као власника посебног дела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3" w:name="clan_132"/>
      <w:bookmarkEnd w:id="283"/>
      <w:r w:rsidRPr="00D73F73">
        <w:rPr>
          <w:rFonts w:ascii="Arial" w:eastAsia="Times New Roman" w:hAnsi="Arial" w:cs="Arial"/>
          <w:b/>
          <w:bCs/>
          <w:color w:val="000000"/>
          <w:sz w:val="24"/>
          <w:szCs w:val="24"/>
        </w:rPr>
        <w:t>Члан 132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од 5.000,00 до 150.000,00 динара казниће се за прекршај физичко лице као власник посебног дела, односно власник зграде ако: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се након истека рока прописаног решењем инспектора не придржава обавеза прописаних чланом 14. овог закона, а у вези са чл. 123, 125, 127. и 128.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не поступи у складу са одредбама члана 41.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након истека рока прописаног решењем инспектора из члана 128. став 1. овог закона не предузме хитно извођење радова и друге мере по хитним интервенцијама, односно у циљу спречавања настанка штетних последица по живот или здравље људи, животну средину, привреду или имовину веће вредности;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као изабрани управник не предузме потребне радње, укључујући и подношење тужбе, у циљу регреса за трошкове одржавања, односно поправке, против лица које је одговорно за оштећење заједничких делова зграде у року од два месеца од сазнања за штету и одговорно лице у складу са чланом 68.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се и поред решења инспектора из члана 125. став 1. тачка 7) овог закона не придржава општих правила кућног реда из члана 76.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и поред решења инспектора не омогући несметано обављање радова у мери која је неопходна за отклањање непосредне опасности по живот и здравље људи и материјалних добара у складу са чланом 127. став 1. тачка 3)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7) и поред решења инспектора не дозволи пролаз кроз свој посебан део зграде или његову употребу на други примерен начин ако је то неопходно за поправку, односно одржавање другог дела зграде или испуњење друге законске обавезе у складу са чланом 128. став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8) настави са коришћењем зграде, односно дела зграде након донетог решења из члана 127. став 1. тачка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9) у наложеном року не врати део зграде у претходно стање у складу са чланом 128. ст. 1. и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прекршај из става 1. овог члана казниће се правно лице као власник посебног дела новчаном казном од 50.000,00 до 2.000.000,00 динара.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у фиксном износу од 5.000,00 динара казниће се физичко лице ако: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1) не обезбеди приступ самосталном делу зграде лицима која у складу са посебним прописима редовно одржавају и контролишу функционалност мреже, односно </w:t>
      </w:r>
      <w:r w:rsidRPr="00D73F73">
        <w:rPr>
          <w:rFonts w:ascii="Arial" w:eastAsia="Times New Roman" w:hAnsi="Arial" w:cs="Arial"/>
          <w:color w:val="000000"/>
          <w:sz w:val="21"/>
          <w:szCs w:val="21"/>
        </w:rPr>
        <w:lastRenderedPageBreak/>
        <w:t>трансформаторске станице, инсталација и опреме, као и склоништа која се налазе у згради у складу са чланом 11. став 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као изабрани управник не поднесе пријаву за упис стамбене заједнице и управника у року од 15 дана од прве седнице скупштине, односно промену управника и регистрацију промене других података који се региструју и објављују у регистру стамбених заједница у року од 15 дана од дана одржавања седнице скупштине, односно настанка промене у складу са чланом 40.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као изабрани управник не извршава обавезе прописане чланом 50.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као професионални управник не извршава обавезе прописане чланом 53. ст. 2. и 3.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не учествује у трошковима одржавања заједничких делова зграде и земљишта за редовну употребу зграде и управљања зградом из члана 63. став 1.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84" w:name="str_152"/>
      <w:bookmarkEnd w:id="284"/>
      <w:r w:rsidRPr="00D73F73">
        <w:rPr>
          <w:rFonts w:ascii="Arial" w:eastAsia="Times New Roman" w:hAnsi="Arial" w:cs="Arial"/>
          <w:b/>
          <w:bCs/>
          <w:i/>
          <w:iCs/>
          <w:color w:val="000000"/>
          <w:sz w:val="24"/>
          <w:szCs w:val="24"/>
        </w:rPr>
        <w:t>Прекршај стамбене заједнице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5" w:name="clan_133"/>
      <w:bookmarkEnd w:id="285"/>
      <w:r w:rsidRPr="00D73F73">
        <w:rPr>
          <w:rFonts w:ascii="Arial" w:eastAsia="Times New Roman" w:hAnsi="Arial" w:cs="Arial"/>
          <w:b/>
          <w:bCs/>
          <w:color w:val="000000"/>
          <w:sz w:val="24"/>
          <w:szCs w:val="24"/>
        </w:rPr>
        <w:t>Члан 133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од 50.000,00 до 2.000.000,00 динара казниће се за прекршај стамбена заједница ако: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се након истека рока прописаног решењем инспектора не изврши упис у регистар стамбених заједница, односно не региструје управника стамбене заједнице у складу са чланом 40.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након истека рока прописаног решењем инспектора из члана 128. ст. 1. и 2. овог закона не спроведе извођење радова и предузимање других мера чијим неизвршењем би могле да настану штетне последице по живот или здравље људи, животну средину, привреду или имовину веће вредности;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након истека рока прописаног решењем инспектора из члана 127. став 1. тачка 1) овог закона не прибави одговарајуће решење надлежног органа за коришћење зграде, односно дела зграде у складу са њеном наменом;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након истека рока из решења инспектора из члана 128. став 1. овог закона не предузме хитно извођење радова и друге мере по хитним интервенцијама, односно у циљу спречавања настанка штетних последица по живот или здравље људи, животну средину, привреду или имовину веће вредности;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након истека рока из решења инспектора не донесе програм одржавања у складу са чланом 127. став 1. тачка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прекршај из става 1. овог члана казниће се и одговорно лице у правном лицу новчаном казном од 5.000,00 до 150.000,00 динара.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86" w:name="str_153"/>
      <w:bookmarkEnd w:id="286"/>
      <w:r w:rsidRPr="00D73F73">
        <w:rPr>
          <w:rFonts w:ascii="Arial" w:eastAsia="Times New Roman" w:hAnsi="Arial" w:cs="Arial"/>
          <w:b/>
          <w:bCs/>
          <w:i/>
          <w:iCs/>
          <w:color w:val="000000"/>
          <w:sz w:val="24"/>
          <w:szCs w:val="24"/>
        </w:rPr>
        <w:t>Прекршај привредног друштва које се бави организовањем професионалног управљања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7" w:name="clan_134"/>
      <w:bookmarkEnd w:id="287"/>
      <w:r w:rsidRPr="00D73F73">
        <w:rPr>
          <w:rFonts w:ascii="Arial" w:eastAsia="Times New Roman" w:hAnsi="Arial" w:cs="Arial"/>
          <w:b/>
          <w:bCs/>
          <w:color w:val="000000"/>
          <w:sz w:val="24"/>
          <w:szCs w:val="24"/>
        </w:rPr>
        <w:lastRenderedPageBreak/>
        <w:t>Члан 134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од 50.000,00 до 2.000.000,00 динара казниће се за прекршај привредно друштво које се бави организовањем професионалног управљања, уколико: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се бави организовањем професионалног управљања супротно члану 51.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ангажује као професионалног управника лице које не испуњава услове из члана 52.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обавља послове организатора професионалног управљања без закљученог уговора из члана 56.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не поступи по захтеву стамбене заједнице у складу са чланом 56. став 8.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прекршај из става 1. овог члана казниће се и одговорно лице у правном лицу новчаном казном од 5.000,00 до 150.000,00 динара.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прекршај из става 1. овог члана казниће се предузетник који се бави организовањем професионалног управљања новчаном казном од 10.000,00 до 500.000,00 динара.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од 50.000,00 до 500.000,00 динара казниће се за прекршај непрофитна стамбена организација као правно лице ако до краја фебруара текуће године не достави надлежном органу локалне самоуправе и министарству надлежном за послове становања годишње извештаје о свом раду, као и предузетим мерама за спровођење стамбене подршке из своје надлежности у складу са чланом 111.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 прекршај из става 4. овог члана казниће се и одговорно лице у правном лицу новчаном казном од 5.000,00 до 50.000,00 динара.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88" w:name="str_154"/>
      <w:bookmarkEnd w:id="288"/>
      <w:r w:rsidRPr="00D73F73">
        <w:rPr>
          <w:rFonts w:ascii="Arial" w:eastAsia="Times New Roman" w:hAnsi="Arial" w:cs="Arial"/>
          <w:b/>
          <w:bCs/>
          <w:i/>
          <w:iCs/>
          <w:color w:val="000000"/>
          <w:sz w:val="24"/>
          <w:szCs w:val="24"/>
        </w:rPr>
        <w:t>Прекршај одговорног лица у јединици локалне самоуправе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89" w:name="clan_135"/>
      <w:bookmarkEnd w:id="289"/>
      <w:r w:rsidRPr="00D73F73">
        <w:rPr>
          <w:rFonts w:ascii="Arial" w:eastAsia="Times New Roman" w:hAnsi="Arial" w:cs="Arial"/>
          <w:b/>
          <w:bCs/>
          <w:color w:val="000000"/>
          <w:sz w:val="24"/>
          <w:szCs w:val="24"/>
        </w:rPr>
        <w:t>Члан 135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казном од 5.000,00 до 150.000,00 динара казниће се за прекршај одговорно лице у јединици локалне самоуправе уколико не достави извештај са подацима и обавештењима министарству надлежном за послове становања у складу са чланом 115. став 3. и чланом 121. ст. 2. и 3. овог закона. </w:t>
      </w:r>
    </w:p>
    <w:p w:rsidR="00D73F73" w:rsidRPr="00D73F73" w:rsidRDefault="00D73F73" w:rsidP="00D73F73">
      <w:pPr>
        <w:spacing w:after="0" w:line="240" w:lineRule="auto"/>
        <w:jc w:val="center"/>
        <w:rPr>
          <w:rFonts w:ascii="Arial" w:eastAsia="Times New Roman" w:hAnsi="Arial" w:cs="Arial"/>
          <w:color w:val="000000"/>
          <w:sz w:val="32"/>
          <w:szCs w:val="32"/>
        </w:rPr>
      </w:pPr>
      <w:bookmarkStart w:id="290" w:name="str_155"/>
      <w:bookmarkEnd w:id="290"/>
      <w:r w:rsidRPr="00D73F73">
        <w:rPr>
          <w:rFonts w:ascii="Arial" w:eastAsia="Times New Roman" w:hAnsi="Arial" w:cs="Arial"/>
          <w:color w:val="000000"/>
          <w:sz w:val="32"/>
          <w:szCs w:val="32"/>
        </w:rPr>
        <w:t>X ПРЕЛАЗНЕ И ЗАВРШНЕ ОДРЕДБЕ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91" w:name="str_156"/>
      <w:bookmarkEnd w:id="291"/>
      <w:r w:rsidRPr="00D73F73">
        <w:rPr>
          <w:rFonts w:ascii="Arial" w:eastAsia="Times New Roman" w:hAnsi="Arial" w:cs="Arial"/>
          <w:b/>
          <w:bCs/>
          <w:i/>
          <w:iCs/>
          <w:color w:val="000000"/>
          <w:sz w:val="24"/>
          <w:szCs w:val="24"/>
        </w:rPr>
        <w:t>Рок за доношење подзаконских аката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92" w:name="clan_136"/>
      <w:bookmarkEnd w:id="292"/>
      <w:r w:rsidRPr="00D73F73">
        <w:rPr>
          <w:rFonts w:ascii="Arial" w:eastAsia="Times New Roman" w:hAnsi="Arial" w:cs="Arial"/>
          <w:b/>
          <w:bCs/>
          <w:color w:val="000000"/>
          <w:sz w:val="24"/>
          <w:szCs w:val="24"/>
        </w:rPr>
        <w:t>Члан 136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Надлежни органи донеће подзаконске акте прописане овим законом у року од шест месеци од дана ступања на снагу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Национална стамбена стратегија биће донета у року од 12 месеци од дана ступања на снагу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93" w:name="str_157"/>
      <w:bookmarkEnd w:id="293"/>
      <w:r w:rsidRPr="00D73F73">
        <w:rPr>
          <w:rFonts w:ascii="Arial" w:eastAsia="Times New Roman" w:hAnsi="Arial" w:cs="Arial"/>
          <w:b/>
          <w:bCs/>
          <w:i/>
          <w:iCs/>
          <w:color w:val="000000"/>
          <w:sz w:val="24"/>
          <w:szCs w:val="24"/>
        </w:rPr>
        <w:lastRenderedPageBreak/>
        <w:t>Прелазак стамбене зграде у стамбену заједницу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94" w:name="clan_137"/>
      <w:bookmarkEnd w:id="294"/>
      <w:r w:rsidRPr="00D73F73">
        <w:rPr>
          <w:rFonts w:ascii="Arial" w:eastAsia="Times New Roman" w:hAnsi="Arial" w:cs="Arial"/>
          <w:b/>
          <w:bCs/>
          <w:color w:val="000000"/>
          <w:sz w:val="24"/>
          <w:szCs w:val="24"/>
        </w:rPr>
        <w:t>Члан 137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Даном ступања на снагу овог закона стамбена зграда у којој најмање два лица имају право својине на два посебна дела у тој стамбеној згради постаје стамбена заједница и стиче својство правног лица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Стамбена заједница образована у складу са ставом 1. овог члана је правни следбеник стамбене зграде у пословима насталим према прописима о одржавању стамбене зграде који су важили до дана ступања на снагу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95" w:name="str_158"/>
      <w:bookmarkEnd w:id="295"/>
      <w:r w:rsidRPr="00D73F73">
        <w:rPr>
          <w:rFonts w:ascii="Arial" w:eastAsia="Times New Roman" w:hAnsi="Arial" w:cs="Arial"/>
          <w:b/>
          <w:bCs/>
          <w:i/>
          <w:iCs/>
          <w:color w:val="000000"/>
          <w:sz w:val="24"/>
          <w:szCs w:val="24"/>
        </w:rPr>
        <w:t>Регистри и евиденције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96" w:name="clan_138"/>
      <w:bookmarkEnd w:id="296"/>
      <w:r w:rsidRPr="00D73F73">
        <w:rPr>
          <w:rFonts w:ascii="Arial" w:eastAsia="Times New Roman" w:hAnsi="Arial" w:cs="Arial"/>
          <w:b/>
          <w:bCs/>
          <w:color w:val="000000"/>
          <w:sz w:val="24"/>
          <w:szCs w:val="24"/>
        </w:rPr>
        <w:t>Члан 138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Регистри и Јединствена евиденција прописани овим законом успоставиће се у року од 12 месеци од дана ступања на снагу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Скупштина или савет зграде формиран у складу са прописима који су важили до ступања на снагу овог закона, односно власници посебних делова зграде у којој није формирана скупштина или савет зграде, дужни су да у року од шест месеци од дана почетка рада Регистра изврше регистрацију стамбене заједнице у складу са одредбама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297" w:name="str_159"/>
      <w:bookmarkEnd w:id="297"/>
      <w:r w:rsidRPr="00D73F73">
        <w:rPr>
          <w:rFonts w:ascii="Arial" w:eastAsia="Times New Roman" w:hAnsi="Arial" w:cs="Arial"/>
          <w:b/>
          <w:bCs/>
          <w:i/>
          <w:iCs/>
          <w:color w:val="000000"/>
          <w:sz w:val="24"/>
          <w:szCs w:val="24"/>
        </w:rPr>
        <w:t>Закуп стана у јавној својини на неодређено време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98" w:name="clan_139"/>
      <w:bookmarkEnd w:id="298"/>
      <w:r w:rsidRPr="00D73F73">
        <w:rPr>
          <w:rFonts w:ascii="Arial" w:eastAsia="Times New Roman" w:hAnsi="Arial" w:cs="Arial"/>
          <w:b/>
          <w:bCs/>
          <w:color w:val="000000"/>
          <w:sz w:val="24"/>
          <w:szCs w:val="24"/>
        </w:rPr>
        <w:t>Члан 139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која су стекла право закупа на неодређено време стана у јавној својини настављају са коришћењем тог стана по основу закупа на неодређено време у складу са овим законом и одредбама чл. 34-38. Закона о становању ("Службени гласник РС", бр. 50/92, 76/92, 84/92 - исправка, 33/93, 53/93, 67/93, 46/94, 47/94 - исправка, 48/94, 44/95 - др. закон, 49/95, 16/97, 46/98, 26/01, 101/05 - др. закон и 99/11).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става 1. овог члана имају право на стицање својине над станом куповином у складу са одредбама чл. 16-26. Закона о становању ("Службени гласник РС", бр. 50/92, 76/92, 84/92 - исправка, 33/93, 53/93, 67/93, 46/94, 47/94 - исправка, 48/94, 44/95 - др. закон, 49/95, 16/97, 46/98, 26/01, 101/05 - др. закон и 99/11).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става 1. овог члана имају обавезу да учествују у трошковима управљања текућег и инвестиционог одржавања и хитних интервенција зграде у којој се налази стан, у складу са овим законом, и за коришћење стана плаћају закупнину која се обрачунава множењем вредности стана за коју се плаћа порез на имовину (пореска основица) за текућу годину са коефицијентом 0,00242, коју обрачунава надлежни орган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става 1. овог члана која су стекла право закупа на неодређено време стана у јавној својини на основу Закона о становању ("Службени гласник РС", бр. 50/92, 76/92, 84/92 - исправка, 33/93, 53/93, 67/93, 46/94, 47/94 - исправка, 48/94, 44/95 - др. закон, 49/95, 16/97, 46/98, 26/01, 101/05 - др. закон и 99/11) настављају да плаћају закупнину под условима из закључених уговора о закупу до истека рока од две године од дана ступања на снагу овог закона.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299" w:name="clan_140*"/>
      <w:bookmarkEnd w:id="299"/>
      <w:r w:rsidRPr="00D73F73">
        <w:rPr>
          <w:rFonts w:ascii="Arial" w:eastAsia="Times New Roman" w:hAnsi="Arial" w:cs="Arial"/>
          <w:b/>
          <w:bCs/>
          <w:color w:val="000000"/>
          <w:sz w:val="24"/>
          <w:szCs w:val="24"/>
        </w:rPr>
        <w:lastRenderedPageBreak/>
        <w:t>Члан 140* </w:t>
      </w:r>
    </w:p>
    <w:p w:rsidR="00D73F73" w:rsidRPr="00D73F73" w:rsidRDefault="00D73F73" w:rsidP="00D73F73">
      <w:pPr>
        <w:spacing w:before="100" w:beforeAutospacing="1" w:after="100" w:afterAutospacing="1" w:line="240" w:lineRule="auto"/>
        <w:jc w:val="center"/>
        <w:rPr>
          <w:rFonts w:ascii="Arial" w:eastAsia="Times New Roman" w:hAnsi="Arial" w:cs="Arial"/>
          <w:color w:val="000000"/>
          <w:sz w:val="21"/>
          <w:szCs w:val="21"/>
        </w:rPr>
      </w:pPr>
      <w:r w:rsidRPr="00D73F73">
        <w:rPr>
          <w:rFonts w:ascii="Arial" w:eastAsia="Times New Roman" w:hAnsi="Arial" w:cs="Arial"/>
          <w:i/>
          <w:iCs/>
          <w:color w:val="000000"/>
          <w:sz w:val="21"/>
          <w:szCs w:val="21"/>
        </w:rPr>
        <w:t>(Престало да важи)</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00" w:name="str_160"/>
      <w:bookmarkEnd w:id="300"/>
      <w:r w:rsidRPr="00D73F73">
        <w:rPr>
          <w:rFonts w:ascii="Arial" w:eastAsia="Times New Roman" w:hAnsi="Arial" w:cs="Arial"/>
          <w:b/>
          <w:bCs/>
          <w:i/>
          <w:iCs/>
          <w:color w:val="000000"/>
          <w:sz w:val="24"/>
          <w:szCs w:val="24"/>
        </w:rPr>
        <w:t>Покретање поступка исељења и право на пресељење из стана у својини грађана, задужбина и фондација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1" w:name="clan_141"/>
      <w:bookmarkEnd w:id="301"/>
      <w:r w:rsidRPr="00D73F73">
        <w:rPr>
          <w:rFonts w:ascii="Arial" w:eastAsia="Times New Roman" w:hAnsi="Arial" w:cs="Arial"/>
          <w:b/>
          <w:bCs/>
          <w:color w:val="000000"/>
          <w:sz w:val="24"/>
          <w:szCs w:val="24"/>
        </w:rPr>
        <w:t>Члан 141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пресељења/исељења лица из члана 140. став 1. овог закона из стана у својини грађана, задужбина и фондација покреће се захтевом власника стана, односно закупца уколико власник не поднесе захтев у року од 30 дана по ступању закона на снагу, који се подноси надлежном органу јединице локалне самоуправе на чијој територији се налази стан из ког се тражи исељење.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исељења из става 1. овог члана може да покрене и лице из члана 140. став 1. овог закона подношењем захтева за пресељење у одговарајући стан.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Уз захтев из става 1. овог члана подноси 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доказ о власништву стана и уговор о закупу стана уколико је такав уговор закључен или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доказ о покренутом или правоснажно окончаном поступку реституције уколико је стан у поступку реституције.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 захтеву из става 1. овог члана власник стана је дужан да наведе податке о лицу које користи тај стан по основу закупа на неодређено време, а овај податак надлежни орган проверава и кроз податке које садржи Регистар закупаца на неодређено време у становима грађана, задужбина и фондација формираном на основу закона којима је уређено пријављивање и евидентирање закупаца на неодређено време у становима грађана, задужбина и фондација.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је лице из члана 140. став 1. овог закона лице без стана, односно уколико нема у својини стан или породичну кућу на територији Републике Србије, то лице има право да у року предвиђеном овим законом поднесе захтев за пресељење у стан у јавној својини из члана 145.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става 4. овог члана не може остварити право на пресељење уколико он или члан његовог породичног домаћинства са којим станује у стану у својини грађана, задужбина и фондација има у својини стан или породичну кућу на територији Републике Србије.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Право на пресељење у случају смрти лица из члана 140. став 1. овог закона имају чланови породичног домаћинства тог лица.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02" w:name="str_161"/>
      <w:bookmarkEnd w:id="302"/>
      <w:r w:rsidRPr="00D73F73">
        <w:rPr>
          <w:rFonts w:ascii="Arial" w:eastAsia="Times New Roman" w:hAnsi="Arial" w:cs="Arial"/>
          <w:b/>
          <w:bCs/>
          <w:i/>
          <w:iCs/>
          <w:color w:val="000000"/>
          <w:sz w:val="24"/>
          <w:szCs w:val="24"/>
        </w:rPr>
        <w:t>Поступање по захтеву за исељење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3" w:name="clan_142"/>
      <w:bookmarkEnd w:id="303"/>
      <w:r w:rsidRPr="00D73F73">
        <w:rPr>
          <w:rFonts w:ascii="Arial" w:eastAsia="Times New Roman" w:hAnsi="Arial" w:cs="Arial"/>
          <w:b/>
          <w:bCs/>
          <w:color w:val="000000"/>
          <w:sz w:val="24"/>
          <w:szCs w:val="24"/>
        </w:rPr>
        <w:t>Члан 142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По пријему захтева за исељење, надлежни орган јединице локалне самоуправе проверава уредност документације и по утврђивању да су испуњени услови прописани овим законом доноси решење о исељењу лица из члана 140. став 1. овог закона и чланова његовог </w:t>
      </w:r>
      <w:r w:rsidRPr="00D73F73">
        <w:rPr>
          <w:rFonts w:ascii="Arial" w:eastAsia="Times New Roman" w:hAnsi="Arial" w:cs="Arial"/>
          <w:color w:val="000000"/>
          <w:sz w:val="21"/>
          <w:szCs w:val="21"/>
        </w:rPr>
        <w:lastRenderedPageBreak/>
        <w:t>домаћинства из стана у својини грађана, задужбине или фондације, са роком исељења у трајању од 90 дана.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о исељењу доноси се у року од седам дана од дана пријема захтева и уредне документације и у року од три дана се доставља лицу из члана 140.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о исељењу власник стана и лице из члана 140. став 1. овог закона могу изјавити жалбу општинском, односно градском већу у року од осам дана од дана пријема решења.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лице из члана 140. став 1. овог закона не изјави жалбу на решење о исељењу, има право да у року од 30 дана од дана пријема тог решења поднесе захтев за пресељење у стан у јавној својини из члана 145.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лице из члана 140. став 1. овог закона изјави жалбу на решење о исељењу и истовремено поднесе захтев за пресељење, поступак за утврђивање права на пресељење ће се прекинути до доношења одлуке о жалби.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Уз захтев за пресељење подноси 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оверена копија уговора о закупу стана и/или акта о додели стана у закуп на неодређено време или правоснажно судско решење које замењује уговор о закупу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копија идентификационог документа закупца и чланова његовог породичног домаћинства (копија личне карте или пасоша);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доказ о пребивалишту закупца и чланова његовог породичног домаћинства (уверење о пребивалишту);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изјава лица из члана 140. став 1. овог закона и чланова његовог породичног домаћинства да немају у својини стан, дата под кривичном и материјалном одговорношћу, која се оверава у складу са законом којим се уређује овера потписа.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 пријему захтева за пресељење надлежни орган јединице локалне самоуправе проверава уредност документације и по утврђивању да су испуњени услови прописани овим законом доноси решење којим утврђује да лице из члана 140. став 1. овог закона и чланови његовог домаћинства имају право на пресељење у стан у јавној својини из члана 145.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Против решења о утврђивању права на пресељење, лице из члана 140. став 1. овог закона може изјавити жалбу општинском, односно градском већу у року од осам дана од дана пријема решења.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04" w:name="str_162"/>
      <w:bookmarkEnd w:id="304"/>
      <w:r w:rsidRPr="00D73F73">
        <w:rPr>
          <w:rFonts w:ascii="Arial" w:eastAsia="Times New Roman" w:hAnsi="Arial" w:cs="Arial"/>
          <w:b/>
          <w:bCs/>
          <w:i/>
          <w:iCs/>
          <w:color w:val="000000"/>
          <w:sz w:val="24"/>
          <w:szCs w:val="24"/>
        </w:rPr>
        <w:t>Одлагање извршења, извршење решења о исељењу и доношење решења о пресељењу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5" w:name="clan_143"/>
      <w:bookmarkEnd w:id="305"/>
      <w:r w:rsidRPr="00D73F73">
        <w:rPr>
          <w:rFonts w:ascii="Arial" w:eastAsia="Times New Roman" w:hAnsi="Arial" w:cs="Arial"/>
          <w:b/>
          <w:bCs/>
          <w:color w:val="000000"/>
          <w:sz w:val="24"/>
          <w:szCs w:val="24"/>
        </w:rPr>
        <w:t>Члан 143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о исељењу неће се извршавати до правоснажног окончања поступка којим се утврђује да ли су испуњени услови за пресељење лица из члана 140. став 1. овог закона у стан у јавној својини из члана 145.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Надлежни орган јединице локалне самоуправе који води поступак из члана 141. овог закона, по обезбеђивању стана у јавној својини за пресељење лица из члана 140. став 1. овог закона, а најкасније у року одређеном у члану 146. овог закона, доноси решење о пресељењу које нарочито садржи све битне податке о стану и згради у којој се стан налази (адреса и кућни број, спрат и број стана, структура и површина стана и сл.), као и акт којим се дозвољава извршење решења о исељењу у складу са законом којим се уређује општи управни поступак.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Решење о исељењу спровешће се: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по истеку 30 дана од дана доношења, у случају да није поднета жалба нити захтев за пресељење из члана 142.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по правоснажности решења о исељењу, у случају да је поднета жалба али да није поднет захтев за пресељење из члана 142. став 4.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по правоснажности решења о пресељењу из става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уколико се од дана доношења решења о утврђивању права на пресељење до доношења решења о пресељењу раскине уговор о закупу у складу са чланом 140. ст. 4. и 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уколико је уговор о закупу раскинут пре подношења захтева за исељење.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06" w:name="str_163"/>
      <w:bookmarkEnd w:id="306"/>
      <w:r w:rsidRPr="00D73F73">
        <w:rPr>
          <w:rFonts w:ascii="Arial" w:eastAsia="Times New Roman" w:hAnsi="Arial" w:cs="Arial"/>
          <w:b/>
          <w:bCs/>
          <w:i/>
          <w:iCs/>
          <w:color w:val="000000"/>
          <w:sz w:val="24"/>
          <w:szCs w:val="24"/>
        </w:rPr>
        <w:t>Сходна примена закона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7" w:name="clan_144"/>
      <w:bookmarkEnd w:id="307"/>
      <w:r w:rsidRPr="00D73F73">
        <w:rPr>
          <w:rFonts w:ascii="Arial" w:eastAsia="Times New Roman" w:hAnsi="Arial" w:cs="Arial"/>
          <w:b/>
          <w:bCs/>
          <w:color w:val="000000"/>
          <w:sz w:val="24"/>
          <w:szCs w:val="24"/>
        </w:rPr>
        <w:t>Члан 144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 питања која се односе на поступак исељења, утврђивања права на пресељење и пресељење, а која овим законом нису посебно уређена, примењује се закон којим се уређује општи управни поступак.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08" w:name="str_164"/>
      <w:bookmarkEnd w:id="308"/>
      <w:r w:rsidRPr="00D73F73">
        <w:rPr>
          <w:rFonts w:ascii="Arial" w:eastAsia="Times New Roman" w:hAnsi="Arial" w:cs="Arial"/>
          <w:b/>
          <w:bCs/>
          <w:i/>
          <w:iCs/>
          <w:color w:val="000000"/>
          <w:sz w:val="24"/>
          <w:szCs w:val="24"/>
        </w:rPr>
        <w:t>Стан за пресељење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09" w:name="clan_145"/>
      <w:bookmarkEnd w:id="309"/>
      <w:r w:rsidRPr="00D73F73">
        <w:rPr>
          <w:rFonts w:ascii="Arial" w:eastAsia="Times New Roman" w:hAnsi="Arial" w:cs="Arial"/>
          <w:b/>
          <w:bCs/>
          <w:color w:val="000000"/>
          <w:sz w:val="24"/>
          <w:szCs w:val="24"/>
        </w:rPr>
        <w:t>Члан 145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Стан за пресељење по структури треба да одговара стану из члана 90. став 2.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Највећа површина стана за пресељење из става 1. овог члана износи 30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односно једнособан стан за једночлано домаћинство, која се увећава за још 15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за сваког додатног члана породичног домаћинства, а највише до 86 м</w:t>
      </w:r>
      <w:r w:rsidRPr="00D73F73">
        <w:rPr>
          <w:rFonts w:ascii="Arial" w:eastAsia="Times New Roman" w:hAnsi="Arial" w:cs="Arial"/>
          <w:color w:val="000000"/>
          <w:sz w:val="15"/>
          <w:szCs w:val="15"/>
          <w:vertAlign w:val="superscript"/>
        </w:rPr>
        <w:t>2</w:t>
      </w:r>
      <w:r w:rsidRPr="00D73F73">
        <w:rPr>
          <w:rFonts w:ascii="Arial" w:eastAsia="Times New Roman" w:hAnsi="Arial" w:cs="Arial"/>
          <w:color w:val="000000"/>
          <w:sz w:val="21"/>
          <w:szCs w:val="21"/>
        </w:rPr>
        <w:t>, односно четворособан стан, без обзира на број чланова породичног домаћинства.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из члана 140. став 1. овог закона може да прихвати и мањи стан од стана који одговара њему и његовом породичном домаћинству у складу са ст. 1. и 2. овог члана.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Лицу из члана 140. став 1. овог закона може се понудити пресељење и већи стан за пресељење од стана који одговара њему и његовом породичном домаћинству. У случају пресељења у већи стан, то лице плаћа купопродајну цену по тржишним условима за разлику у површини између одговарајућег стана у смислу овог закона и стана површине веће од прописане.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10" w:name="str_165"/>
      <w:bookmarkEnd w:id="310"/>
      <w:r w:rsidRPr="00D73F73">
        <w:rPr>
          <w:rFonts w:ascii="Arial" w:eastAsia="Times New Roman" w:hAnsi="Arial" w:cs="Arial"/>
          <w:b/>
          <w:bCs/>
          <w:i/>
          <w:iCs/>
          <w:color w:val="000000"/>
          <w:sz w:val="24"/>
          <w:szCs w:val="24"/>
        </w:rPr>
        <w:lastRenderedPageBreak/>
        <w:t>Рокови и првенство приликом пресељења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11" w:name="clan_146"/>
      <w:bookmarkEnd w:id="311"/>
      <w:r w:rsidRPr="00D73F73">
        <w:rPr>
          <w:rFonts w:ascii="Arial" w:eastAsia="Times New Roman" w:hAnsi="Arial" w:cs="Arial"/>
          <w:b/>
          <w:bCs/>
          <w:color w:val="000000"/>
          <w:sz w:val="24"/>
          <w:szCs w:val="24"/>
        </w:rPr>
        <w:t>Члан 146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на чијој се територији налази стан из ког се пресељење врши дужна је да одмах по правоснажности решења о утврђивању права на пресељење, а најкасније до 31. децембра 2026. године, обезбеди стан за пресељење закупца на неодређено време стана у својини грађана.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Право првенства за обезбеђење стана врши се рангирањем закупаца по годинама старости, од најстаријег до најмлађег, тако да старији закупац остварује право првенства у односу на млађег приликом обезбеђивања стана за пресељење.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12" w:name="str_166"/>
      <w:bookmarkEnd w:id="312"/>
      <w:r w:rsidRPr="00D73F73">
        <w:rPr>
          <w:rFonts w:ascii="Arial" w:eastAsia="Times New Roman" w:hAnsi="Arial" w:cs="Arial"/>
          <w:b/>
          <w:bCs/>
          <w:i/>
          <w:iCs/>
          <w:color w:val="000000"/>
          <w:sz w:val="24"/>
          <w:szCs w:val="24"/>
        </w:rPr>
        <w:t>План и програм обезбеђења станова у јавној својини за пресељење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13" w:name="clan_147"/>
      <w:bookmarkEnd w:id="313"/>
      <w:r w:rsidRPr="00D73F73">
        <w:rPr>
          <w:rFonts w:ascii="Arial" w:eastAsia="Times New Roman" w:hAnsi="Arial" w:cs="Arial"/>
          <w:b/>
          <w:bCs/>
          <w:color w:val="000000"/>
          <w:sz w:val="24"/>
          <w:szCs w:val="24"/>
        </w:rPr>
        <w:t>Члан 147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на чијој територији се налазе станови које користе лица из члана 140. став 1. овог закона дужна је да пре усвајања буџета за наредну календарску годину достави министарству надлежном за послове становања предлог плана и програма којим ће се обезбедити станови у јавној својини за пресељење лица из члана 140. став 1. овог закона која су остварила то право донетим решењима о утврђивању права на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Предлог плана и програма из става 1. овог члана припрема надлежни орган јединице локалне самоуправе у сарадњи са представницима министарства надлежног за послове становања, представницима власника станова и представницима лица из члана 140. став 1.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План и програм из става 1. овог члана нарочито садрже: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укупан број станова којима јединица локалне самоуправе у посматраном периоду располаже у ове сврхе (адреса, структура, површина, посебне напомене о квалитету стана, положају у згради и сл.);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укупан број лица којима је у посматраном периоду утврђено право на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укупан број лица из тачке 2) овог става за које је, у складу са расположивим капацитетима и критеријумима стана за пресељење из члана 145. овог закона, могуће донети решење о пресељењу;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листа реда првенства при решавању питања пресељења;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укупан број лица из тачке 2) овог става за које, у складу са расположивим капацитетима и критеријумима стана за пресељење из члана 145. овог закона, није било могуће донети решење о пресељењу;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6) план за обезбеђење станова за пресељење лица из тачке 5) овог става којима није било могуће обезбедити стан за пресељење у оквиру расположивих капацитета и процена укупних средстава потребних за прибављање или изградњу станова за пресељење тих лица.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14" w:name="str_167"/>
      <w:bookmarkEnd w:id="314"/>
      <w:r w:rsidRPr="00D73F73">
        <w:rPr>
          <w:rFonts w:ascii="Arial" w:eastAsia="Times New Roman" w:hAnsi="Arial" w:cs="Arial"/>
          <w:b/>
          <w:bCs/>
          <w:i/>
          <w:iCs/>
          <w:color w:val="000000"/>
          <w:sz w:val="24"/>
          <w:szCs w:val="24"/>
        </w:rPr>
        <w:t>Средства за прибављање стана за пресељење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15" w:name="clan_148"/>
      <w:bookmarkEnd w:id="315"/>
      <w:r w:rsidRPr="00D73F73">
        <w:rPr>
          <w:rFonts w:ascii="Arial" w:eastAsia="Times New Roman" w:hAnsi="Arial" w:cs="Arial"/>
          <w:b/>
          <w:bCs/>
          <w:color w:val="000000"/>
          <w:sz w:val="24"/>
          <w:szCs w:val="24"/>
        </w:rPr>
        <w:lastRenderedPageBreak/>
        <w:t>Члан 148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Средства за изградњу станова за пресељење обезбеђују се у буџету Републике Србије и буџету јединице локалне самоуправе на чијој се територији налази стан из кога се пресељење врши.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Република Србија обезбеђује и преноси јединици локалне самоуправе средства из става 1. овог члана у износу од 50%, при чему јединица локалне самоуправе обезбеђује осталих 50% потребних средстава и локацију за изградњу.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је дужна да неопредељене станове у власништву јединице локалне самоуправе приоритетно усмерава за обезбеђивање стана за пресељење лица из члана 140. овог закона која су остварила право на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Приликом куповине стана у јавној својини у који се преселило лице из члана 140. став 1. овог закона, а који је изграђен средствима из става 1. овог члана, средства добијена продајом или средства од отплате тог стана уплаћују се Републици Србији и јединици локалне самоуправе у истом односу у коме су уложена за изградњу стана, рачунајући и вредност земљишта, с тим што вредност земљишта не може бити већа од 25% од купопродајне цене стана.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16" w:name="str_168"/>
      <w:bookmarkEnd w:id="316"/>
      <w:r w:rsidRPr="00D73F73">
        <w:rPr>
          <w:rFonts w:ascii="Arial" w:eastAsia="Times New Roman" w:hAnsi="Arial" w:cs="Arial"/>
          <w:b/>
          <w:bCs/>
          <w:i/>
          <w:iCs/>
          <w:color w:val="000000"/>
          <w:sz w:val="24"/>
          <w:szCs w:val="24"/>
        </w:rPr>
        <w:t>Права и обавезе при коришћењу стана у јавној својини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17" w:name="clan_149"/>
      <w:bookmarkEnd w:id="317"/>
      <w:r w:rsidRPr="00D73F73">
        <w:rPr>
          <w:rFonts w:ascii="Arial" w:eastAsia="Times New Roman" w:hAnsi="Arial" w:cs="Arial"/>
          <w:b/>
          <w:bCs/>
          <w:color w:val="000000"/>
          <w:sz w:val="24"/>
          <w:szCs w:val="24"/>
        </w:rPr>
        <w:t>Члан 149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члана 140. став 1. овог закона користе стан у који су пресељена по праву закупа стана у јавној својини, о чему се закључује уговор, и имају право да куповином стекну право својине над тим станом у складу са одредбама чл. 16-26. Закона о становању ("Службени гласник РС", бр. 50/92, 76/92, 84/92 - исправка, 33/93, 53/93, 67/93, 46/94, 47/94 - исправка, 48/94, 44/95 - др. закон, 49/95, 16/97, 46/98, 26/01, 101/05 - др. закон и 99/11).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Лица из става 1. овог члана имају обавезу да учествују у трошковима управљања и редовног одржавања и хитних интервенција у згради у којој се налази стан, у складу са овим законом, а за коришћење стана плаћају закупнину која се обрачунава множењем вредности стана за коју се плаћа порез на имовину (пореска основица) за текућу годину са коефицијентом 0,00242, коју обрачунава надлежни орган јединице локалне самоуправе.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18" w:name="str_169"/>
      <w:bookmarkEnd w:id="318"/>
      <w:r w:rsidRPr="00D73F73">
        <w:rPr>
          <w:rFonts w:ascii="Arial" w:eastAsia="Times New Roman" w:hAnsi="Arial" w:cs="Arial"/>
          <w:b/>
          <w:bCs/>
          <w:i/>
          <w:iCs/>
          <w:color w:val="000000"/>
          <w:sz w:val="24"/>
          <w:szCs w:val="24"/>
        </w:rPr>
        <w:t>Право на стану задужбине који је у поступку враћања одузете имовине пред Агенцијом за реституцију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19" w:name="clan_150"/>
      <w:bookmarkEnd w:id="319"/>
      <w:r w:rsidRPr="00D73F73">
        <w:rPr>
          <w:rFonts w:ascii="Arial" w:eastAsia="Times New Roman" w:hAnsi="Arial" w:cs="Arial"/>
          <w:b/>
          <w:bCs/>
          <w:color w:val="000000"/>
          <w:sz w:val="24"/>
          <w:szCs w:val="24"/>
        </w:rPr>
        <w:t>Члан 150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Закупац стана на неодређено време који је припадао задужбини којој је у поступку пред Агенцијом за реституцију правоснажно одбијен захтев за враћање имовине тј. власништва над тим станом има право да куповином стекне право својине над тим станом у складу са чланом 149. став 1.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20" w:name="str_170"/>
      <w:bookmarkEnd w:id="320"/>
      <w:r w:rsidRPr="00D73F73">
        <w:rPr>
          <w:rFonts w:ascii="Arial" w:eastAsia="Times New Roman" w:hAnsi="Arial" w:cs="Arial"/>
          <w:b/>
          <w:bCs/>
          <w:i/>
          <w:iCs/>
          <w:color w:val="000000"/>
          <w:sz w:val="24"/>
          <w:szCs w:val="24"/>
        </w:rPr>
        <w:t>Новчана накнада за одговарајући стан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1" w:name="clan_151"/>
      <w:bookmarkEnd w:id="321"/>
      <w:r w:rsidRPr="00D73F73">
        <w:rPr>
          <w:rFonts w:ascii="Arial" w:eastAsia="Times New Roman" w:hAnsi="Arial" w:cs="Arial"/>
          <w:b/>
          <w:bCs/>
          <w:color w:val="000000"/>
          <w:sz w:val="24"/>
          <w:szCs w:val="24"/>
        </w:rPr>
        <w:t>Члан 151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Уколико јединица локалне самоуправе не обезбеди стан за пресељење лицу из члана 140. став 1. овог закона у року одређеном чланом 146. овог закона, у обавези је да закупцу на неодређено време исплати новчану накнаду у вредности одговарајућег стана из члана 145.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Износ новчане накнаде која се исплаћује у висини просечне тржишне вредности одговарајућег стана утврђује Пореска управа на начин на који се утврђује основица пореза на пренос апсолутних права, а исказује у еврима према званичном средњем курсу Народне банке Србије на дан утврђивања износа новчане накнаде. Износ новчане накнаде исплаћује се у динарској противвредности према званичном средњем курсу Народне банке Србије на дан плаћања.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Јединица локалне самоуправе је обавезна да накнаду из става 2. овог члана исплати у року од 30 дана од дана подношења захтева од стране овлашћеног лица.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Новчаном исплатом из става 1. овог члана престаје право закупа стана у својини грађана или задужбине у складу са одредбама овог закона, као и права на обезбеђење стана за пресељење.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Влада прописује услове, критеријуме и начин остваривања права на новчану накнаду из става 1. овог члана.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22" w:name="str_171"/>
      <w:bookmarkEnd w:id="322"/>
      <w:r w:rsidRPr="00D73F73">
        <w:rPr>
          <w:rFonts w:ascii="Arial" w:eastAsia="Times New Roman" w:hAnsi="Arial" w:cs="Arial"/>
          <w:b/>
          <w:bCs/>
          <w:i/>
          <w:iCs/>
          <w:color w:val="000000"/>
          <w:sz w:val="24"/>
          <w:szCs w:val="24"/>
        </w:rPr>
        <w:t>Коришћење стана у јавној својини у закуп на основу права стеченог по претходним прописима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3" w:name="clan_152"/>
      <w:bookmarkEnd w:id="323"/>
      <w:r w:rsidRPr="00D73F73">
        <w:rPr>
          <w:rFonts w:ascii="Arial" w:eastAsia="Times New Roman" w:hAnsi="Arial" w:cs="Arial"/>
          <w:b/>
          <w:bCs/>
          <w:color w:val="000000"/>
          <w:sz w:val="24"/>
          <w:szCs w:val="24"/>
        </w:rPr>
        <w:t>Члан 152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које користи стан у јавној својини на основу правоснажне одлуке о давању стана у закуп на одређено време, донете у складу са Уредбом о решавању стамбених потреба изабраних, постављених и запослених лица код корисника државне својине ("Службени гласник РС", бр. 41/02, 76/02, 125/03, 88/04, 68/06 - УС, 10/07, 107/07 и 68/09) и Уредбом о решавању стамбених потреба изабраних, постављених и запослених лица код корисника средстава у државној својини ("Службени гласник РС", бр. 102/10 и 117/12 - УС), наставља са коришћењем тог стана у складу са уговором о закупу, под условима и на начин утврђен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за решавање стамбене потребе лица из става 1. овог члана започет по општем акту, односно пропису по коме до дана ступања на снагу овог закона није донета правоснажна одлука, наставиће се у складу са прописима који су били на снази у време отпочињања поступка.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које по основу уговора о закупу привремено користи стан у јавној својини наставља са коришћењем тог стана до коначног решења његове стамбене потребе у складу са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Лице, као и чланови његовог породичног домаћинства у случају да је то лице преминуло, који користе стан у јавној својини по основу потврде о додели стана издатој до 20. јула 2002. године, под условом да нису у међувремену решили своју стамбену потребу на други начин, закључују уговор о закупу тог стана на одређено време са корисником ствари у јавној својини (или даваоцем стана).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 xml:space="preserve">Лица из ст. 1, 2. и 3. овог члана имају обавезу да учествују у трошковима управљања и редовног одржавања и хитних интервенција у згради у којој се налази стан, у складу са овим </w:t>
      </w:r>
      <w:r w:rsidRPr="00D73F73">
        <w:rPr>
          <w:rFonts w:ascii="Arial" w:eastAsia="Times New Roman" w:hAnsi="Arial" w:cs="Arial"/>
          <w:color w:val="000000"/>
          <w:sz w:val="21"/>
          <w:szCs w:val="21"/>
        </w:rPr>
        <w:lastRenderedPageBreak/>
        <w:t>законом, а за коришћење стана плаћају закупнину која се обрачунава множењем вредности стана за коју се плаћа порез на имовину (пореска основица) за текућу годину са коефицијентом 0,00242, коју обрачунава надлежни орган јединице локалне самоуправе.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Поступци за закључење уговора о купопродаји стана који су започети у складу са одредбама члана 53. став 2. Уредбе о решавању стамбених потреба изабраних, постављених и запослених лица код корисника средстава у државној својини ("Службени гласник РС", бр. 102/10 и 117/12 - УС), а који нису окончани до дана ступања на снагу овог закона, окончаће се у складу са прописима који су били на снази у време отпочињања поступка.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Уколико је лице из става 1. овог члана остварило право на решавање стамбене потребе доделом стана у закуп на начин да неодговарајући стан или породичну стамбену зграду (у даљем тексту: неодговарајући стан) коју има или је стекао у својину он или члан његовог породичног домаћинства пренесе у јавну својину, наставља са коришћењем тог стана у складу са уговором о закупу дела стана на коме је стекао право сувласништва, под условима и на начин утврђен овим законом.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Пренос неодговарајућег стана у јавну својину се уређује уговором о сусвојини који у име Републике Србије закључује директор Републичке дирекције за имовину Републике Србије или друго лице у Дирекцији које он за то овласти.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Изузетно од ст. 1, 2. и 3. овог члана, ван поступка и начина прописаног овим законом може се решити стамбена потреба члана, односно чланова породичног домаћинства запосленог лица које је изгубило живот за време вршења службеног задатка док је било у радном односу код корисника ствари у јавној својини, под условом да исто нема стан, односно одговарајући стан у складу са овим законом, лица са инвалидитетом преко 80%, ако је инвалидитет настао као последица вршења службених задатака или ратних дејстава, као и лица за које је безбедносним проверама извршеним на основу члана 16. став 3. Закона о организацији и надлежности државних органа у сузбијању организованог криминала, корупције и других посебно тешких кривичних дела ("Службени гласник РС", бр. 42/02, 27/03, 39/03, 67/03, 29/04, 58/04 - др. закон, 45/05, 61/05, 72/09, 72/11 - др. закон, 101/11 - др. закон и 32/13), утврђена угроженост његове личне безбедности по месту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Одлуку о решавању стамбене потребе лица из става 7. овог члана доноси стамбена комисија корисника ствари у јавној својини на предлог руководиоца надлежног органа код кога је то лице било запослено, односно код кога је у радном односу.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више лица заинтересовано за решавање стамбених потреба по основу наведеном у ставу 7. овог члана извршиће се рангирање у складу са критеријумима за утврђивање реда првенства из члана 106.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24" w:name="str_172"/>
      <w:bookmarkEnd w:id="324"/>
      <w:r w:rsidRPr="00D73F73">
        <w:rPr>
          <w:rFonts w:ascii="Arial" w:eastAsia="Times New Roman" w:hAnsi="Arial" w:cs="Arial"/>
          <w:b/>
          <w:bCs/>
          <w:i/>
          <w:iCs/>
          <w:color w:val="000000"/>
          <w:sz w:val="24"/>
          <w:szCs w:val="24"/>
        </w:rPr>
        <w:t>Закључивање и продужење уговора о закупу на одређено време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5" w:name="clan_153"/>
      <w:bookmarkEnd w:id="325"/>
      <w:r w:rsidRPr="00D73F73">
        <w:rPr>
          <w:rFonts w:ascii="Arial" w:eastAsia="Times New Roman" w:hAnsi="Arial" w:cs="Arial"/>
          <w:b/>
          <w:bCs/>
          <w:color w:val="000000"/>
          <w:sz w:val="24"/>
          <w:szCs w:val="24"/>
        </w:rPr>
        <w:t>Члан 153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Уговор о закупу из члана 152. став 1. закључује се на период од пет година и може се обнављати на писмени захтев закупца стана са истим роком и под истим условима, осим у случајевима ако пре истека периода назначеног у уговору о закупу: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закупцу стана престане радни однос код закуподавца;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2) закупац или члан његовог породичног домаћинства реши стамбену потребу на други начин.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Захтев из става 1. овог члана подноси се стамбеној комисији најкасније 30 дана пре истека уговореног рока. Закупац је обавезан да уз захтев поднесе доказе којима се утврђује да се нису стекли услови из става 1. овог члана за немогућност обнављања закупа.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Сагласност за обнављање трајања закупа у смислу става 1. овог члана, даје стамбена комисија по претходној провери навода у захтеву закупца и поднетих доказа, што се регулише анексом уговора.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26" w:name="str_173"/>
      <w:bookmarkEnd w:id="326"/>
      <w:r w:rsidRPr="00D73F73">
        <w:rPr>
          <w:rFonts w:ascii="Arial" w:eastAsia="Times New Roman" w:hAnsi="Arial" w:cs="Arial"/>
          <w:b/>
          <w:bCs/>
          <w:i/>
          <w:iCs/>
          <w:color w:val="000000"/>
          <w:sz w:val="24"/>
          <w:szCs w:val="24"/>
        </w:rPr>
        <w:t>Поступци за решавање стамбених потреба по одлукама донетим на основу претходних прописа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7" w:name="clan_154"/>
      <w:bookmarkEnd w:id="327"/>
      <w:r w:rsidRPr="00D73F73">
        <w:rPr>
          <w:rFonts w:ascii="Arial" w:eastAsia="Times New Roman" w:hAnsi="Arial" w:cs="Arial"/>
          <w:b/>
          <w:bCs/>
          <w:color w:val="000000"/>
          <w:sz w:val="24"/>
          <w:szCs w:val="24"/>
        </w:rPr>
        <w:t>Члан 154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Поступак за решавање стамбене потребе, по коме до дана ступања на снагу овог закона није донета првостепена одлука или је одлука поништена од стране суда, наставиће се по одредбама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Ако је поступак за решавање стамбене потребе окончан првостепеном одлуком о додели стана донетој до дана ступања на снагу Уредбе о изменама Уредбе о решавању стамбених потреба изабраних, постављених и запослених лица код корисника средстава у државној својини ("Службени гласник РС", број 68/09), уговор о закупу и уговор о куповини стана, по правоснажности те одлуке, закључиће се по одредбама чл. 41. до 43. Уредбе о решавању стамбених потреба изабраних, постављених и запослених лица код корисника средстава у државној својини ("Службени гласник РС", бр. 102/10 и 117/12 - УС).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28" w:name="str_174"/>
      <w:bookmarkEnd w:id="328"/>
      <w:r w:rsidRPr="00D73F73">
        <w:rPr>
          <w:rFonts w:ascii="Arial" w:eastAsia="Times New Roman" w:hAnsi="Arial" w:cs="Arial"/>
          <w:b/>
          <w:bCs/>
          <w:i/>
          <w:iCs/>
          <w:color w:val="000000"/>
          <w:sz w:val="24"/>
          <w:szCs w:val="24"/>
        </w:rPr>
        <w:t>Непрофитне стамбене организације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29" w:name="clan_155"/>
      <w:bookmarkEnd w:id="329"/>
      <w:r w:rsidRPr="00D73F73">
        <w:rPr>
          <w:rFonts w:ascii="Arial" w:eastAsia="Times New Roman" w:hAnsi="Arial" w:cs="Arial"/>
          <w:b/>
          <w:bCs/>
          <w:color w:val="000000"/>
          <w:sz w:val="24"/>
          <w:szCs w:val="24"/>
        </w:rPr>
        <w:t>Члан 155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Непрофитне стамбене организације основане у складу са Законом о социјалном становању ("Службени гласник РС", број 72/09) дужне су да ускладе свој рад са одредбама овог закона у року од девет месеци од ступања на снагу овог закона.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30" w:name="str_175"/>
      <w:bookmarkEnd w:id="330"/>
      <w:r w:rsidRPr="00D73F73">
        <w:rPr>
          <w:rFonts w:ascii="Arial" w:eastAsia="Times New Roman" w:hAnsi="Arial" w:cs="Arial"/>
          <w:b/>
          <w:bCs/>
          <w:i/>
          <w:iCs/>
          <w:color w:val="000000"/>
          <w:sz w:val="24"/>
          <w:szCs w:val="24"/>
        </w:rPr>
        <w:t>Престанак рада Републичке агенције за становање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31" w:name="clan_156"/>
      <w:bookmarkEnd w:id="331"/>
      <w:r w:rsidRPr="00D73F73">
        <w:rPr>
          <w:rFonts w:ascii="Arial" w:eastAsia="Times New Roman" w:hAnsi="Arial" w:cs="Arial"/>
          <w:b/>
          <w:bCs/>
          <w:color w:val="000000"/>
          <w:sz w:val="24"/>
          <w:szCs w:val="24"/>
        </w:rPr>
        <w:t>Члан 156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Даном ступања на снагу овог закона престаје са радом Републичка агенција за становање, основана у складу са Законом о социјалном становању ("Службени гласник РС", број 72/09).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Даном престанка рада Републичке агенције за становање послове из оквира надлежности Републичке агенције за становање преузима министарство надлежно за послове становања.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Министарство из става 2. овог члана даном престанка рада Републичке агенције за становање преузима запослене, средства, имовину, документацију и архиву агенције.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Права и обавезе Републичке агенције за становање преузима Република Србија.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lastRenderedPageBreak/>
        <w:t>Права и обавезе из става 4. овог члана у име Републике Србије врши Влада.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 извршавању обавеза Републичке агенције за становање преузетих у складу са законом стараће се министарство надлежно за послове становања у оквиру надлежности утврђених законом.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32" w:name="str_176"/>
      <w:bookmarkEnd w:id="332"/>
      <w:r w:rsidRPr="00D73F73">
        <w:rPr>
          <w:rFonts w:ascii="Arial" w:eastAsia="Times New Roman" w:hAnsi="Arial" w:cs="Arial"/>
          <w:b/>
          <w:bCs/>
          <w:i/>
          <w:iCs/>
          <w:color w:val="000000"/>
          <w:sz w:val="24"/>
          <w:szCs w:val="24"/>
        </w:rPr>
        <w:t>Престанак важења прописа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33" w:name="clan_157"/>
      <w:bookmarkEnd w:id="333"/>
      <w:r w:rsidRPr="00D73F73">
        <w:rPr>
          <w:rFonts w:ascii="Arial" w:eastAsia="Times New Roman" w:hAnsi="Arial" w:cs="Arial"/>
          <w:b/>
          <w:bCs/>
          <w:color w:val="000000"/>
          <w:sz w:val="24"/>
          <w:szCs w:val="24"/>
        </w:rPr>
        <w:t>Члан 157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Ступањем на снагу овог закона престају да важе: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1) Закон о становању ("Службени гласник РС", бр. 50/92, 76/92, 84/92 - исправка, 33/93, 53/93, 67/93, 46/94, 47/94 - исправка, 48/94, 44/95 - др. закон, 49/95, 16/97, 46/98, 26/01, 101/05 - др. закон и 99/11), осим одредаба чл. 16. до 28, чл. 34. до 38, чл. 45а и 45б, као и одредбе члана 32. која престаје да важи по истеку две године од дана ступања на снагу овог закона;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2) Закон о одржавању стамбених зграда ("Службени гласник РС", бр. 44/95, 46/98, 1/01 - УС, 101/05 - др. закон, 27/11 - УС и 88/11);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3) Закон о социјалном становању ("Службени гласник РС", број 72/09);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4) члан 54. ст. 2, 3. и 6. Закона о јавној својини ("Службени гласник РС", бр. 72/11, 88/13 и 105/14);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5) Уредба о решавању стамбених потреба изабраних, постављених и запослених лица код корисника средстава у државној својини ("Службени гласник РС", бр. 102/10 и 117/12 - УС), осим одредаба чл. 41. до 43. </w:t>
      </w:r>
    </w:p>
    <w:p w:rsidR="00D73F73" w:rsidRPr="00D73F73" w:rsidRDefault="00D73F73" w:rsidP="00D73F73">
      <w:pPr>
        <w:spacing w:before="240" w:after="240" w:line="240" w:lineRule="auto"/>
        <w:jc w:val="center"/>
        <w:rPr>
          <w:rFonts w:ascii="Arial" w:eastAsia="Times New Roman" w:hAnsi="Arial" w:cs="Arial"/>
          <w:b/>
          <w:bCs/>
          <w:i/>
          <w:iCs/>
          <w:color w:val="000000"/>
          <w:sz w:val="24"/>
          <w:szCs w:val="24"/>
        </w:rPr>
      </w:pPr>
      <w:bookmarkStart w:id="334" w:name="str_177"/>
      <w:bookmarkEnd w:id="334"/>
      <w:r w:rsidRPr="00D73F73">
        <w:rPr>
          <w:rFonts w:ascii="Arial" w:eastAsia="Times New Roman" w:hAnsi="Arial" w:cs="Arial"/>
          <w:b/>
          <w:bCs/>
          <w:i/>
          <w:iCs/>
          <w:color w:val="000000"/>
          <w:sz w:val="24"/>
          <w:szCs w:val="24"/>
        </w:rPr>
        <w:t>Ступање на снагу </w:t>
      </w:r>
    </w:p>
    <w:p w:rsidR="00D73F73" w:rsidRPr="00D73F73" w:rsidRDefault="00D73F73" w:rsidP="00D73F73">
      <w:pPr>
        <w:spacing w:before="240" w:after="120" w:line="240" w:lineRule="auto"/>
        <w:jc w:val="center"/>
        <w:rPr>
          <w:rFonts w:ascii="Arial" w:eastAsia="Times New Roman" w:hAnsi="Arial" w:cs="Arial"/>
          <w:b/>
          <w:bCs/>
          <w:color w:val="000000"/>
          <w:sz w:val="24"/>
          <w:szCs w:val="24"/>
        </w:rPr>
      </w:pPr>
      <w:bookmarkStart w:id="335" w:name="clan_158"/>
      <w:bookmarkEnd w:id="335"/>
      <w:r w:rsidRPr="00D73F73">
        <w:rPr>
          <w:rFonts w:ascii="Arial" w:eastAsia="Times New Roman" w:hAnsi="Arial" w:cs="Arial"/>
          <w:b/>
          <w:bCs/>
          <w:color w:val="000000"/>
          <w:sz w:val="24"/>
          <w:szCs w:val="24"/>
        </w:rPr>
        <w:t>Члан 158 </w:t>
      </w:r>
    </w:p>
    <w:p w:rsidR="00D73F73" w:rsidRPr="00D73F73" w:rsidRDefault="00D73F73" w:rsidP="00D73F73">
      <w:pPr>
        <w:spacing w:before="100" w:beforeAutospacing="1" w:after="100" w:afterAutospacing="1" w:line="240" w:lineRule="auto"/>
        <w:rPr>
          <w:rFonts w:ascii="Arial" w:eastAsia="Times New Roman" w:hAnsi="Arial" w:cs="Arial"/>
          <w:color w:val="000000"/>
          <w:sz w:val="21"/>
          <w:szCs w:val="21"/>
        </w:rPr>
      </w:pPr>
      <w:r w:rsidRPr="00D73F73">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E7"/>
    <w:rsid w:val="00000014"/>
    <w:rsid w:val="00000E77"/>
    <w:rsid w:val="00003A95"/>
    <w:rsid w:val="00014E76"/>
    <w:rsid w:val="0002118E"/>
    <w:rsid w:val="00030A7F"/>
    <w:rsid w:val="00036B62"/>
    <w:rsid w:val="00037493"/>
    <w:rsid w:val="00042473"/>
    <w:rsid w:val="00042F2A"/>
    <w:rsid w:val="00043FC5"/>
    <w:rsid w:val="000466CD"/>
    <w:rsid w:val="00046A9D"/>
    <w:rsid w:val="00052D8D"/>
    <w:rsid w:val="00052E1C"/>
    <w:rsid w:val="000569AB"/>
    <w:rsid w:val="00057B8F"/>
    <w:rsid w:val="00060963"/>
    <w:rsid w:val="00061286"/>
    <w:rsid w:val="00061564"/>
    <w:rsid w:val="00064291"/>
    <w:rsid w:val="000655D6"/>
    <w:rsid w:val="00067B14"/>
    <w:rsid w:val="0007234F"/>
    <w:rsid w:val="00076891"/>
    <w:rsid w:val="00076AB6"/>
    <w:rsid w:val="00081048"/>
    <w:rsid w:val="000844E8"/>
    <w:rsid w:val="00091CD2"/>
    <w:rsid w:val="00092B0D"/>
    <w:rsid w:val="00096A16"/>
    <w:rsid w:val="000A28B6"/>
    <w:rsid w:val="000A3EED"/>
    <w:rsid w:val="000A52B0"/>
    <w:rsid w:val="000B6D4C"/>
    <w:rsid w:val="000B7D41"/>
    <w:rsid w:val="000C4F6E"/>
    <w:rsid w:val="000D1B9F"/>
    <w:rsid w:val="000D25D1"/>
    <w:rsid w:val="000D4DF8"/>
    <w:rsid w:val="000E2622"/>
    <w:rsid w:val="000E5A22"/>
    <w:rsid w:val="000F13A5"/>
    <w:rsid w:val="000F14A2"/>
    <w:rsid w:val="000F27FD"/>
    <w:rsid w:val="001029C8"/>
    <w:rsid w:val="0010525D"/>
    <w:rsid w:val="00105A62"/>
    <w:rsid w:val="0011035D"/>
    <w:rsid w:val="001105D1"/>
    <w:rsid w:val="00112DD0"/>
    <w:rsid w:val="001160AA"/>
    <w:rsid w:val="00121DC0"/>
    <w:rsid w:val="00122898"/>
    <w:rsid w:val="001228F1"/>
    <w:rsid w:val="0012308A"/>
    <w:rsid w:val="0013276E"/>
    <w:rsid w:val="00132BA0"/>
    <w:rsid w:val="00132FB4"/>
    <w:rsid w:val="00141885"/>
    <w:rsid w:val="00151A9B"/>
    <w:rsid w:val="00154F2B"/>
    <w:rsid w:val="00156D0D"/>
    <w:rsid w:val="0016382C"/>
    <w:rsid w:val="00163FE8"/>
    <w:rsid w:val="00167FAD"/>
    <w:rsid w:val="00183816"/>
    <w:rsid w:val="00184601"/>
    <w:rsid w:val="00186A05"/>
    <w:rsid w:val="00187ABD"/>
    <w:rsid w:val="00191162"/>
    <w:rsid w:val="001945FD"/>
    <w:rsid w:val="00194B13"/>
    <w:rsid w:val="00195D6C"/>
    <w:rsid w:val="00197609"/>
    <w:rsid w:val="001A0482"/>
    <w:rsid w:val="001A36FB"/>
    <w:rsid w:val="001C184F"/>
    <w:rsid w:val="001C1DD9"/>
    <w:rsid w:val="001C1E67"/>
    <w:rsid w:val="001C29F0"/>
    <w:rsid w:val="001D29C4"/>
    <w:rsid w:val="001D6285"/>
    <w:rsid w:val="001D6562"/>
    <w:rsid w:val="001E1249"/>
    <w:rsid w:val="001E25A0"/>
    <w:rsid w:val="001E2D43"/>
    <w:rsid w:val="001F097F"/>
    <w:rsid w:val="001F1357"/>
    <w:rsid w:val="001F2A53"/>
    <w:rsid w:val="001F2D41"/>
    <w:rsid w:val="001F3293"/>
    <w:rsid w:val="001F4561"/>
    <w:rsid w:val="001F61CE"/>
    <w:rsid w:val="00203AB6"/>
    <w:rsid w:val="0020744B"/>
    <w:rsid w:val="00210593"/>
    <w:rsid w:val="00213FE8"/>
    <w:rsid w:val="0022238D"/>
    <w:rsid w:val="0023111B"/>
    <w:rsid w:val="00233A26"/>
    <w:rsid w:val="0024639E"/>
    <w:rsid w:val="00261BE3"/>
    <w:rsid w:val="002753A8"/>
    <w:rsid w:val="0028384B"/>
    <w:rsid w:val="0028556E"/>
    <w:rsid w:val="002860F3"/>
    <w:rsid w:val="00286D88"/>
    <w:rsid w:val="002957FF"/>
    <w:rsid w:val="002A03AC"/>
    <w:rsid w:val="002A2DD7"/>
    <w:rsid w:val="002A2DFA"/>
    <w:rsid w:val="002A616B"/>
    <w:rsid w:val="002B401A"/>
    <w:rsid w:val="002C0A1C"/>
    <w:rsid w:val="002C1C92"/>
    <w:rsid w:val="002C3FAA"/>
    <w:rsid w:val="002D6C22"/>
    <w:rsid w:val="002E0A7F"/>
    <w:rsid w:val="002E1385"/>
    <w:rsid w:val="002E1D52"/>
    <w:rsid w:val="002F4301"/>
    <w:rsid w:val="00300DFC"/>
    <w:rsid w:val="003036D4"/>
    <w:rsid w:val="00304E42"/>
    <w:rsid w:val="00304EB5"/>
    <w:rsid w:val="00307A33"/>
    <w:rsid w:val="00310FE6"/>
    <w:rsid w:val="0031346B"/>
    <w:rsid w:val="00316CB1"/>
    <w:rsid w:val="0032273E"/>
    <w:rsid w:val="003233EE"/>
    <w:rsid w:val="00332C71"/>
    <w:rsid w:val="00333487"/>
    <w:rsid w:val="0034156D"/>
    <w:rsid w:val="00343D56"/>
    <w:rsid w:val="00354DF8"/>
    <w:rsid w:val="00364F8C"/>
    <w:rsid w:val="003662AD"/>
    <w:rsid w:val="003719AD"/>
    <w:rsid w:val="0037395D"/>
    <w:rsid w:val="00380239"/>
    <w:rsid w:val="003806E2"/>
    <w:rsid w:val="00383375"/>
    <w:rsid w:val="00386AA6"/>
    <w:rsid w:val="003925DF"/>
    <w:rsid w:val="003929A2"/>
    <w:rsid w:val="00393613"/>
    <w:rsid w:val="00396CDA"/>
    <w:rsid w:val="0039776A"/>
    <w:rsid w:val="003A2C16"/>
    <w:rsid w:val="003A64D9"/>
    <w:rsid w:val="003C0DC1"/>
    <w:rsid w:val="003D1893"/>
    <w:rsid w:val="003D4C92"/>
    <w:rsid w:val="003D4CEE"/>
    <w:rsid w:val="003D6514"/>
    <w:rsid w:val="003D6F0E"/>
    <w:rsid w:val="003F03C9"/>
    <w:rsid w:val="003F20BC"/>
    <w:rsid w:val="00403F28"/>
    <w:rsid w:val="004224D0"/>
    <w:rsid w:val="0042520A"/>
    <w:rsid w:val="0043403C"/>
    <w:rsid w:val="00435BB5"/>
    <w:rsid w:val="00440BEE"/>
    <w:rsid w:val="00441235"/>
    <w:rsid w:val="00443621"/>
    <w:rsid w:val="00446B62"/>
    <w:rsid w:val="00453A64"/>
    <w:rsid w:val="00453E25"/>
    <w:rsid w:val="004705B4"/>
    <w:rsid w:val="00475987"/>
    <w:rsid w:val="00480106"/>
    <w:rsid w:val="00481EFF"/>
    <w:rsid w:val="00495482"/>
    <w:rsid w:val="00496D8D"/>
    <w:rsid w:val="004A2158"/>
    <w:rsid w:val="004A3CBE"/>
    <w:rsid w:val="004A502C"/>
    <w:rsid w:val="004A6889"/>
    <w:rsid w:val="004B2C91"/>
    <w:rsid w:val="004C550A"/>
    <w:rsid w:val="004D02C7"/>
    <w:rsid w:val="004D0571"/>
    <w:rsid w:val="004D4152"/>
    <w:rsid w:val="004E12D1"/>
    <w:rsid w:val="004E1F31"/>
    <w:rsid w:val="004E3429"/>
    <w:rsid w:val="004E4B23"/>
    <w:rsid w:val="004F03F3"/>
    <w:rsid w:val="004F1117"/>
    <w:rsid w:val="004F4183"/>
    <w:rsid w:val="00503E41"/>
    <w:rsid w:val="0050494E"/>
    <w:rsid w:val="00515093"/>
    <w:rsid w:val="0052272C"/>
    <w:rsid w:val="00527E8B"/>
    <w:rsid w:val="00531661"/>
    <w:rsid w:val="00533ED8"/>
    <w:rsid w:val="00543679"/>
    <w:rsid w:val="0055153C"/>
    <w:rsid w:val="00554FB6"/>
    <w:rsid w:val="00557384"/>
    <w:rsid w:val="005609CF"/>
    <w:rsid w:val="00564E74"/>
    <w:rsid w:val="00577E2C"/>
    <w:rsid w:val="00582AFB"/>
    <w:rsid w:val="00585577"/>
    <w:rsid w:val="005954BC"/>
    <w:rsid w:val="005A0DA1"/>
    <w:rsid w:val="005A179D"/>
    <w:rsid w:val="005A23A5"/>
    <w:rsid w:val="005A2585"/>
    <w:rsid w:val="005A5004"/>
    <w:rsid w:val="005A61F1"/>
    <w:rsid w:val="005B262B"/>
    <w:rsid w:val="005B39AE"/>
    <w:rsid w:val="005B5467"/>
    <w:rsid w:val="005C0C44"/>
    <w:rsid w:val="005C2678"/>
    <w:rsid w:val="005C6C9E"/>
    <w:rsid w:val="005D0FF0"/>
    <w:rsid w:val="005D6BB0"/>
    <w:rsid w:val="005E36C4"/>
    <w:rsid w:val="005E59DD"/>
    <w:rsid w:val="005F17B7"/>
    <w:rsid w:val="005F4ABF"/>
    <w:rsid w:val="005F6F3B"/>
    <w:rsid w:val="00600E2C"/>
    <w:rsid w:val="00603299"/>
    <w:rsid w:val="00612CD6"/>
    <w:rsid w:val="00630D52"/>
    <w:rsid w:val="00632FA0"/>
    <w:rsid w:val="0063347F"/>
    <w:rsid w:val="0063570F"/>
    <w:rsid w:val="00637276"/>
    <w:rsid w:val="00640CE2"/>
    <w:rsid w:val="0064407E"/>
    <w:rsid w:val="0064486E"/>
    <w:rsid w:val="00651E79"/>
    <w:rsid w:val="006526B5"/>
    <w:rsid w:val="00652B2D"/>
    <w:rsid w:val="00653B3A"/>
    <w:rsid w:val="006644E7"/>
    <w:rsid w:val="00671E74"/>
    <w:rsid w:val="00673031"/>
    <w:rsid w:val="00673ED9"/>
    <w:rsid w:val="00674B61"/>
    <w:rsid w:val="006821E5"/>
    <w:rsid w:val="00685DED"/>
    <w:rsid w:val="00690365"/>
    <w:rsid w:val="00690434"/>
    <w:rsid w:val="00691355"/>
    <w:rsid w:val="00693313"/>
    <w:rsid w:val="0069552C"/>
    <w:rsid w:val="006A46E7"/>
    <w:rsid w:val="006A4C9C"/>
    <w:rsid w:val="006B34CC"/>
    <w:rsid w:val="006B4A2E"/>
    <w:rsid w:val="006C299B"/>
    <w:rsid w:val="006C5A87"/>
    <w:rsid w:val="006C71B5"/>
    <w:rsid w:val="006C7973"/>
    <w:rsid w:val="006C7C01"/>
    <w:rsid w:val="006D0C9D"/>
    <w:rsid w:val="006D4510"/>
    <w:rsid w:val="006D4952"/>
    <w:rsid w:val="006E29B9"/>
    <w:rsid w:val="006F5BC3"/>
    <w:rsid w:val="006F7F88"/>
    <w:rsid w:val="00702153"/>
    <w:rsid w:val="00707D90"/>
    <w:rsid w:val="007104AD"/>
    <w:rsid w:val="00710722"/>
    <w:rsid w:val="00712D12"/>
    <w:rsid w:val="00720EC9"/>
    <w:rsid w:val="00722FDD"/>
    <w:rsid w:val="00725915"/>
    <w:rsid w:val="00730E13"/>
    <w:rsid w:val="00731A30"/>
    <w:rsid w:val="00734ADC"/>
    <w:rsid w:val="00736587"/>
    <w:rsid w:val="007376D9"/>
    <w:rsid w:val="00747249"/>
    <w:rsid w:val="0075259B"/>
    <w:rsid w:val="00753838"/>
    <w:rsid w:val="00761532"/>
    <w:rsid w:val="00761581"/>
    <w:rsid w:val="0076433C"/>
    <w:rsid w:val="007669F6"/>
    <w:rsid w:val="007715EA"/>
    <w:rsid w:val="00782149"/>
    <w:rsid w:val="00786A44"/>
    <w:rsid w:val="00796046"/>
    <w:rsid w:val="007970FD"/>
    <w:rsid w:val="007A0341"/>
    <w:rsid w:val="007A1F5E"/>
    <w:rsid w:val="007A380C"/>
    <w:rsid w:val="007A6385"/>
    <w:rsid w:val="007B5935"/>
    <w:rsid w:val="007C7EE5"/>
    <w:rsid w:val="007E0A25"/>
    <w:rsid w:val="007E36B2"/>
    <w:rsid w:val="007F251D"/>
    <w:rsid w:val="007F3AD6"/>
    <w:rsid w:val="00800228"/>
    <w:rsid w:val="0080745F"/>
    <w:rsid w:val="00807976"/>
    <w:rsid w:val="008116A6"/>
    <w:rsid w:val="00814F04"/>
    <w:rsid w:val="0081632E"/>
    <w:rsid w:val="00825CC1"/>
    <w:rsid w:val="008263F9"/>
    <w:rsid w:val="00827DBA"/>
    <w:rsid w:val="008338D7"/>
    <w:rsid w:val="00840AA6"/>
    <w:rsid w:val="00840DD1"/>
    <w:rsid w:val="0084131D"/>
    <w:rsid w:val="00850950"/>
    <w:rsid w:val="00850C09"/>
    <w:rsid w:val="00851633"/>
    <w:rsid w:val="00851E53"/>
    <w:rsid w:val="00853D11"/>
    <w:rsid w:val="00854625"/>
    <w:rsid w:val="008547EF"/>
    <w:rsid w:val="00855BE7"/>
    <w:rsid w:val="008639BB"/>
    <w:rsid w:val="0086635E"/>
    <w:rsid w:val="00867898"/>
    <w:rsid w:val="00867E8B"/>
    <w:rsid w:val="00872AEF"/>
    <w:rsid w:val="0087412C"/>
    <w:rsid w:val="00874F85"/>
    <w:rsid w:val="0088207F"/>
    <w:rsid w:val="00883648"/>
    <w:rsid w:val="00886121"/>
    <w:rsid w:val="00890A90"/>
    <w:rsid w:val="00891462"/>
    <w:rsid w:val="00891788"/>
    <w:rsid w:val="00894138"/>
    <w:rsid w:val="008A4036"/>
    <w:rsid w:val="008B20FB"/>
    <w:rsid w:val="008B4E07"/>
    <w:rsid w:val="008B55ED"/>
    <w:rsid w:val="008B59FB"/>
    <w:rsid w:val="008D3B66"/>
    <w:rsid w:val="008E3379"/>
    <w:rsid w:val="008F20FB"/>
    <w:rsid w:val="008F572A"/>
    <w:rsid w:val="00902D02"/>
    <w:rsid w:val="0090463E"/>
    <w:rsid w:val="0090766A"/>
    <w:rsid w:val="00910C98"/>
    <w:rsid w:val="00910DA0"/>
    <w:rsid w:val="00913AA6"/>
    <w:rsid w:val="00914A7E"/>
    <w:rsid w:val="009155BF"/>
    <w:rsid w:val="0091663B"/>
    <w:rsid w:val="009224FD"/>
    <w:rsid w:val="0092674A"/>
    <w:rsid w:val="00932478"/>
    <w:rsid w:val="00934BFC"/>
    <w:rsid w:val="009350C8"/>
    <w:rsid w:val="009439D1"/>
    <w:rsid w:val="009454C4"/>
    <w:rsid w:val="009463D8"/>
    <w:rsid w:val="00947F8D"/>
    <w:rsid w:val="00950902"/>
    <w:rsid w:val="00957558"/>
    <w:rsid w:val="00960659"/>
    <w:rsid w:val="00961DB5"/>
    <w:rsid w:val="00963D18"/>
    <w:rsid w:val="00964927"/>
    <w:rsid w:val="00970E68"/>
    <w:rsid w:val="00972A4B"/>
    <w:rsid w:val="0098509E"/>
    <w:rsid w:val="009878A9"/>
    <w:rsid w:val="00991B71"/>
    <w:rsid w:val="009A1168"/>
    <w:rsid w:val="009A4005"/>
    <w:rsid w:val="009C5D1C"/>
    <w:rsid w:val="009C6D53"/>
    <w:rsid w:val="009D4CBA"/>
    <w:rsid w:val="009D53BF"/>
    <w:rsid w:val="009D5D41"/>
    <w:rsid w:val="009D626A"/>
    <w:rsid w:val="009E2C2D"/>
    <w:rsid w:val="009E3B58"/>
    <w:rsid w:val="009E6C44"/>
    <w:rsid w:val="009F3B35"/>
    <w:rsid w:val="009F4763"/>
    <w:rsid w:val="00A029A0"/>
    <w:rsid w:val="00A02AE9"/>
    <w:rsid w:val="00A04E16"/>
    <w:rsid w:val="00A05B59"/>
    <w:rsid w:val="00A112D8"/>
    <w:rsid w:val="00A20490"/>
    <w:rsid w:val="00A2106B"/>
    <w:rsid w:val="00A24DAD"/>
    <w:rsid w:val="00A3175A"/>
    <w:rsid w:val="00A32047"/>
    <w:rsid w:val="00A33CC3"/>
    <w:rsid w:val="00A3575C"/>
    <w:rsid w:val="00A36385"/>
    <w:rsid w:val="00A37B47"/>
    <w:rsid w:val="00A403AB"/>
    <w:rsid w:val="00A51C9F"/>
    <w:rsid w:val="00A62AAE"/>
    <w:rsid w:val="00A63C66"/>
    <w:rsid w:val="00A652FB"/>
    <w:rsid w:val="00A75543"/>
    <w:rsid w:val="00A806AF"/>
    <w:rsid w:val="00A8239E"/>
    <w:rsid w:val="00A8404A"/>
    <w:rsid w:val="00A85A3C"/>
    <w:rsid w:val="00A85F40"/>
    <w:rsid w:val="00A90BEB"/>
    <w:rsid w:val="00A93875"/>
    <w:rsid w:val="00A93E2E"/>
    <w:rsid w:val="00A95408"/>
    <w:rsid w:val="00A969F7"/>
    <w:rsid w:val="00A970D8"/>
    <w:rsid w:val="00AA042D"/>
    <w:rsid w:val="00AA6692"/>
    <w:rsid w:val="00AB58BE"/>
    <w:rsid w:val="00AC0958"/>
    <w:rsid w:val="00AC4643"/>
    <w:rsid w:val="00AC50EE"/>
    <w:rsid w:val="00AC79A4"/>
    <w:rsid w:val="00AD1048"/>
    <w:rsid w:val="00AD2210"/>
    <w:rsid w:val="00AD3DC0"/>
    <w:rsid w:val="00AD55A6"/>
    <w:rsid w:val="00AE798B"/>
    <w:rsid w:val="00AF0419"/>
    <w:rsid w:val="00AF50C5"/>
    <w:rsid w:val="00AF681E"/>
    <w:rsid w:val="00B17D0F"/>
    <w:rsid w:val="00B22AC3"/>
    <w:rsid w:val="00B25522"/>
    <w:rsid w:val="00B25770"/>
    <w:rsid w:val="00B266C1"/>
    <w:rsid w:val="00B3107D"/>
    <w:rsid w:val="00B351A8"/>
    <w:rsid w:val="00B354CC"/>
    <w:rsid w:val="00B42587"/>
    <w:rsid w:val="00B43DDF"/>
    <w:rsid w:val="00B44598"/>
    <w:rsid w:val="00B464AE"/>
    <w:rsid w:val="00B616DD"/>
    <w:rsid w:val="00B63617"/>
    <w:rsid w:val="00B64D01"/>
    <w:rsid w:val="00B6550F"/>
    <w:rsid w:val="00B71574"/>
    <w:rsid w:val="00B72C96"/>
    <w:rsid w:val="00B733BA"/>
    <w:rsid w:val="00B740D1"/>
    <w:rsid w:val="00B7617E"/>
    <w:rsid w:val="00B77112"/>
    <w:rsid w:val="00B807B9"/>
    <w:rsid w:val="00B83BBC"/>
    <w:rsid w:val="00B847E9"/>
    <w:rsid w:val="00B90EA2"/>
    <w:rsid w:val="00B9159D"/>
    <w:rsid w:val="00B9254B"/>
    <w:rsid w:val="00B95952"/>
    <w:rsid w:val="00BA0C20"/>
    <w:rsid w:val="00BA118E"/>
    <w:rsid w:val="00BA5426"/>
    <w:rsid w:val="00BA5D42"/>
    <w:rsid w:val="00BA7F2B"/>
    <w:rsid w:val="00BD127C"/>
    <w:rsid w:val="00BD38FF"/>
    <w:rsid w:val="00BD3A24"/>
    <w:rsid w:val="00BD711B"/>
    <w:rsid w:val="00BE125B"/>
    <w:rsid w:val="00BE156D"/>
    <w:rsid w:val="00BE7414"/>
    <w:rsid w:val="00BF2AF1"/>
    <w:rsid w:val="00BF3391"/>
    <w:rsid w:val="00BF5B6F"/>
    <w:rsid w:val="00BF72F1"/>
    <w:rsid w:val="00C03B47"/>
    <w:rsid w:val="00C109B9"/>
    <w:rsid w:val="00C15BD9"/>
    <w:rsid w:val="00C16BF5"/>
    <w:rsid w:val="00C23BAB"/>
    <w:rsid w:val="00C24DEE"/>
    <w:rsid w:val="00C26719"/>
    <w:rsid w:val="00C26D92"/>
    <w:rsid w:val="00C318FD"/>
    <w:rsid w:val="00C32FEE"/>
    <w:rsid w:val="00C43D47"/>
    <w:rsid w:val="00C57ED5"/>
    <w:rsid w:val="00C633FC"/>
    <w:rsid w:val="00C67C2A"/>
    <w:rsid w:val="00C7072E"/>
    <w:rsid w:val="00C90B78"/>
    <w:rsid w:val="00CA4AB0"/>
    <w:rsid w:val="00CA4E9C"/>
    <w:rsid w:val="00CA6E9B"/>
    <w:rsid w:val="00CB44FA"/>
    <w:rsid w:val="00CC365C"/>
    <w:rsid w:val="00CC62EC"/>
    <w:rsid w:val="00CD648A"/>
    <w:rsid w:val="00CD6565"/>
    <w:rsid w:val="00CE0CF3"/>
    <w:rsid w:val="00CE6A99"/>
    <w:rsid w:val="00CE7CAE"/>
    <w:rsid w:val="00CF28AD"/>
    <w:rsid w:val="00CF38F0"/>
    <w:rsid w:val="00CF3C12"/>
    <w:rsid w:val="00CF6DF4"/>
    <w:rsid w:val="00D024D7"/>
    <w:rsid w:val="00D04639"/>
    <w:rsid w:val="00D167C7"/>
    <w:rsid w:val="00D172B3"/>
    <w:rsid w:val="00D238EF"/>
    <w:rsid w:val="00D319ED"/>
    <w:rsid w:val="00D361DD"/>
    <w:rsid w:val="00D37DB7"/>
    <w:rsid w:val="00D401FA"/>
    <w:rsid w:val="00D406FB"/>
    <w:rsid w:val="00D55038"/>
    <w:rsid w:val="00D55661"/>
    <w:rsid w:val="00D55B5B"/>
    <w:rsid w:val="00D55C7C"/>
    <w:rsid w:val="00D65E3C"/>
    <w:rsid w:val="00D73F73"/>
    <w:rsid w:val="00D76C98"/>
    <w:rsid w:val="00D771FF"/>
    <w:rsid w:val="00D77B91"/>
    <w:rsid w:val="00D80E73"/>
    <w:rsid w:val="00D85E96"/>
    <w:rsid w:val="00D87A94"/>
    <w:rsid w:val="00D92128"/>
    <w:rsid w:val="00D92777"/>
    <w:rsid w:val="00D951AC"/>
    <w:rsid w:val="00DA7A39"/>
    <w:rsid w:val="00DB02C5"/>
    <w:rsid w:val="00DB0C02"/>
    <w:rsid w:val="00DB37C9"/>
    <w:rsid w:val="00DB4AE6"/>
    <w:rsid w:val="00DB70ED"/>
    <w:rsid w:val="00DC19E1"/>
    <w:rsid w:val="00DE0AE5"/>
    <w:rsid w:val="00DE2839"/>
    <w:rsid w:val="00DE5053"/>
    <w:rsid w:val="00DE5431"/>
    <w:rsid w:val="00DF0F9F"/>
    <w:rsid w:val="00DF335B"/>
    <w:rsid w:val="00E00185"/>
    <w:rsid w:val="00E025A1"/>
    <w:rsid w:val="00E10C59"/>
    <w:rsid w:val="00E13757"/>
    <w:rsid w:val="00E14E21"/>
    <w:rsid w:val="00E14F3A"/>
    <w:rsid w:val="00E17EB4"/>
    <w:rsid w:val="00E3025F"/>
    <w:rsid w:val="00E32416"/>
    <w:rsid w:val="00E363D6"/>
    <w:rsid w:val="00E37BAE"/>
    <w:rsid w:val="00E457E9"/>
    <w:rsid w:val="00E5602A"/>
    <w:rsid w:val="00E56CBA"/>
    <w:rsid w:val="00E57832"/>
    <w:rsid w:val="00E603AA"/>
    <w:rsid w:val="00E61920"/>
    <w:rsid w:val="00E64A43"/>
    <w:rsid w:val="00E6796F"/>
    <w:rsid w:val="00E76650"/>
    <w:rsid w:val="00E82872"/>
    <w:rsid w:val="00E83586"/>
    <w:rsid w:val="00E84583"/>
    <w:rsid w:val="00E87888"/>
    <w:rsid w:val="00E87F17"/>
    <w:rsid w:val="00E90410"/>
    <w:rsid w:val="00E9203C"/>
    <w:rsid w:val="00E93BE6"/>
    <w:rsid w:val="00EA1B87"/>
    <w:rsid w:val="00EA2474"/>
    <w:rsid w:val="00EA6497"/>
    <w:rsid w:val="00EA6BB1"/>
    <w:rsid w:val="00EB06AC"/>
    <w:rsid w:val="00EB257D"/>
    <w:rsid w:val="00EB3147"/>
    <w:rsid w:val="00EC4811"/>
    <w:rsid w:val="00EE01F9"/>
    <w:rsid w:val="00EE0603"/>
    <w:rsid w:val="00EE6F96"/>
    <w:rsid w:val="00EF013A"/>
    <w:rsid w:val="00EF3CFC"/>
    <w:rsid w:val="00EF3E13"/>
    <w:rsid w:val="00EF6F94"/>
    <w:rsid w:val="00F03AD6"/>
    <w:rsid w:val="00F03ED0"/>
    <w:rsid w:val="00F07E36"/>
    <w:rsid w:val="00F11A5C"/>
    <w:rsid w:val="00F13453"/>
    <w:rsid w:val="00F17DF0"/>
    <w:rsid w:val="00F3227D"/>
    <w:rsid w:val="00F37598"/>
    <w:rsid w:val="00F44EE7"/>
    <w:rsid w:val="00F45204"/>
    <w:rsid w:val="00F50699"/>
    <w:rsid w:val="00F65D07"/>
    <w:rsid w:val="00F729E7"/>
    <w:rsid w:val="00F770D3"/>
    <w:rsid w:val="00F91363"/>
    <w:rsid w:val="00F92BBF"/>
    <w:rsid w:val="00FA0AD3"/>
    <w:rsid w:val="00FA5AD5"/>
    <w:rsid w:val="00FB5759"/>
    <w:rsid w:val="00FC3622"/>
    <w:rsid w:val="00FC52AE"/>
    <w:rsid w:val="00FC5DD9"/>
    <w:rsid w:val="00FD37E0"/>
    <w:rsid w:val="00FD630D"/>
    <w:rsid w:val="00FD68BF"/>
    <w:rsid w:val="00FE2CFF"/>
    <w:rsid w:val="00FE3193"/>
    <w:rsid w:val="00FE3A45"/>
    <w:rsid w:val="00FE3D87"/>
    <w:rsid w:val="00FE4327"/>
    <w:rsid w:val="00FF0D03"/>
    <w:rsid w:val="00FF1DC1"/>
    <w:rsid w:val="00FF1F0F"/>
    <w:rsid w:val="00FF20FD"/>
    <w:rsid w:val="00FF2A2D"/>
    <w:rsid w:val="00FF50C6"/>
    <w:rsid w:val="00FF663A"/>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FA4F"/>
  <w15:chartTrackingRefBased/>
  <w15:docId w15:val="{2E9760B8-6195-4F9C-81C2-09A064EE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D73F7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73F73"/>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D73F73"/>
  </w:style>
  <w:style w:type="paragraph" w:customStyle="1" w:styleId="msonormal0">
    <w:name w:val="msonormal"/>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3F73"/>
  </w:style>
  <w:style w:type="paragraph" w:customStyle="1" w:styleId="wyq060---pododeljak">
    <w:name w:val="wyq060---pododeljak"/>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D7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D7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36881">
      <w:bodyDiv w:val="1"/>
      <w:marLeft w:val="0"/>
      <w:marRight w:val="0"/>
      <w:marTop w:val="0"/>
      <w:marBottom w:val="0"/>
      <w:divBdr>
        <w:top w:val="none" w:sz="0" w:space="0" w:color="auto"/>
        <w:left w:val="none" w:sz="0" w:space="0" w:color="auto"/>
        <w:bottom w:val="none" w:sz="0" w:space="0" w:color="auto"/>
        <w:right w:val="none" w:sz="0" w:space="0" w:color="auto"/>
      </w:divBdr>
    </w:div>
    <w:div w:id="7674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85</Pages>
  <Words>28827</Words>
  <Characters>164317</Characters>
  <Application>Microsoft Office Word</Application>
  <DocSecurity>0</DocSecurity>
  <Lines>1369</Lines>
  <Paragraphs>385</Paragraphs>
  <ScaleCrop>false</ScaleCrop>
  <Company>Workgroup</Company>
  <LinksUpToDate>false</LinksUpToDate>
  <CharactersWithSpaces>192759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4</cp:revision>
  <dcterms:created xsi:type="dcterms:W3CDTF">2020-02-10T11:53:00Z</dcterms:created>
  <dcterms:modified xsi:type="dcterms:W3CDTF">2020-02-10T12:03:00Z</dcterms:modified>
</cp:coreProperties>
</file>