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D3" w:rsidRPr="006D3415" w:rsidRDefault="00637566" w:rsidP="007F1F11">
      <w:pPr>
        <w:spacing w:after="0" w:line="240" w:lineRule="auto"/>
      </w:pPr>
      <w:r w:rsidRPr="006D3415">
        <w:t xml:space="preserve">На </w:t>
      </w:r>
      <w:proofErr w:type="spellStart"/>
      <w:r w:rsidRPr="006D3415">
        <w:t>основу</w:t>
      </w:r>
      <w:proofErr w:type="spellEnd"/>
      <w:r w:rsidRPr="006D3415">
        <w:t xml:space="preserve"> </w:t>
      </w:r>
      <w:proofErr w:type="spellStart"/>
      <w:r w:rsidRPr="006D3415">
        <w:t>члана</w:t>
      </w:r>
      <w:proofErr w:type="spellEnd"/>
      <w:r w:rsidRPr="006D3415">
        <w:t xml:space="preserve"> 214а </w:t>
      </w:r>
      <w:proofErr w:type="spellStart"/>
      <w:r w:rsidRPr="006D3415">
        <w:t>ст</w:t>
      </w:r>
      <w:proofErr w:type="spellEnd"/>
      <w:r w:rsidRPr="006D3415">
        <w:t xml:space="preserve">. 1. и 4. </w:t>
      </w:r>
      <w:proofErr w:type="spellStart"/>
      <w:r w:rsidRPr="006D3415">
        <w:t>Закона</w:t>
      </w:r>
      <w:proofErr w:type="spellEnd"/>
      <w:r w:rsidRPr="006D3415">
        <w:t xml:space="preserve"> о </w:t>
      </w:r>
      <w:proofErr w:type="spellStart"/>
      <w:r w:rsidRPr="006D3415">
        <w:t>пловидби</w:t>
      </w:r>
      <w:proofErr w:type="spellEnd"/>
      <w:r w:rsidRPr="006D3415">
        <w:t xml:space="preserve"> и </w:t>
      </w:r>
      <w:proofErr w:type="spellStart"/>
      <w:r w:rsidRPr="006D3415">
        <w:t>лукама</w:t>
      </w:r>
      <w:proofErr w:type="spellEnd"/>
      <w:r w:rsidRPr="006D3415">
        <w:t xml:space="preserve"> </w:t>
      </w:r>
      <w:proofErr w:type="spellStart"/>
      <w:r w:rsidRPr="006D3415">
        <w:t>на</w:t>
      </w:r>
      <w:proofErr w:type="spellEnd"/>
      <w:r w:rsidRPr="006D3415">
        <w:t xml:space="preserve"> </w:t>
      </w:r>
      <w:proofErr w:type="spellStart"/>
      <w:r w:rsidRPr="006D3415">
        <w:t>унутрашњим</w:t>
      </w:r>
      <w:proofErr w:type="spellEnd"/>
      <w:r w:rsidRPr="006D3415">
        <w:t xml:space="preserve"> </w:t>
      </w:r>
      <w:proofErr w:type="spellStart"/>
      <w:r w:rsidRPr="006D3415">
        <w:t>водама</w:t>
      </w:r>
      <w:proofErr w:type="spellEnd"/>
      <w:r w:rsidRPr="006D3415">
        <w:t xml:space="preserve"> („</w:t>
      </w:r>
      <w:proofErr w:type="spellStart"/>
      <w:r w:rsidRPr="006D3415">
        <w:t>Службени</w:t>
      </w:r>
      <w:proofErr w:type="spellEnd"/>
      <w:r w:rsidRPr="006D3415">
        <w:t xml:space="preserve"> </w:t>
      </w:r>
      <w:proofErr w:type="spellStart"/>
      <w:r w:rsidRPr="006D3415">
        <w:t>гласник</w:t>
      </w:r>
      <w:proofErr w:type="spellEnd"/>
      <w:r w:rsidRPr="006D3415">
        <w:t xml:space="preserve"> РС”, </w:t>
      </w:r>
      <w:proofErr w:type="spellStart"/>
      <w:r w:rsidRPr="006D3415">
        <w:t>бр</w:t>
      </w:r>
      <w:proofErr w:type="spellEnd"/>
      <w:r w:rsidRPr="006D3415">
        <w:t xml:space="preserve">. 73/10, 121/12, 18/15 и 96/15 – </w:t>
      </w:r>
      <w:proofErr w:type="spellStart"/>
      <w:r w:rsidRPr="006D3415">
        <w:t>др</w:t>
      </w:r>
      <w:proofErr w:type="spellEnd"/>
      <w:r w:rsidRPr="006D3415">
        <w:t xml:space="preserve">. </w:t>
      </w:r>
      <w:proofErr w:type="spellStart"/>
      <w:r w:rsidRPr="006D3415">
        <w:t>закон</w:t>
      </w:r>
      <w:proofErr w:type="spellEnd"/>
      <w:r w:rsidRPr="006D3415">
        <w:t xml:space="preserve">) и </w:t>
      </w:r>
      <w:proofErr w:type="spellStart"/>
      <w:r w:rsidRPr="006D3415">
        <w:t>члана</w:t>
      </w:r>
      <w:proofErr w:type="spellEnd"/>
      <w:r w:rsidRPr="006D3415">
        <w:t xml:space="preserve"> 42. </w:t>
      </w:r>
      <w:proofErr w:type="spellStart"/>
      <w:r w:rsidRPr="006D3415">
        <w:t>став</w:t>
      </w:r>
      <w:proofErr w:type="spellEnd"/>
      <w:r w:rsidRPr="006D3415">
        <w:t xml:space="preserve"> 1. </w:t>
      </w:r>
      <w:proofErr w:type="spellStart"/>
      <w:r w:rsidRPr="006D3415">
        <w:t>Закона</w:t>
      </w:r>
      <w:proofErr w:type="spellEnd"/>
      <w:r w:rsidRPr="006D3415">
        <w:t xml:space="preserve"> о </w:t>
      </w:r>
      <w:proofErr w:type="spellStart"/>
      <w:r w:rsidRPr="006D3415">
        <w:t>Влади</w:t>
      </w:r>
      <w:proofErr w:type="spellEnd"/>
      <w:r w:rsidRPr="006D3415">
        <w:t xml:space="preserve"> („</w:t>
      </w:r>
      <w:proofErr w:type="spellStart"/>
      <w:r w:rsidRPr="006D3415">
        <w:t>Службени</w:t>
      </w:r>
      <w:proofErr w:type="spellEnd"/>
      <w:r w:rsidRPr="006D3415">
        <w:t xml:space="preserve"> </w:t>
      </w:r>
      <w:proofErr w:type="spellStart"/>
      <w:r w:rsidRPr="006D3415">
        <w:t>гласник</w:t>
      </w:r>
      <w:proofErr w:type="spellEnd"/>
      <w:r w:rsidRPr="006D3415">
        <w:t xml:space="preserve"> РС”, </w:t>
      </w:r>
      <w:proofErr w:type="spellStart"/>
      <w:r w:rsidRPr="006D3415">
        <w:t>бр</w:t>
      </w:r>
      <w:proofErr w:type="spellEnd"/>
      <w:r w:rsidRPr="006D3415">
        <w:t xml:space="preserve">. 55/05, 71/05 – </w:t>
      </w:r>
      <w:proofErr w:type="spellStart"/>
      <w:r w:rsidRPr="006D3415">
        <w:t>исправка</w:t>
      </w:r>
      <w:proofErr w:type="spellEnd"/>
      <w:r w:rsidRPr="006D3415">
        <w:t>, 101/07, 65/08, 16/11, 68/12 – УС, 72/12, 7/14 – УС и 44/14),</w:t>
      </w:r>
    </w:p>
    <w:p w:rsidR="00A94FD3" w:rsidRPr="006D3415" w:rsidRDefault="00637566" w:rsidP="007F1F11">
      <w:pPr>
        <w:spacing w:after="0" w:line="240" w:lineRule="auto"/>
      </w:pPr>
      <w:proofErr w:type="spellStart"/>
      <w:r w:rsidRPr="006D3415">
        <w:t>Влада</w:t>
      </w:r>
      <w:proofErr w:type="spellEnd"/>
      <w:r w:rsidRPr="006D3415">
        <w:t xml:space="preserve"> </w:t>
      </w:r>
      <w:proofErr w:type="spellStart"/>
      <w:r w:rsidRPr="006D3415">
        <w:t>доноси</w:t>
      </w:r>
      <w:proofErr w:type="spellEnd"/>
    </w:p>
    <w:p w:rsidR="00A94FD3" w:rsidRPr="006D3415" w:rsidRDefault="00637566" w:rsidP="007F1F11">
      <w:pPr>
        <w:spacing w:after="0" w:line="240" w:lineRule="auto"/>
        <w:jc w:val="center"/>
      </w:pPr>
      <w:r w:rsidRPr="006D3415">
        <w:t>УРЕДБУ</w:t>
      </w:r>
    </w:p>
    <w:p w:rsidR="00A94FD3" w:rsidRPr="006D3415" w:rsidRDefault="00637566" w:rsidP="007F1F11">
      <w:pPr>
        <w:spacing w:after="0" w:line="240" w:lineRule="auto"/>
        <w:jc w:val="center"/>
      </w:pPr>
      <w:r w:rsidRPr="006D3415">
        <w:t xml:space="preserve">о </w:t>
      </w:r>
      <w:proofErr w:type="spellStart"/>
      <w:r w:rsidRPr="006D3415">
        <w:t>утврђивању</w:t>
      </w:r>
      <w:proofErr w:type="spellEnd"/>
      <w:r w:rsidRPr="006D3415">
        <w:t xml:space="preserve"> </w:t>
      </w:r>
      <w:proofErr w:type="spellStart"/>
      <w:r w:rsidRPr="006D3415">
        <w:t>лучког</w:t>
      </w:r>
      <w:proofErr w:type="spellEnd"/>
      <w:r w:rsidRPr="006D3415">
        <w:t xml:space="preserve"> </w:t>
      </w:r>
      <w:proofErr w:type="spellStart"/>
      <w:r w:rsidRPr="006D3415">
        <w:t>подручја</w:t>
      </w:r>
      <w:proofErr w:type="spellEnd"/>
      <w:r w:rsidRPr="006D3415">
        <w:t xml:space="preserve"> </w:t>
      </w:r>
      <w:proofErr w:type="spellStart"/>
      <w:r w:rsidRPr="006D3415">
        <w:t>на</w:t>
      </w:r>
      <w:proofErr w:type="spellEnd"/>
      <w:r w:rsidRPr="006D3415">
        <w:t xml:space="preserve"> </w:t>
      </w:r>
      <w:proofErr w:type="spellStart"/>
      <w:r w:rsidRPr="006D3415">
        <w:t>међународном</w:t>
      </w:r>
      <w:proofErr w:type="spellEnd"/>
      <w:r w:rsidRPr="006D3415">
        <w:t xml:space="preserve"> </w:t>
      </w:r>
      <w:proofErr w:type="spellStart"/>
      <w:r w:rsidRPr="006D3415">
        <w:t>путничком</w:t>
      </w:r>
      <w:proofErr w:type="spellEnd"/>
      <w:r w:rsidRPr="006D3415">
        <w:t xml:space="preserve"> </w:t>
      </w:r>
      <w:proofErr w:type="spellStart"/>
      <w:r w:rsidRPr="006D3415">
        <w:t>пристаништу</w:t>
      </w:r>
      <w:proofErr w:type="spellEnd"/>
      <w:r w:rsidRPr="006D3415">
        <w:t xml:space="preserve"> у </w:t>
      </w:r>
      <w:proofErr w:type="spellStart"/>
      <w:r w:rsidRPr="006D3415">
        <w:t>Доњем</w:t>
      </w:r>
      <w:proofErr w:type="spellEnd"/>
      <w:r w:rsidRPr="006D3415">
        <w:t xml:space="preserve"> </w:t>
      </w:r>
      <w:proofErr w:type="spellStart"/>
      <w:r w:rsidRPr="006D3415">
        <w:t>Милановцу</w:t>
      </w:r>
      <w:proofErr w:type="spellEnd"/>
      <w:r w:rsidRPr="006D3415">
        <w:t xml:space="preserve">, </w:t>
      </w:r>
      <w:proofErr w:type="spellStart"/>
      <w:r w:rsidRPr="006D3415">
        <w:t>општина</w:t>
      </w:r>
      <w:proofErr w:type="spellEnd"/>
      <w:r w:rsidRPr="006D3415">
        <w:t xml:space="preserve"> </w:t>
      </w:r>
      <w:proofErr w:type="spellStart"/>
      <w:r w:rsidRPr="006D3415">
        <w:t>Мајданпек</w:t>
      </w:r>
      <w:proofErr w:type="spellEnd"/>
    </w:p>
    <w:p w:rsidR="00A94FD3" w:rsidRPr="006D3415" w:rsidRDefault="00637566" w:rsidP="007F1F11">
      <w:pPr>
        <w:spacing w:after="0" w:line="240" w:lineRule="auto"/>
        <w:jc w:val="center"/>
      </w:pPr>
      <w:r w:rsidRPr="006D3415">
        <w:t>"</w:t>
      </w:r>
      <w:proofErr w:type="spellStart"/>
      <w:r w:rsidRPr="006D3415">
        <w:t>Службени</w:t>
      </w:r>
      <w:proofErr w:type="spellEnd"/>
      <w:r w:rsidRPr="006D3415">
        <w:t xml:space="preserve"> </w:t>
      </w:r>
      <w:proofErr w:type="spellStart"/>
      <w:r w:rsidRPr="006D3415">
        <w:t>гласник</w:t>
      </w:r>
      <w:proofErr w:type="spellEnd"/>
      <w:r w:rsidRPr="006D3415">
        <w:t xml:space="preserve"> РС", </w:t>
      </w:r>
      <w:proofErr w:type="spellStart"/>
      <w:r w:rsidRPr="006D3415">
        <w:t>број</w:t>
      </w:r>
      <w:proofErr w:type="spellEnd"/>
      <w:r w:rsidRPr="006D3415">
        <w:t xml:space="preserve"> 80 </w:t>
      </w:r>
      <w:proofErr w:type="spellStart"/>
      <w:r w:rsidRPr="006D3415">
        <w:t>од</w:t>
      </w:r>
      <w:proofErr w:type="spellEnd"/>
      <w:r w:rsidRPr="006D3415">
        <w:t xml:space="preserve"> 30. </w:t>
      </w:r>
      <w:proofErr w:type="spellStart"/>
      <w:r w:rsidRPr="006D3415">
        <w:t>септембра</w:t>
      </w:r>
      <w:proofErr w:type="spellEnd"/>
      <w:r w:rsidRPr="006D3415">
        <w:t xml:space="preserve"> 2016.</w:t>
      </w:r>
    </w:p>
    <w:p w:rsidR="00A94FD3" w:rsidRPr="006D3415" w:rsidRDefault="00637566" w:rsidP="007F1F11">
      <w:pPr>
        <w:spacing w:after="0" w:line="240" w:lineRule="auto"/>
        <w:jc w:val="center"/>
      </w:pPr>
      <w:proofErr w:type="spellStart"/>
      <w:r w:rsidRPr="006D3415">
        <w:t>Члан</w:t>
      </w:r>
      <w:proofErr w:type="spellEnd"/>
      <w:r w:rsidRPr="006D3415">
        <w:t xml:space="preserve"> 1.</w:t>
      </w:r>
    </w:p>
    <w:p w:rsidR="00A94FD3" w:rsidRPr="006D3415" w:rsidRDefault="00637566" w:rsidP="007F1F11">
      <w:pPr>
        <w:spacing w:after="0" w:line="240" w:lineRule="auto"/>
      </w:pPr>
      <w:proofErr w:type="spellStart"/>
      <w:r w:rsidRPr="006D3415">
        <w:t>Овом</w:t>
      </w:r>
      <w:proofErr w:type="spellEnd"/>
      <w:r w:rsidRPr="006D3415">
        <w:t xml:space="preserve"> </w:t>
      </w:r>
      <w:proofErr w:type="spellStart"/>
      <w:r w:rsidRPr="006D3415">
        <w:t>уредбом</w:t>
      </w:r>
      <w:proofErr w:type="spellEnd"/>
      <w:r w:rsidRPr="006D3415">
        <w:t xml:space="preserve"> </w:t>
      </w:r>
      <w:proofErr w:type="spellStart"/>
      <w:r w:rsidRPr="006D3415">
        <w:t>утврђује</w:t>
      </w:r>
      <w:proofErr w:type="spellEnd"/>
      <w:r w:rsidRPr="006D3415">
        <w:t xml:space="preserve"> </w:t>
      </w:r>
      <w:proofErr w:type="spellStart"/>
      <w:r w:rsidRPr="006D3415">
        <w:t>се</w:t>
      </w:r>
      <w:proofErr w:type="spellEnd"/>
      <w:r w:rsidRPr="006D3415">
        <w:t xml:space="preserve"> </w:t>
      </w:r>
      <w:proofErr w:type="spellStart"/>
      <w:r w:rsidRPr="006D3415">
        <w:t>лучко</w:t>
      </w:r>
      <w:proofErr w:type="spellEnd"/>
      <w:r w:rsidRPr="006D3415">
        <w:t xml:space="preserve"> </w:t>
      </w:r>
      <w:proofErr w:type="spellStart"/>
      <w:r w:rsidRPr="006D3415">
        <w:t>подручје</w:t>
      </w:r>
      <w:proofErr w:type="spellEnd"/>
      <w:r w:rsidRPr="006D3415">
        <w:t xml:space="preserve"> </w:t>
      </w:r>
      <w:proofErr w:type="spellStart"/>
      <w:r w:rsidRPr="006D3415">
        <w:t>међународног</w:t>
      </w:r>
      <w:proofErr w:type="spellEnd"/>
      <w:r w:rsidRPr="006D3415">
        <w:t xml:space="preserve"> </w:t>
      </w:r>
      <w:proofErr w:type="spellStart"/>
      <w:r w:rsidRPr="006D3415">
        <w:t>путничког</w:t>
      </w:r>
      <w:proofErr w:type="spellEnd"/>
      <w:r w:rsidRPr="006D3415">
        <w:t xml:space="preserve"> </w:t>
      </w:r>
      <w:proofErr w:type="spellStart"/>
      <w:r w:rsidRPr="006D3415">
        <w:t>пристаништа</w:t>
      </w:r>
      <w:proofErr w:type="spellEnd"/>
      <w:r w:rsidRPr="006D3415">
        <w:t xml:space="preserve"> у </w:t>
      </w:r>
      <w:proofErr w:type="spellStart"/>
      <w:r w:rsidRPr="006D3415">
        <w:t>Доњем</w:t>
      </w:r>
      <w:proofErr w:type="spellEnd"/>
      <w:r w:rsidRPr="006D3415">
        <w:t xml:space="preserve"> </w:t>
      </w:r>
      <w:proofErr w:type="spellStart"/>
      <w:r w:rsidRPr="006D3415">
        <w:t>Милановцу</w:t>
      </w:r>
      <w:proofErr w:type="spellEnd"/>
      <w:r w:rsidRPr="006D3415">
        <w:t xml:space="preserve">, </w:t>
      </w:r>
      <w:proofErr w:type="spellStart"/>
      <w:r w:rsidRPr="006D3415">
        <w:t>општина</w:t>
      </w:r>
      <w:proofErr w:type="spellEnd"/>
      <w:r w:rsidRPr="006D3415">
        <w:t xml:space="preserve"> </w:t>
      </w:r>
      <w:proofErr w:type="spellStart"/>
      <w:r w:rsidRPr="006D3415">
        <w:t>Мајданпек</w:t>
      </w:r>
      <w:proofErr w:type="spellEnd"/>
      <w:r w:rsidRPr="006D3415">
        <w:t xml:space="preserve"> у </w:t>
      </w:r>
      <w:proofErr w:type="spellStart"/>
      <w:r w:rsidRPr="006D3415">
        <w:t>складу</w:t>
      </w:r>
      <w:proofErr w:type="spellEnd"/>
      <w:r w:rsidRPr="006D3415">
        <w:t xml:space="preserve"> </w:t>
      </w:r>
      <w:proofErr w:type="spellStart"/>
      <w:r w:rsidRPr="006D3415">
        <w:t>са</w:t>
      </w:r>
      <w:proofErr w:type="spellEnd"/>
      <w:r w:rsidRPr="006D3415">
        <w:t xml:space="preserve"> </w:t>
      </w:r>
      <w:proofErr w:type="spellStart"/>
      <w:r w:rsidRPr="006D3415">
        <w:t>Стратегијом</w:t>
      </w:r>
      <w:proofErr w:type="spellEnd"/>
      <w:r w:rsidRPr="006D3415">
        <w:t xml:space="preserve"> </w:t>
      </w:r>
      <w:proofErr w:type="spellStart"/>
      <w:r w:rsidRPr="006D3415">
        <w:t>развоја</w:t>
      </w:r>
      <w:proofErr w:type="spellEnd"/>
      <w:r w:rsidRPr="006D3415">
        <w:t xml:space="preserve"> </w:t>
      </w:r>
      <w:proofErr w:type="spellStart"/>
      <w:r w:rsidRPr="006D3415">
        <w:t>водног</w:t>
      </w:r>
      <w:proofErr w:type="spellEnd"/>
      <w:r w:rsidRPr="006D3415">
        <w:t xml:space="preserve"> </w:t>
      </w:r>
      <w:proofErr w:type="spellStart"/>
      <w:r w:rsidRPr="006D3415">
        <w:t>саобраћаја</w:t>
      </w:r>
      <w:proofErr w:type="spellEnd"/>
      <w:r w:rsidRPr="006D3415">
        <w:t xml:space="preserve"> </w:t>
      </w:r>
      <w:proofErr w:type="spellStart"/>
      <w:r w:rsidRPr="006D3415">
        <w:t>Републике</w:t>
      </w:r>
      <w:proofErr w:type="spellEnd"/>
      <w:r w:rsidRPr="006D3415">
        <w:t xml:space="preserve"> </w:t>
      </w:r>
      <w:proofErr w:type="spellStart"/>
      <w:r w:rsidRPr="006D3415">
        <w:t>Србије</w:t>
      </w:r>
      <w:proofErr w:type="spellEnd"/>
      <w:r w:rsidRPr="006D3415">
        <w:t xml:space="preserve"> </w:t>
      </w:r>
      <w:proofErr w:type="spellStart"/>
      <w:r w:rsidRPr="006D3415">
        <w:t>од</w:t>
      </w:r>
      <w:proofErr w:type="spellEnd"/>
      <w:r w:rsidRPr="006D3415">
        <w:t xml:space="preserve"> 2015. </w:t>
      </w:r>
      <w:proofErr w:type="spellStart"/>
      <w:r w:rsidRPr="006D3415">
        <w:t>до</w:t>
      </w:r>
      <w:proofErr w:type="spellEnd"/>
      <w:r w:rsidRPr="006D3415">
        <w:t xml:space="preserve"> 2025. </w:t>
      </w:r>
      <w:proofErr w:type="spellStart"/>
      <w:r w:rsidRPr="006D3415">
        <w:t>године</w:t>
      </w:r>
      <w:proofErr w:type="spellEnd"/>
      <w:r w:rsidRPr="006D3415">
        <w:t xml:space="preserve"> („</w:t>
      </w:r>
      <w:proofErr w:type="spellStart"/>
      <w:r w:rsidRPr="006D3415">
        <w:t>Службени</w:t>
      </w:r>
      <w:proofErr w:type="spellEnd"/>
      <w:r w:rsidRPr="006D3415">
        <w:t xml:space="preserve"> </w:t>
      </w:r>
      <w:proofErr w:type="spellStart"/>
      <w:r w:rsidRPr="006D3415">
        <w:t>гласник</w:t>
      </w:r>
      <w:proofErr w:type="spellEnd"/>
      <w:r w:rsidRPr="006D3415">
        <w:t xml:space="preserve"> РС”, </w:t>
      </w:r>
      <w:proofErr w:type="spellStart"/>
      <w:r w:rsidRPr="006D3415">
        <w:t>број</w:t>
      </w:r>
      <w:proofErr w:type="spellEnd"/>
      <w:r w:rsidRPr="006D3415">
        <w:t xml:space="preserve"> 3/15), </w:t>
      </w:r>
      <w:proofErr w:type="spellStart"/>
      <w:r w:rsidRPr="006D3415">
        <w:t>документима</w:t>
      </w:r>
      <w:proofErr w:type="spellEnd"/>
      <w:r w:rsidRPr="006D3415">
        <w:t xml:space="preserve"> </w:t>
      </w:r>
      <w:proofErr w:type="spellStart"/>
      <w:r w:rsidRPr="006D3415">
        <w:t>просторног</w:t>
      </w:r>
      <w:proofErr w:type="spellEnd"/>
      <w:r w:rsidRPr="006D3415">
        <w:t xml:space="preserve"> и </w:t>
      </w:r>
      <w:proofErr w:type="spellStart"/>
      <w:r w:rsidRPr="006D3415">
        <w:t>урбанистичког</w:t>
      </w:r>
      <w:proofErr w:type="spellEnd"/>
      <w:r w:rsidRPr="006D3415">
        <w:t xml:space="preserve"> </w:t>
      </w:r>
      <w:proofErr w:type="spellStart"/>
      <w:r w:rsidRPr="006D3415">
        <w:t>планирања</w:t>
      </w:r>
      <w:proofErr w:type="spellEnd"/>
      <w:r w:rsidRPr="006D3415">
        <w:t xml:space="preserve"> и </w:t>
      </w:r>
      <w:proofErr w:type="spellStart"/>
      <w:r w:rsidRPr="006D3415">
        <w:t>планским</w:t>
      </w:r>
      <w:proofErr w:type="spellEnd"/>
      <w:r w:rsidRPr="006D3415">
        <w:t xml:space="preserve"> </w:t>
      </w:r>
      <w:proofErr w:type="spellStart"/>
      <w:r w:rsidRPr="006D3415">
        <w:t>документима</w:t>
      </w:r>
      <w:proofErr w:type="spellEnd"/>
      <w:r w:rsidRPr="006D3415">
        <w:t xml:space="preserve"> </w:t>
      </w:r>
      <w:proofErr w:type="spellStart"/>
      <w:r w:rsidRPr="006D3415">
        <w:t>који</w:t>
      </w:r>
      <w:proofErr w:type="spellEnd"/>
      <w:r w:rsidRPr="006D3415">
        <w:t xml:space="preserve"> </w:t>
      </w:r>
      <w:proofErr w:type="spellStart"/>
      <w:r w:rsidRPr="006D3415">
        <w:t>се</w:t>
      </w:r>
      <w:proofErr w:type="spellEnd"/>
      <w:r w:rsidRPr="006D3415">
        <w:t xml:space="preserve"> </w:t>
      </w:r>
      <w:proofErr w:type="spellStart"/>
      <w:r w:rsidRPr="006D3415">
        <w:t>односе</w:t>
      </w:r>
      <w:proofErr w:type="spellEnd"/>
      <w:r w:rsidRPr="006D3415">
        <w:t xml:space="preserve"> </w:t>
      </w:r>
      <w:proofErr w:type="spellStart"/>
      <w:r w:rsidRPr="006D3415">
        <w:t>на</w:t>
      </w:r>
      <w:proofErr w:type="spellEnd"/>
      <w:r w:rsidRPr="006D3415">
        <w:t xml:space="preserve"> </w:t>
      </w:r>
      <w:proofErr w:type="spellStart"/>
      <w:r w:rsidRPr="006D3415">
        <w:t>управљање</w:t>
      </w:r>
      <w:proofErr w:type="spellEnd"/>
      <w:r w:rsidRPr="006D3415">
        <w:t xml:space="preserve"> </w:t>
      </w:r>
      <w:proofErr w:type="spellStart"/>
      <w:r w:rsidRPr="006D3415">
        <w:t>водама</w:t>
      </w:r>
      <w:proofErr w:type="spellEnd"/>
      <w:r w:rsidRPr="006D3415">
        <w:t>.</w:t>
      </w:r>
    </w:p>
    <w:p w:rsidR="00A94FD3" w:rsidRPr="006D3415" w:rsidRDefault="00637566" w:rsidP="007F1F11">
      <w:pPr>
        <w:spacing w:after="0" w:line="240" w:lineRule="auto"/>
        <w:jc w:val="center"/>
      </w:pPr>
      <w:proofErr w:type="spellStart"/>
      <w:r w:rsidRPr="006D3415">
        <w:t>Члан</w:t>
      </w:r>
      <w:proofErr w:type="spellEnd"/>
      <w:r w:rsidRPr="006D3415">
        <w:t xml:space="preserve"> 2.</w:t>
      </w:r>
    </w:p>
    <w:p w:rsidR="00A94FD3" w:rsidRPr="006D3415" w:rsidRDefault="00637566" w:rsidP="007F1F11">
      <w:pPr>
        <w:spacing w:after="0" w:line="240" w:lineRule="auto"/>
      </w:pPr>
      <w:proofErr w:type="spellStart"/>
      <w:r w:rsidRPr="006D3415">
        <w:t>Лучко</w:t>
      </w:r>
      <w:proofErr w:type="spellEnd"/>
      <w:r w:rsidRPr="006D3415">
        <w:t xml:space="preserve"> </w:t>
      </w:r>
      <w:proofErr w:type="spellStart"/>
      <w:r w:rsidRPr="006D3415">
        <w:t>подручје</w:t>
      </w:r>
      <w:proofErr w:type="spellEnd"/>
      <w:r w:rsidRPr="006D3415">
        <w:t xml:space="preserve"> </w:t>
      </w:r>
      <w:proofErr w:type="spellStart"/>
      <w:r w:rsidRPr="006D3415">
        <w:t>из</w:t>
      </w:r>
      <w:proofErr w:type="spellEnd"/>
      <w:r w:rsidRPr="006D3415">
        <w:t xml:space="preserve"> </w:t>
      </w:r>
      <w:proofErr w:type="spellStart"/>
      <w:r w:rsidRPr="006D3415">
        <w:t>члана</w:t>
      </w:r>
      <w:proofErr w:type="spellEnd"/>
      <w:r w:rsidRPr="006D3415">
        <w:t xml:space="preserve"> 1. </w:t>
      </w:r>
      <w:proofErr w:type="spellStart"/>
      <w:r w:rsidRPr="006D3415">
        <w:t>ове</w:t>
      </w:r>
      <w:proofErr w:type="spellEnd"/>
      <w:r w:rsidRPr="006D3415">
        <w:t xml:space="preserve"> </w:t>
      </w:r>
      <w:proofErr w:type="spellStart"/>
      <w:r w:rsidRPr="006D3415">
        <w:t>уредбе</w:t>
      </w:r>
      <w:proofErr w:type="spellEnd"/>
      <w:r w:rsidRPr="006D3415">
        <w:t xml:space="preserve"> </w:t>
      </w:r>
      <w:proofErr w:type="spellStart"/>
      <w:r w:rsidRPr="006D3415">
        <w:t>чини</w:t>
      </w:r>
      <w:proofErr w:type="spellEnd"/>
      <w:r w:rsidRPr="006D3415">
        <w:t xml:space="preserve"> </w:t>
      </w:r>
      <w:proofErr w:type="spellStart"/>
      <w:r w:rsidRPr="006D3415">
        <w:t>катастарска</w:t>
      </w:r>
      <w:proofErr w:type="spellEnd"/>
      <w:r w:rsidRPr="006D3415">
        <w:t xml:space="preserve"> </w:t>
      </w:r>
      <w:proofErr w:type="spellStart"/>
      <w:r w:rsidRPr="006D3415">
        <w:t>парцела</w:t>
      </w:r>
      <w:proofErr w:type="spellEnd"/>
      <w:r w:rsidRPr="006D3415">
        <w:t xml:space="preserve"> </w:t>
      </w:r>
      <w:proofErr w:type="spellStart"/>
      <w:r w:rsidRPr="006D3415">
        <w:t>број</w:t>
      </w:r>
      <w:proofErr w:type="spellEnd"/>
      <w:r w:rsidRPr="006D3415">
        <w:t xml:space="preserve"> 4289/3 </w:t>
      </w:r>
      <w:proofErr w:type="spellStart"/>
      <w:r w:rsidRPr="006D3415">
        <w:t>Катастарске</w:t>
      </w:r>
      <w:proofErr w:type="spellEnd"/>
      <w:r w:rsidRPr="006D3415">
        <w:t xml:space="preserve"> </w:t>
      </w:r>
      <w:proofErr w:type="spellStart"/>
      <w:r w:rsidRPr="006D3415">
        <w:t>општине</w:t>
      </w:r>
      <w:proofErr w:type="spellEnd"/>
      <w:r w:rsidRPr="006D3415">
        <w:t xml:space="preserve"> </w:t>
      </w:r>
      <w:proofErr w:type="spellStart"/>
      <w:r w:rsidRPr="006D3415">
        <w:t>Доњи</w:t>
      </w:r>
      <w:proofErr w:type="spellEnd"/>
      <w:r w:rsidRPr="006D3415">
        <w:t xml:space="preserve"> </w:t>
      </w:r>
      <w:proofErr w:type="spellStart"/>
      <w:r w:rsidRPr="006D3415">
        <w:t>Милановац</w:t>
      </w:r>
      <w:proofErr w:type="spellEnd"/>
      <w:r w:rsidRPr="006D3415">
        <w:t xml:space="preserve">, </w:t>
      </w:r>
      <w:proofErr w:type="spellStart"/>
      <w:r w:rsidRPr="006D3415">
        <w:t>укупне</w:t>
      </w:r>
      <w:proofErr w:type="spellEnd"/>
      <w:r w:rsidRPr="006D3415">
        <w:t xml:space="preserve"> </w:t>
      </w:r>
      <w:proofErr w:type="spellStart"/>
      <w:r w:rsidRPr="006D3415">
        <w:t>површине</w:t>
      </w:r>
      <w:proofErr w:type="spellEnd"/>
      <w:r w:rsidRPr="006D3415">
        <w:t xml:space="preserve"> 11 a 22 m², </w:t>
      </w:r>
      <w:proofErr w:type="spellStart"/>
      <w:r w:rsidRPr="006D3415">
        <w:t>уписана</w:t>
      </w:r>
      <w:proofErr w:type="spellEnd"/>
      <w:r w:rsidRPr="006D3415">
        <w:t xml:space="preserve"> у </w:t>
      </w:r>
      <w:proofErr w:type="spellStart"/>
      <w:r w:rsidRPr="006D3415">
        <w:t>лист</w:t>
      </w:r>
      <w:proofErr w:type="spellEnd"/>
      <w:r w:rsidRPr="006D3415">
        <w:t xml:space="preserve"> </w:t>
      </w:r>
      <w:proofErr w:type="spellStart"/>
      <w:r w:rsidRPr="006D3415">
        <w:t>непокретности</w:t>
      </w:r>
      <w:proofErr w:type="spellEnd"/>
      <w:r w:rsidRPr="006D3415">
        <w:t xml:space="preserve"> </w:t>
      </w:r>
      <w:proofErr w:type="spellStart"/>
      <w:r w:rsidRPr="006D3415">
        <w:t>број</w:t>
      </w:r>
      <w:proofErr w:type="spellEnd"/>
      <w:r w:rsidRPr="006D3415">
        <w:t xml:space="preserve"> 1483 </w:t>
      </w:r>
      <w:proofErr w:type="spellStart"/>
      <w:r w:rsidRPr="006D3415">
        <w:t>Катастарске</w:t>
      </w:r>
      <w:proofErr w:type="spellEnd"/>
      <w:r w:rsidRPr="006D3415">
        <w:t xml:space="preserve"> </w:t>
      </w:r>
      <w:proofErr w:type="spellStart"/>
      <w:r w:rsidRPr="006D3415">
        <w:t>општине</w:t>
      </w:r>
      <w:proofErr w:type="spellEnd"/>
      <w:r w:rsidRPr="006D3415">
        <w:t xml:space="preserve"> </w:t>
      </w:r>
      <w:proofErr w:type="spellStart"/>
      <w:r w:rsidRPr="006D3415">
        <w:t>Доњи</w:t>
      </w:r>
      <w:proofErr w:type="spellEnd"/>
      <w:r w:rsidRPr="006D3415">
        <w:t xml:space="preserve"> </w:t>
      </w:r>
      <w:proofErr w:type="spellStart"/>
      <w:r w:rsidRPr="006D3415">
        <w:t>Милановац</w:t>
      </w:r>
      <w:proofErr w:type="spellEnd"/>
      <w:r w:rsidRPr="006D3415">
        <w:t>.</w:t>
      </w:r>
      <w:bookmarkStart w:id="0" w:name="_GoBack"/>
      <w:bookmarkEnd w:id="0"/>
    </w:p>
    <w:p w:rsidR="00A94FD3" w:rsidRPr="006D3415" w:rsidRDefault="00637566" w:rsidP="007F1F11">
      <w:pPr>
        <w:spacing w:after="0" w:line="240" w:lineRule="auto"/>
        <w:jc w:val="center"/>
      </w:pPr>
      <w:proofErr w:type="spellStart"/>
      <w:r w:rsidRPr="006D3415">
        <w:t>Члан</w:t>
      </w:r>
      <w:proofErr w:type="spellEnd"/>
      <w:r w:rsidRPr="006D3415">
        <w:t xml:space="preserve"> 3.</w:t>
      </w:r>
    </w:p>
    <w:p w:rsidR="00A94FD3" w:rsidRPr="006D3415" w:rsidRDefault="00637566" w:rsidP="007F1F11">
      <w:pPr>
        <w:spacing w:after="0" w:line="240" w:lineRule="auto"/>
      </w:pPr>
      <w:proofErr w:type="spellStart"/>
      <w:r w:rsidRPr="006D3415">
        <w:t>На</w:t>
      </w:r>
      <w:proofErr w:type="spellEnd"/>
      <w:r w:rsidRPr="006D3415">
        <w:t xml:space="preserve"> </w:t>
      </w:r>
      <w:proofErr w:type="spellStart"/>
      <w:r w:rsidRPr="006D3415">
        <w:t>основу</w:t>
      </w:r>
      <w:proofErr w:type="spellEnd"/>
      <w:r w:rsidRPr="006D3415">
        <w:t xml:space="preserve"> </w:t>
      </w:r>
      <w:proofErr w:type="spellStart"/>
      <w:r w:rsidRPr="006D3415">
        <w:t>ове</w:t>
      </w:r>
      <w:proofErr w:type="spellEnd"/>
      <w:r w:rsidRPr="006D3415">
        <w:t xml:space="preserve"> </w:t>
      </w:r>
      <w:proofErr w:type="spellStart"/>
      <w:r w:rsidRPr="006D3415">
        <w:t>уредбе</w:t>
      </w:r>
      <w:proofErr w:type="spellEnd"/>
      <w:r w:rsidRPr="006D3415">
        <w:t xml:space="preserve"> </w:t>
      </w:r>
      <w:proofErr w:type="spellStart"/>
      <w:r w:rsidRPr="006D3415">
        <w:t>извршиће</w:t>
      </w:r>
      <w:proofErr w:type="spellEnd"/>
      <w:r w:rsidRPr="006D3415">
        <w:t xml:space="preserve"> </w:t>
      </w:r>
      <w:proofErr w:type="spellStart"/>
      <w:r w:rsidRPr="006D3415">
        <w:t>се</w:t>
      </w:r>
      <w:proofErr w:type="spellEnd"/>
      <w:r w:rsidRPr="006D3415">
        <w:t xml:space="preserve"> </w:t>
      </w:r>
      <w:proofErr w:type="spellStart"/>
      <w:r w:rsidRPr="006D3415">
        <w:t>забележба</w:t>
      </w:r>
      <w:proofErr w:type="spellEnd"/>
      <w:r w:rsidRPr="006D3415">
        <w:t xml:space="preserve"> </w:t>
      </w:r>
      <w:proofErr w:type="spellStart"/>
      <w:r w:rsidRPr="006D3415">
        <w:t>лучког</w:t>
      </w:r>
      <w:proofErr w:type="spellEnd"/>
      <w:r w:rsidRPr="006D3415">
        <w:t xml:space="preserve"> </w:t>
      </w:r>
      <w:proofErr w:type="spellStart"/>
      <w:r w:rsidRPr="006D3415">
        <w:t>подручја</w:t>
      </w:r>
      <w:proofErr w:type="spellEnd"/>
      <w:r w:rsidRPr="006D3415">
        <w:t xml:space="preserve"> у </w:t>
      </w:r>
      <w:proofErr w:type="spellStart"/>
      <w:r w:rsidRPr="006D3415">
        <w:t>катастру</w:t>
      </w:r>
      <w:proofErr w:type="spellEnd"/>
      <w:r w:rsidRPr="006D3415">
        <w:t xml:space="preserve"> </w:t>
      </w:r>
      <w:proofErr w:type="spellStart"/>
      <w:r w:rsidRPr="006D3415">
        <w:t>непокретности</w:t>
      </w:r>
      <w:proofErr w:type="spellEnd"/>
      <w:r w:rsidRPr="006D3415">
        <w:t>.</w:t>
      </w:r>
    </w:p>
    <w:p w:rsidR="00A94FD3" w:rsidRPr="006D3415" w:rsidRDefault="00637566" w:rsidP="007F1F11">
      <w:pPr>
        <w:spacing w:after="0" w:line="240" w:lineRule="auto"/>
      </w:pPr>
      <w:proofErr w:type="spellStart"/>
      <w:r w:rsidRPr="006D3415">
        <w:t>Агенција</w:t>
      </w:r>
      <w:proofErr w:type="spellEnd"/>
      <w:r w:rsidRPr="006D3415">
        <w:t xml:space="preserve"> </w:t>
      </w:r>
      <w:proofErr w:type="spellStart"/>
      <w:r w:rsidRPr="006D3415">
        <w:t>за</w:t>
      </w:r>
      <w:proofErr w:type="spellEnd"/>
      <w:r w:rsidRPr="006D3415">
        <w:t xml:space="preserve"> </w:t>
      </w:r>
      <w:proofErr w:type="spellStart"/>
      <w:r w:rsidRPr="006D3415">
        <w:t>управљање</w:t>
      </w:r>
      <w:proofErr w:type="spellEnd"/>
      <w:r w:rsidRPr="006D3415">
        <w:t xml:space="preserve"> </w:t>
      </w:r>
      <w:proofErr w:type="spellStart"/>
      <w:r w:rsidRPr="006D3415">
        <w:t>лукама</w:t>
      </w:r>
      <w:proofErr w:type="spellEnd"/>
      <w:r w:rsidRPr="006D3415">
        <w:t xml:space="preserve"> </w:t>
      </w:r>
      <w:proofErr w:type="spellStart"/>
      <w:r w:rsidRPr="006D3415">
        <w:t>доставиће</w:t>
      </w:r>
      <w:proofErr w:type="spellEnd"/>
      <w:r w:rsidRPr="006D3415">
        <w:t xml:space="preserve"> </w:t>
      </w:r>
      <w:proofErr w:type="spellStart"/>
      <w:r w:rsidRPr="006D3415">
        <w:t>потребну</w:t>
      </w:r>
      <w:proofErr w:type="spellEnd"/>
      <w:r w:rsidRPr="006D3415">
        <w:t xml:space="preserve"> </w:t>
      </w:r>
      <w:proofErr w:type="spellStart"/>
      <w:r w:rsidRPr="006D3415">
        <w:t>документацију</w:t>
      </w:r>
      <w:proofErr w:type="spellEnd"/>
      <w:r w:rsidRPr="006D3415">
        <w:t xml:space="preserve"> </w:t>
      </w:r>
      <w:proofErr w:type="spellStart"/>
      <w:r w:rsidRPr="006D3415">
        <w:t>надлежном</w:t>
      </w:r>
      <w:proofErr w:type="spellEnd"/>
      <w:r w:rsidRPr="006D3415">
        <w:t xml:space="preserve"> </w:t>
      </w:r>
      <w:proofErr w:type="spellStart"/>
      <w:r w:rsidRPr="006D3415">
        <w:t>општинском</w:t>
      </w:r>
      <w:proofErr w:type="spellEnd"/>
      <w:r w:rsidRPr="006D3415">
        <w:t xml:space="preserve"> </w:t>
      </w:r>
      <w:proofErr w:type="spellStart"/>
      <w:r w:rsidRPr="006D3415">
        <w:t>правобранилаштву</w:t>
      </w:r>
      <w:proofErr w:type="spellEnd"/>
      <w:r w:rsidRPr="006D3415">
        <w:t xml:space="preserve"> </w:t>
      </w:r>
      <w:proofErr w:type="spellStart"/>
      <w:r w:rsidRPr="006D3415">
        <w:t>које</w:t>
      </w:r>
      <w:proofErr w:type="spellEnd"/>
      <w:r w:rsidRPr="006D3415">
        <w:t xml:space="preserve"> </w:t>
      </w:r>
      <w:proofErr w:type="spellStart"/>
      <w:r w:rsidRPr="006D3415">
        <w:t>ће</w:t>
      </w:r>
      <w:proofErr w:type="spellEnd"/>
      <w:r w:rsidRPr="006D3415">
        <w:t xml:space="preserve"> </w:t>
      </w:r>
      <w:proofErr w:type="spellStart"/>
      <w:r w:rsidRPr="006D3415">
        <w:t>извршити</w:t>
      </w:r>
      <w:proofErr w:type="spellEnd"/>
      <w:r w:rsidRPr="006D3415">
        <w:t xml:space="preserve"> </w:t>
      </w:r>
      <w:proofErr w:type="spellStart"/>
      <w:r w:rsidRPr="006D3415">
        <w:t>спровођење</w:t>
      </w:r>
      <w:proofErr w:type="spellEnd"/>
      <w:r w:rsidRPr="006D3415">
        <w:t xml:space="preserve"> </w:t>
      </w:r>
      <w:proofErr w:type="spellStart"/>
      <w:r w:rsidRPr="006D3415">
        <w:t>забележбе</w:t>
      </w:r>
      <w:proofErr w:type="spellEnd"/>
      <w:r w:rsidRPr="006D3415">
        <w:t xml:space="preserve"> </w:t>
      </w:r>
      <w:proofErr w:type="spellStart"/>
      <w:r w:rsidRPr="006D3415">
        <w:t>из</w:t>
      </w:r>
      <w:proofErr w:type="spellEnd"/>
      <w:r w:rsidRPr="006D3415">
        <w:t xml:space="preserve"> </w:t>
      </w:r>
      <w:proofErr w:type="spellStart"/>
      <w:r w:rsidRPr="006D3415">
        <w:t>става</w:t>
      </w:r>
      <w:proofErr w:type="spellEnd"/>
      <w:r w:rsidRPr="006D3415">
        <w:t xml:space="preserve"> 1. </w:t>
      </w:r>
      <w:proofErr w:type="spellStart"/>
      <w:r w:rsidRPr="006D3415">
        <w:t>овог</w:t>
      </w:r>
      <w:proofErr w:type="spellEnd"/>
      <w:r w:rsidRPr="006D3415">
        <w:t xml:space="preserve"> </w:t>
      </w:r>
      <w:proofErr w:type="spellStart"/>
      <w:r w:rsidRPr="006D3415">
        <w:t>члана</w:t>
      </w:r>
      <w:proofErr w:type="spellEnd"/>
      <w:r w:rsidRPr="006D3415">
        <w:t>.</w:t>
      </w:r>
    </w:p>
    <w:p w:rsidR="00A94FD3" w:rsidRPr="006D3415" w:rsidRDefault="00637566" w:rsidP="007F1F11">
      <w:pPr>
        <w:spacing w:after="0" w:line="240" w:lineRule="auto"/>
        <w:jc w:val="center"/>
      </w:pPr>
      <w:proofErr w:type="spellStart"/>
      <w:r w:rsidRPr="006D3415">
        <w:t>Члан</w:t>
      </w:r>
      <w:proofErr w:type="spellEnd"/>
      <w:r w:rsidRPr="006D3415">
        <w:t xml:space="preserve"> 4.</w:t>
      </w:r>
    </w:p>
    <w:p w:rsidR="00A94FD3" w:rsidRPr="006D3415" w:rsidRDefault="00637566" w:rsidP="007F1F11">
      <w:pPr>
        <w:spacing w:after="0" w:line="240" w:lineRule="auto"/>
      </w:pPr>
      <w:proofErr w:type="spellStart"/>
      <w:r w:rsidRPr="006D3415">
        <w:t>Графички</w:t>
      </w:r>
      <w:proofErr w:type="spellEnd"/>
      <w:r w:rsidRPr="006D3415">
        <w:t xml:space="preserve"> </w:t>
      </w:r>
      <w:proofErr w:type="spellStart"/>
      <w:r w:rsidRPr="006D3415">
        <w:t>приказ</w:t>
      </w:r>
      <w:proofErr w:type="spellEnd"/>
      <w:r w:rsidRPr="006D3415">
        <w:t xml:space="preserve"> </w:t>
      </w:r>
      <w:proofErr w:type="spellStart"/>
      <w:r w:rsidRPr="006D3415">
        <w:t>подручја</w:t>
      </w:r>
      <w:proofErr w:type="spellEnd"/>
      <w:r w:rsidRPr="006D3415">
        <w:t xml:space="preserve"> </w:t>
      </w:r>
      <w:proofErr w:type="spellStart"/>
      <w:r w:rsidRPr="006D3415">
        <w:t>из</w:t>
      </w:r>
      <w:proofErr w:type="spellEnd"/>
      <w:r w:rsidRPr="006D3415">
        <w:t xml:space="preserve"> </w:t>
      </w:r>
      <w:proofErr w:type="spellStart"/>
      <w:r w:rsidRPr="006D3415">
        <w:t>члана</w:t>
      </w:r>
      <w:proofErr w:type="spellEnd"/>
      <w:r w:rsidRPr="006D3415">
        <w:t xml:space="preserve"> 2. </w:t>
      </w:r>
      <w:proofErr w:type="spellStart"/>
      <w:r w:rsidRPr="006D3415">
        <w:t>ове</w:t>
      </w:r>
      <w:proofErr w:type="spellEnd"/>
      <w:r w:rsidRPr="006D3415">
        <w:t xml:space="preserve"> </w:t>
      </w:r>
      <w:proofErr w:type="spellStart"/>
      <w:r w:rsidRPr="006D3415">
        <w:t>уредбе</w:t>
      </w:r>
      <w:proofErr w:type="spellEnd"/>
      <w:r w:rsidRPr="006D3415">
        <w:t xml:space="preserve"> </w:t>
      </w:r>
      <w:proofErr w:type="spellStart"/>
      <w:r w:rsidRPr="006D3415">
        <w:t>је</w:t>
      </w:r>
      <w:proofErr w:type="spellEnd"/>
      <w:r w:rsidRPr="006D3415">
        <w:t xml:space="preserve"> </w:t>
      </w:r>
      <w:proofErr w:type="spellStart"/>
      <w:r w:rsidRPr="006D3415">
        <w:t>одштампан</w:t>
      </w:r>
      <w:proofErr w:type="spellEnd"/>
      <w:r w:rsidRPr="006D3415">
        <w:t xml:space="preserve"> </w:t>
      </w:r>
      <w:proofErr w:type="spellStart"/>
      <w:r w:rsidRPr="006D3415">
        <w:t>уз</w:t>
      </w:r>
      <w:proofErr w:type="spellEnd"/>
      <w:r w:rsidRPr="006D3415">
        <w:t xml:space="preserve"> </w:t>
      </w:r>
      <w:proofErr w:type="spellStart"/>
      <w:r w:rsidRPr="006D3415">
        <w:t>ову</w:t>
      </w:r>
      <w:proofErr w:type="spellEnd"/>
      <w:r w:rsidRPr="006D3415">
        <w:t xml:space="preserve"> </w:t>
      </w:r>
      <w:proofErr w:type="spellStart"/>
      <w:r w:rsidRPr="006D3415">
        <w:t>уредбу</w:t>
      </w:r>
      <w:proofErr w:type="spellEnd"/>
      <w:r w:rsidRPr="006D3415">
        <w:t xml:space="preserve"> и </w:t>
      </w:r>
      <w:proofErr w:type="spellStart"/>
      <w:r w:rsidRPr="006D3415">
        <w:t>чини</w:t>
      </w:r>
      <w:proofErr w:type="spellEnd"/>
      <w:r w:rsidRPr="006D3415">
        <w:t xml:space="preserve"> </w:t>
      </w:r>
      <w:proofErr w:type="spellStart"/>
      <w:r w:rsidRPr="006D3415">
        <w:t>њен</w:t>
      </w:r>
      <w:proofErr w:type="spellEnd"/>
      <w:r w:rsidRPr="006D3415">
        <w:t xml:space="preserve"> </w:t>
      </w:r>
      <w:proofErr w:type="spellStart"/>
      <w:r w:rsidRPr="006D3415">
        <w:t>саставни</w:t>
      </w:r>
      <w:proofErr w:type="spellEnd"/>
      <w:r w:rsidRPr="006D3415">
        <w:t xml:space="preserve"> </w:t>
      </w:r>
      <w:proofErr w:type="spellStart"/>
      <w:r w:rsidRPr="006D3415">
        <w:t>део</w:t>
      </w:r>
      <w:proofErr w:type="spellEnd"/>
      <w:r w:rsidRPr="006D3415">
        <w:t>.</w:t>
      </w:r>
    </w:p>
    <w:p w:rsidR="00A94FD3" w:rsidRPr="006D3415" w:rsidRDefault="00637566" w:rsidP="007F1F11">
      <w:pPr>
        <w:spacing w:after="0" w:line="240" w:lineRule="auto"/>
        <w:jc w:val="center"/>
      </w:pPr>
      <w:proofErr w:type="spellStart"/>
      <w:r w:rsidRPr="006D3415">
        <w:t>Члан</w:t>
      </w:r>
      <w:proofErr w:type="spellEnd"/>
      <w:r w:rsidRPr="006D3415">
        <w:t xml:space="preserve"> 5.</w:t>
      </w:r>
    </w:p>
    <w:p w:rsidR="00A94FD3" w:rsidRPr="006D3415" w:rsidRDefault="00637566" w:rsidP="007F1F11">
      <w:pPr>
        <w:spacing w:after="0" w:line="240" w:lineRule="auto"/>
      </w:pPr>
      <w:proofErr w:type="spellStart"/>
      <w:r w:rsidRPr="006D3415">
        <w:t>Ова</w:t>
      </w:r>
      <w:proofErr w:type="spellEnd"/>
      <w:r w:rsidRPr="006D3415">
        <w:t xml:space="preserve"> </w:t>
      </w:r>
      <w:proofErr w:type="spellStart"/>
      <w:r w:rsidRPr="006D3415">
        <w:t>уредба</w:t>
      </w:r>
      <w:proofErr w:type="spellEnd"/>
      <w:r w:rsidRPr="006D3415">
        <w:t xml:space="preserve"> </w:t>
      </w:r>
      <w:proofErr w:type="spellStart"/>
      <w:r w:rsidRPr="006D3415">
        <w:t>ступа</w:t>
      </w:r>
      <w:proofErr w:type="spellEnd"/>
      <w:r w:rsidRPr="006D3415">
        <w:t xml:space="preserve"> </w:t>
      </w:r>
      <w:proofErr w:type="spellStart"/>
      <w:r w:rsidRPr="006D3415">
        <w:t>на</w:t>
      </w:r>
      <w:proofErr w:type="spellEnd"/>
      <w:r w:rsidRPr="006D3415">
        <w:t xml:space="preserve"> </w:t>
      </w:r>
      <w:proofErr w:type="spellStart"/>
      <w:r w:rsidRPr="006D3415">
        <w:t>снагу</w:t>
      </w:r>
      <w:proofErr w:type="spellEnd"/>
      <w:r w:rsidRPr="006D3415">
        <w:t xml:space="preserve"> </w:t>
      </w:r>
      <w:proofErr w:type="spellStart"/>
      <w:r w:rsidRPr="006D3415">
        <w:t>осмог</w:t>
      </w:r>
      <w:proofErr w:type="spellEnd"/>
      <w:r w:rsidRPr="006D3415">
        <w:t xml:space="preserve"> </w:t>
      </w:r>
      <w:proofErr w:type="spellStart"/>
      <w:r w:rsidRPr="006D3415">
        <w:t>дана</w:t>
      </w:r>
      <w:proofErr w:type="spellEnd"/>
      <w:r w:rsidRPr="006D3415">
        <w:t xml:space="preserve"> </w:t>
      </w:r>
      <w:proofErr w:type="spellStart"/>
      <w:r w:rsidRPr="006D3415">
        <w:t>од</w:t>
      </w:r>
      <w:proofErr w:type="spellEnd"/>
      <w:r w:rsidRPr="006D3415">
        <w:t xml:space="preserve"> </w:t>
      </w:r>
      <w:proofErr w:type="spellStart"/>
      <w:r w:rsidRPr="006D3415">
        <w:t>дана</w:t>
      </w:r>
      <w:proofErr w:type="spellEnd"/>
      <w:r w:rsidRPr="006D3415">
        <w:t xml:space="preserve"> </w:t>
      </w:r>
      <w:proofErr w:type="spellStart"/>
      <w:r w:rsidRPr="006D3415">
        <w:t>објављивања</w:t>
      </w:r>
      <w:proofErr w:type="spellEnd"/>
      <w:r w:rsidRPr="006D3415">
        <w:t xml:space="preserve"> у „</w:t>
      </w:r>
      <w:proofErr w:type="spellStart"/>
      <w:r w:rsidRPr="006D3415">
        <w:t>Службеном</w:t>
      </w:r>
      <w:proofErr w:type="spellEnd"/>
      <w:r w:rsidRPr="006D3415">
        <w:t xml:space="preserve"> </w:t>
      </w:r>
      <w:proofErr w:type="spellStart"/>
      <w:r w:rsidRPr="006D3415">
        <w:t>гласнику</w:t>
      </w:r>
      <w:proofErr w:type="spellEnd"/>
      <w:r w:rsidRPr="006D3415">
        <w:t xml:space="preserve"> </w:t>
      </w:r>
      <w:proofErr w:type="spellStart"/>
      <w:r w:rsidRPr="006D3415">
        <w:t>Републике</w:t>
      </w:r>
      <w:proofErr w:type="spellEnd"/>
      <w:r w:rsidRPr="006D3415">
        <w:t xml:space="preserve"> </w:t>
      </w:r>
      <w:proofErr w:type="spellStart"/>
      <w:r w:rsidRPr="006D3415">
        <w:t>Србије</w:t>
      </w:r>
      <w:proofErr w:type="spellEnd"/>
      <w:r w:rsidRPr="006D3415">
        <w:t>”.</w:t>
      </w:r>
    </w:p>
    <w:p w:rsidR="00A94FD3" w:rsidRPr="006D3415" w:rsidRDefault="00637566" w:rsidP="007F1F11">
      <w:pPr>
        <w:spacing w:after="0" w:line="240" w:lineRule="auto"/>
        <w:jc w:val="right"/>
      </w:pPr>
      <w:r w:rsidRPr="006D3415">
        <w:t xml:space="preserve">05 </w:t>
      </w:r>
      <w:proofErr w:type="spellStart"/>
      <w:r w:rsidRPr="006D3415">
        <w:t>број</w:t>
      </w:r>
      <w:proofErr w:type="spellEnd"/>
      <w:r w:rsidRPr="006D3415">
        <w:t xml:space="preserve"> 110-8955/2016</w:t>
      </w:r>
    </w:p>
    <w:p w:rsidR="00A94FD3" w:rsidRPr="006D3415" w:rsidRDefault="00637566" w:rsidP="007F1F11">
      <w:pPr>
        <w:spacing w:after="0" w:line="240" w:lineRule="auto"/>
        <w:jc w:val="right"/>
      </w:pPr>
      <w:r w:rsidRPr="006D3415">
        <w:t xml:space="preserve">У </w:t>
      </w:r>
      <w:proofErr w:type="spellStart"/>
      <w:r w:rsidRPr="006D3415">
        <w:t>Београду</w:t>
      </w:r>
      <w:proofErr w:type="spellEnd"/>
      <w:r w:rsidRPr="006D3415">
        <w:t xml:space="preserve">, 29. </w:t>
      </w:r>
      <w:proofErr w:type="spellStart"/>
      <w:r w:rsidRPr="006D3415">
        <w:t>септембра</w:t>
      </w:r>
      <w:proofErr w:type="spellEnd"/>
      <w:r w:rsidRPr="006D3415">
        <w:t xml:space="preserve"> 2016. </w:t>
      </w:r>
      <w:proofErr w:type="spellStart"/>
      <w:r w:rsidRPr="006D3415">
        <w:t>године</w:t>
      </w:r>
      <w:proofErr w:type="spellEnd"/>
    </w:p>
    <w:p w:rsidR="00A94FD3" w:rsidRPr="006D3415" w:rsidRDefault="00637566" w:rsidP="007F1F11">
      <w:pPr>
        <w:spacing w:after="0" w:line="240" w:lineRule="auto"/>
        <w:jc w:val="right"/>
      </w:pPr>
      <w:proofErr w:type="spellStart"/>
      <w:r w:rsidRPr="006D3415">
        <w:t>Влада</w:t>
      </w:r>
      <w:proofErr w:type="spellEnd"/>
    </w:p>
    <w:p w:rsidR="00A94FD3" w:rsidRPr="006D3415" w:rsidRDefault="00637566" w:rsidP="007F1F11">
      <w:pPr>
        <w:spacing w:after="0" w:line="240" w:lineRule="auto"/>
        <w:jc w:val="right"/>
      </w:pPr>
      <w:proofErr w:type="spellStart"/>
      <w:r w:rsidRPr="006D3415">
        <w:t>Председник</w:t>
      </w:r>
      <w:proofErr w:type="spellEnd"/>
      <w:r w:rsidRPr="006D3415">
        <w:t>,</w:t>
      </w:r>
    </w:p>
    <w:p w:rsidR="00A94FD3" w:rsidRPr="006D3415" w:rsidRDefault="00637566" w:rsidP="007F1F11">
      <w:pPr>
        <w:spacing w:after="0" w:line="240" w:lineRule="auto"/>
        <w:jc w:val="right"/>
      </w:pPr>
      <w:proofErr w:type="spellStart"/>
      <w:r w:rsidRPr="006D3415">
        <w:t>Александар</w:t>
      </w:r>
      <w:proofErr w:type="spellEnd"/>
      <w:r w:rsidRPr="006D3415">
        <w:t xml:space="preserve"> </w:t>
      </w:r>
      <w:proofErr w:type="spellStart"/>
      <w:r w:rsidRPr="006D3415">
        <w:t>Вучић</w:t>
      </w:r>
      <w:proofErr w:type="spellEnd"/>
      <w:r w:rsidRPr="006D3415">
        <w:t xml:space="preserve">, </w:t>
      </w:r>
      <w:proofErr w:type="spellStart"/>
      <w:r w:rsidRPr="006D3415">
        <w:t>с.р</w:t>
      </w:r>
      <w:proofErr w:type="spellEnd"/>
      <w:r w:rsidRPr="006D3415">
        <w:t>.</w:t>
      </w:r>
    </w:p>
    <w:p w:rsidR="00A94FD3" w:rsidRPr="006D3415" w:rsidRDefault="006D3415" w:rsidP="007F1F11">
      <w:pPr>
        <w:spacing w:after="0" w:line="240" w:lineRule="auto"/>
      </w:pPr>
      <w:hyperlink r:id="rId4">
        <w:proofErr w:type="spellStart"/>
        <w:r w:rsidR="00637566" w:rsidRPr="006D3415">
          <w:rPr>
            <w:rStyle w:val="Hyperlink"/>
            <w:color w:val="auto"/>
          </w:rPr>
          <w:t>Графички</w:t>
        </w:r>
        <w:proofErr w:type="spellEnd"/>
        <w:r w:rsidR="00637566" w:rsidRPr="006D3415">
          <w:rPr>
            <w:rStyle w:val="Hyperlink"/>
            <w:color w:val="auto"/>
          </w:rPr>
          <w:t xml:space="preserve"> </w:t>
        </w:r>
        <w:proofErr w:type="spellStart"/>
        <w:r w:rsidR="00637566" w:rsidRPr="006D3415">
          <w:rPr>
            <w:rStyle w:val="Hyperlink"/>
            <w:color w:val="auto"/>
          </w:rPr>
          <w:t>приказ</w:t>
        </w:r>
        <w:proofErr w:type="spellEnd"/>
        <w:r w:rsidR="00637566" w:rsidRPr="006D3415">
          <w:rPr>
            <w:rStyle w:val="Hyperlink"/>
            <w:color w:val="auto"/>
          </w:rPr>
          <w:t xml:space="preserve"> </w:t>
        </w:r>
        <w:proofErr w:type="spellStart"/>
        <w:r w:rsidR="00637566" w:rsidRPr="006D3415">
          <w:rPr>
            <w:rStyle w:val="Hyperlink"/>
            <w:color w:val="auto"/>
          </w:rPr>
          <w:t>подручја</w:t>
        </w:r>
        <w:proofErr w:type="spellEnd"/>
      </w:hyperlink>
    </w:p>
    <w:sectPr w:rsidR="00A94FD3" w:rsidRPr="006D34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D3"/>
    <w:rsid w:val="00637566"/>
    <w:rsid w:val="006D3415"/>
    <w:rsid w:val="007F1F11"/>
    <w:rsid w:val="00A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90628-4C7B-4EB4-9E53-A7B12EDA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SlGlasnikPortal/prilozi/p1.html&amp;doctype=reg&amp;x-filename=true&amp;regactid=416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4</cp:revision>
  <dcterms:created xsi:type="dcterms:W3CDTF">2019-02-25T10:46:00Z</dcterms:created>
  <dcterms:modified xsi:type="dcterms:W3CDTF">2019-02-25T12:44:00Z</dcterms:modified>
</cp:coreProperties>
</file>