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AB" w:rsidRPr="00554135" w:rsidRDefault="001937AB" w:rsidP="001937AB">
      <w:pPr>
        <w:jc w:val="both"/>
        <w:rPr>
          <w:lang w:val="sr-Cyrl-RS"/>
        </w:rPr>
      </w:pPr>
    </w:p>
    <w:p w:rsidR="001937AB" w:rsidRPr="00554135" w:rsidRDefault="001937AB" w:rsidP="001937AB">
      <w:pPr>
        <w:jc w:val="both"/>
        <w:rPr>
          <w:lang w:val="sr-Cyrl-RS"/>
        </w:rPr>
      </w:pPr>
    </w:p>
    <w:p w:rsidR="00B224BF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RS"/>
        </w:rPr>
      </w:pPr>
      <w:r w:rsidRPr="00554135">
        <w:t xml:space="preserve">МИНИСТАРСТВО </w:t>
      </w:r>
      <w:r w:rsidRPr="00554135">
        <w:rPr>
          <w:lang w:val="sr-Cyrl-RS"/>
        </w:rPr>
        <w:t xml:space="preserve">ГРАЂЕВИНАРСТВА, </w:t>
      </w:r>
      <w:r w:rsidRPr="00554135">
        <w:t xml:space="preserve">САОБРАЋАЈА </w:t>
      </w:r>
      <w:r w:rsidR="002F0AA4" w:rsidRPr="00554135">
        <w:rPr>
          <w:lang w:val="sr-Cyrl-RS"/>
        </w:rPr>
        <w:t xml:space="preserve">И ИНФРАСТРУКТУРЕ, </w:t>
      </w:r>
      <w:r w:rsidRPr="00554135">
        <w:t>на основу члана 54.</w:t>
      </w:r>
      <w:r w:rsidR="002F0AA4" w:rsidRPr="00554135">
        <w:t xml:space="preserve"> Закона о државним службеницима</w:t>
      </w:r>
      <w:r w:rsidRPr="00554135">
        <w:t xml:space="preserve"> („Службени гласник РС“ бр. 79/05, 81/05-исправка, 83/05-исправка, 64/07, 67/07-исправка, 116/08</w:t>
      </w:r>
      <w:r w:rsidRPr="00554135">
        <w:rPr>
          <w:lang w:val="sr-Cyrl-RS"/>
        </w:rPr>
        <w:t>,</w:t>
      </w:r>
      <w:r w:rsidRPr="00554135">
        <w:t xml:space="preserve"> 104/09</w:t>
      </w:r>
      <w:r w:rsidRPr="00554135">
        <w:rPr>
          <w:lang w:val="sr-Cyrl-RS"/>
        </w:rPr>
        <w:t xml:space="preserve"> и 99/14</w:t>
      </w:r>
      <w:r w:rsidRPr="00554135">
        <w:t>), члана 17. Уредбе о спровођењу интерног и јавног конкурса за попуњавање радних места у државним органима („Службени гласник РС“ бр. 41/07-пречишћен текст и 109/09)</w:t>
      </w:r>
      <w:r w:rsidR="00B224BF" w:rsidRPr="00554135">
        <w:rPr>
          <w:lang w:val="sr-Cyrl-RS"/>
        </w:rPr>
        <w:t xml:space="preserve"> и Закључка </w:t>
      </w:r>
      <w:r w:rsidR="00B224BF" w:rsidRPr="00554135">
        <w:t xml:space="preserve">Комисије за давање сагласности за ново запошљавање и додатно радно ангажовање код корисника јавних средстава 51 Број: 112-5821/2017 од 27. јуна 2017. године, </w:t>
      </w:r>
      <w:r w:rsidRPr="00554135">
        <w:t>оглашава</w:t>
      </w:r>
      <w:r w:rsidRPr="00554135">
        <w:rPr>
          <w:lang w:val="sr-Cyrl-RS"/>
        </w:rPr>
        <w:t xml:space="preserve"> </w:t>
      </w:r>
    </w:p>
    <w:p w:rsidR="00B224BF" w:rsidRPr="00554135" w:rsidRDefault="00B224BF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RS"/>
        </w:rPr>
      </w:pPr>
    </w:p>
    <w:p w:rsidR="001937AB" w:rsidRPr="00554135" w:rsidRDefault="001937AB" w:rsidP="00B224BF">
      <w:pPr>
        <w:tabs>
          <w:tab w:val="left" w:pos="900"/>
          <w:tab w:val="left" w:pos="1440"/>
          <w:tab w:val="left" w:pos="6840"/>
          <w:tab w:val="left" w:pos="9360"/>
        </w:tabs>
        <w:jc w:val="center"/>
      </w:pPr>
      <w:r w:rsidRPr="00554135">
        <w:rPr>
          <w:lang w:val="sr-Cyrl-RS"/>
        </w:rPr>
        <w:t>ЈАВНИ КОНКУРС ЗА ПОПУЊАВАЊЕ ИЗВРШИЛАЧКИХ РАДНИХ МЕСТА</w:t>
      </w:r>
      <w:r w:rsidRPr="00554135">
        <w:t>.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center"/>
      </w:pPr>
    </w:p>
    <w:p w:rsidR="001937AB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b/>
          <w:lang w:val="en-US"/>
        </w:rPr>
      </w:pPr>
      <w:r w:rsidRPr="00554135">
        <w:rPr>
          <w:b/>
          <w:lang w:val="sr-Latn-CS"/>
        </w:rPr>
        <w:t>I</w:t>
      </w:r>
      <w:r w:rsidRPr="00554135">
        <w:rPr>
          <w:b/>
        </w:rPr>
        <w:t xml:space="preserve"> Орган у коме се радна места попуњавају: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</w:pPr>
      <w:r w:rsidRPr="00554135">
        <w:t xml:space="preserve"> Министарство </w:t>
      </w:r>
      <w:r w:rsidRPr="00554135">
        <w:rPr>
          <w:lang w:val="sr-Cyrl-RS"/>
        </w:rPr>
        <w:t xml:space="preserve">грађевинарства, </w:t>
      </w:r>
      <w:r w:rsidRPr="00554135">
        <w:t>саобраћаја</w:t>
      </w:r>
      <w:r w:rsidRPr="00554135">
        <w:rPr>
          <w:lang w:val="sr-Cyrl-RS"/>
        </w:rPr>
        <w:t xml:space="preserve"> и инфраструктуре</w:t>
      </w:r>
      <w:r w:rsidRPr="00554135">
        <w:t>, Београд, Немањина 22-26.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RS"/>
        </w:rPr>
      </w:pPr>
    </w:p>
    <w:p w:rsidR="001937AB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b/>
        </w:rPr>
      </w:pPr>
      <w:r w:rsidRPr="00554135">
        <w:rPr>
          <w:b/>
          <w:lang w:val="sr-Latn-CS"/>
        </w:rPr>
        <w:t>II</w:t>
      </w:r>
      <w:r w:rsidRPr="00554135">
        <w:rPr>
          <w:b/>
        </w:rPr>
        <w:t xml:space="preserve"> Радна места која се попуњавају: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b/>
          <w:lang w:val="sr-Cyrl-RS"/>
        </w:rPr>
      </w:pPr>
      <w:r w:rsidRPr="00554135">
        <w:rPr>
          <w:b/>
        </w:rPr>
        <w:t>1.</w:t>
      </w:r>
      <w:r w:rsidRPr="00554135">
        <w:t xml:space="preserve"> </w:t>
      </w:r>
      <w:r w:rsidRPr="00554135">
        <w:rPr>
          <w:b/>
        </w:rPr>
        <w:t>Радно место</w:t>
      </w:r>
      <w:r w:rsidRPr="00554135">
        <w:rPr>
          <w:b/>
          <w:lang w:val="sr-Cyrl-RS"/>
        </w:rPr>
        <w:t xml:space="preserve"> </w:t>
      </w:r>
      <w:r w:rsidR="00791E06" w:rsidRPr="00554135">
        <w:rPr>
          <w:b/>
          <w:lang w:val="sr-Cyrl-RS"/>
        </w:rPr>
        <w:t>за послове међународног превоза путника,</w:t>
      </w:r>
      <w:r w:rsidRPr="00554135">
        <w:rPr>
          <w:b/>
          <w:lang w:val="sr-Cyrl-RS"/>
        </w:rPr>
        <w:t xml:space="preserve"> </w:t>
      </w:r>
      <w:r w:rsidR="00FF45FD" w:rsidRPr="00554135">
        <w:rPr>
          <w:b/>
        </w:rPr>
        <w:t>у звању саветник,</w:t>
      </w:r>
      <w:r w:rsidR="00FF45FD" w:rsidRPr="00554135">
        <w:rPr>
          <w:b/>
          <w:lang w:val="sr-Cyrl-RS"/>
        </w:rPr>
        <w:t xml:space="preserve"> </w:t>
      </w:r>
      <w:r w:rsidR="00791E06" w:rsidRPr="00554135">
        <w:rPr>
          <w:b/>
          <w:lang w:val="sr-Cyrl-RS"/>
        </w:rPr>
        <w:t>Одсек за превоз путника у друмском саобраћају, Одељење за друмски транспорт</w:t>
      </w:r>
      <w:r w:rsidRPr="00554135">
        <w:rPr>
          <w:b/>
        </w:rPr>
        <w:t xml:space="preserve"> </w:t>
      </w:r>
      <w:r w:rsidRPr="00554135">
        <w:rPr>
          <w:b/>
          <w:lang w:val="sr-Cyrl-RS"/>
        </w:rPr>
        <w:t xml:space="preserve">у Сектору за </w:t>
      </w:r>
      <w:r w:rsidR="00DB7B5A" w:rsidRPr="00554135">
        <w:rPr>
          <w:b/>
          <w:lang w:val="sr-Cyrl-RS"/>
        </w:rPr>
        <w:t>друмски транспорт</w:t>
      </w:r>
      <w:r w:rsidRPr="00554135">
        <w:rPr>
          <w:b/>
          <w:lang w:val="sr-Cyrl-RS"/>
        </w:rPr>
        <w:t xml:space="preserve">, </w:t>
      </w:r>
      <w:r w:rsidR="00FF45FD" w:rsidRPr="00554135">
        <w:rPr>
          <w:b/>
          <w:lang w:val="sr-Cyrl-RS"/>
        </w:rPr>
        <w:t>путеве и безбедност саобраћаја</w:t>
      </w:r>
      <w:r w:rsidRPr="00554135">
        <w:rPr>
          <w:b/>
          <w:lang w:val="sr-Cyrl-RS"/>
        </w:rPr>
        <w:t xml:space="preserve">  </w:t>
      </w:r>
      <w:r w:rsidRPr="00554135">
        <w:rPr>
          <w:b/>
        </w:rPr>
        <w:t>– 1 извршилац</w:t>
      </w:r>
    </w:p>
    <w:p w:rsidR="001937AB" w:rsidRPr="00554135" w:rsidRDefault="001937AB" w:rsidP="001937AB">
      <w:pPr>
        <w:jc w:val="both"/>
        <w:rPr>
          <w:lang w:val="sr-Cyrl-RS"/>
        </w:rPr>
      </w:pPr>
      <w:r w:rsidRPr="00554135">
        <w:rPr>
          <w:lang w:val="sr-Cyrl-RS"/>
        </w:rPr>
        <w:tab/>
      </w:r>
    </w:p>
    <w:p w:rsidR="00320DF4" w:rsidRPr="00554135" w:rsidRDefault="001937AB" w:rsidP="00320DF4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FF0000"/>
        </w:rPr>
      </w:pPr>
      <w:r w:rsidRPr="00554135">
        <w:rPr>
          <w:b/>
          <w:lang w:val="ru-RU"/>
        </w:rPr>
        <w:t>Опис послова:</w:t>
      </w:r>
      <w:r w:rsidRPr="00554135">
        <w:rPr>
          <w:lang w:val="ru-RU"/>
        </w:rPr>
        <w:t xml:space="preserve"> </w:t>
      </w:r>
      <w:r w:rsidR="00320DF4" w:rsidRPr="00554135">
        <w:rPr>
          <w:lang w:eastAsia="en-US"/>
        </w:rPr>
        <w:t>Води поступак издавања дозвола за међународни линијски превоз путника и одобравање редова вожње за нове линије у међународном превозу путника; учествује у усклађивању прописа из делокруга Одсека са релевантним прописима ЕУ; сарађује са министарствима других земаља надлежним за област превоза путника и надлежним органима и институцијама у Републици Србији и учествује у припреми састанака и раду мешовитих комисија и других мешовитих тела и израђује предлоге платформи за међународне сусрете; припрема мишљења о бонитету превозника који обављају линијски превоз путника и израђује обавештења домаћим и страним превозницима у вези са обављањем међународног линијског превоза путника; учествује у изради специмена контигената дозвола за превоз путника страних превозника и обезбеђује правовремено штампање и размену наведених контигената са министарствима других земаља надлежним за област транспорта; учествује у припреми стручних основа за израду нацрта закона и предлога других прописа из делокруга Одсека; врши евиденцију извештаја о броју обављених вожњи и превезених путника у међународном линијском превозу путника; обрађује захтеве за доделу, преузимање и раздужење дозвола за међународни јавни ванлинијски превоз путника и издаје књиге путних листова домаћим превозницима; обавља и друге послове по налогу шефа Одсека.</w:t>
      </w:r>
    </w:p>
    <w:p w:rsidR="00320DF4" w:rsidRPr="00554135" w:rsidRDefault="00320DF4" w:rsidP="00320DF4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FF0000"/>
        </w:rPr>
      </w:pPr>
    </w:p>
    <w:p w:rsidR="00320DF4" w:rsidRPr="00554135" w:rsidRDefault="001937AB" w:rsidP="00320DF4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lang w:eastAsia="en-US"/>
        </w:rPr>
      </w:pPr>
      <w:r w:rsidRPr="00554135">
        <w:rPr>
          <w:b/>
          <w:lang w:val="sr-Latn-CS"/>
        </w:rPr>
        <w:t>Услови:</w:t>
      </w:r>
      <w:r w:rsidRPr="00554135">
        <w:rPr>
          <w:lang w:val="ru-RU"/>
        </w:rPr>
        <w:t xml:space="preserve"> </w:t>
      </w:r>
      <w:r w:rsidR="00320DF4" w:rsidRPr="00554135">
        <w:rPr>
          <w:lang w:eastAsia="en-US"/>
        </w:rPr>
        <w:t>Стечено високо образовање из стручне области саобраћајно инжењерство или из научне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познавање рада на рачунару, познавање енглеског језика.</w:t>
      </w:r>
    </w:p>
    <w:p w:rsidR="00320DF4" w:rsidRPr="00554135" w:rsidRDefault="00320DF4" w:rsidP="00320DF4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lang w:eastAsia="en-US"/>
        </w:rPr>
      </w:pPr>
    </w:p>
    <w:p w:rsidR="00320DF4" w:rsidRPr="00554135" w:rsidRDefault="001937AB" w:rsidP="002F701F">
      <w:pPr>
        <w:jc w:val="both"/>
        <w:rPr>
          <w:color w:val="1F497D"/>
          <w:lang w:val="en-US" w:eastAsia="en-US"/>
        </w:rPr>
      </w:pPr>
      <w:r w:rsidRPr="00554135">
        <w:rPr>
          <w:b/>
          <w:lang w:val="ru-RU"/>
        </w:rPr>
        <w:t>Стручне оспособљености, знање и вештине које се проверавају у изборном поступку</w:t>
      </w:r>
      <w:r w:rsidRPr="00554135">
        <w:rPr>
          <w:lang w:val="ru-RU"/>
        </w:rPr>
        <w:t xml:space="preserve">: </w:t>
      </w:r>
      <w:r w:rsidRPr="00554135">
        <w:rPr>
          <w:color w:val="000000" w:themeColor="text1"/>
        </w:rPr>
        <w:t>познавање</w:t>
      </w:r>
      <w:r w:rsidRPr="00554135">
        <w:rPr>
          <w:color w:val="000000" w:themeColor="text1"/>
          <w:lang w:val="sr-Cyrl-RS"/>
        </w:rPr>
        <w:t xml:space="preserve"> </w:t>
      </w:r>
      <w:r w:rsidR="002F701F" w:rsidRPr="00554135">
        <w:rPr>
          <w:color w:val="000000" w:themeColor="text1"/>
        </w:rPr>
        <w:t>Законa о превозу путника у друмском саобраћају („Службени гласник РС“, број 68/15)</w:t>
      </w:r>
      <w:r w:rsidR="002F701F" w:rsidRPr="00554135">
        <w:rPr>
          <w:color w:val="000000" w:themeColor="text1"/>
          <w:lang w:val="en-US"/>
        </w:rPr>
        <w:t xml:space="preserve">, </w:t>
      </w:r>
      <w:r w:rsidR="002F701F" w:rsidRPr="00554135">
        <w:rPr>
          <w:color w:val="000000" w:themeColor="text1"/>
        </w:rPr>
        <w:t>Закона о превозу терета у друмском саобраћају („Службени гласник РС“, број 68/15)</w:t>
      </w:r>
      <w:r w:rsidR="002F701F" w:rsidRPr="00554135">
        <w:rPr>
          <w:color w:val="000000" w:themeColor="text1"/>
          <w:lang w:val="en-US"/>
        </w:rPr>
        <w:t>,</w:t>
      </w:r>
      <w:r w:rsidR="002F701F" w:rsidRPr="00554135">
        <w:rPr>
          <w:color w:val="000000" w:themeColor="text1"/>
          <w:lang w:val="en-US" w:eastAsia="en-US"/>
        </w:rPr>
        <w:t xml:space="preserve"> </w:t>
      </w:r>
      <w:r w:rsidR="002F701F" w:rsidRPr="00554135">
        <w:rPr>
          <w:color w:val="000000" w:themeColor="text1"/>
        </w:rPr>
        <w:lastRenderedPageBreak/>
        <w:t>Закон о општем управном поступку („Службени гласник РС“, број 18/2016)</w:t>
      </w:r>
      <w:r w:rsidR="002F701F" w:rsidRPr="00554135">
        <w:rPr>
          <w:color w:val="000000" w:themeColor="text1"/>
          <w:lang w:val="en-US"/>
        </w:rPr>
        <w:t xml:space="preserve">, </w:t>
      </w:r>
      <w:r w:rsidR="002F701F" w:rsidRPr="00554135">
        <w:rPr>
          <w:color w:val="000000" w:themeColor="text1"/>
        </w:rPr>
        <w:t>Закон</w:t>
      </w:r>
      <w:r w:rsidR="002F701F" w:rsidRPr="00554135">
        <w:rPr>
          <w:color w:val="000000" w:themeColor="text1"/>
          <w:lang w:val="en-US"/>
        </w:rPr>
        <w:t>a</w:t>
      </w:r>
      <w:r w:rsidR="002F701F" w:rsidRPr="00554135">
        <w:rPr>
          <w:color w:val="000000" w:themeColor="text1"/>
        </w:rPr>
        <w:t xml:space="preserve"> о безбедности саобраћаја на путевима („Службени гласник РС“, број 41/09, 53/10, 101/11, 32/13,УС, 55/14, 9</w:t>
      </w:r>
      <w:r w:rsidR="00A141A0" w:rsidRPr="00554135">
        <w:rPr>
          <w:color w:val="000000" w:themeColor="text1"/>
        </w:rPr>
        <w:t>6/15-др.закон</w:t>
      </w:r>
      <w:r w:rsidR="002F701F" w:rsidRPr="00554135">
        <w:rPr>
          <w:color w:val="000000" w:themeColor="text1"/>
        </w:rPr>
        <w:t xml:space="preserve"> </w:t>
      </w:r>
      <w:r w:rsidR="00A141A0" w:rsidRPr="00554135">
        <w:rPr>
          <w:color w:val="000000" w:themeColor="text1"/>
        </w:rPr>
        <w:t>и 9/16-</w:t>
      </w:r>
      <w:r w:rsidR="002F701F" w:rsidRPr="00554135">
        <w:rPr>
          <w:color w:val="000000" w:themeColor="text1"/>
        </w:rPr>
        <w:t>УС)</w:t>
      </w:r>
      <w:r w:rsidR="002F701F" w:rsidRPr="00554135">
        <w:rPr>
          <w:color w:val="000000" w:themeColor="text1"/>
          <w:lang w:val="en-US" w:eastAsia="en-US"/>
        </w:rPr>
        <w:t xml:space="preserve"> </w:t>
      </w:r>
      <w:r w:rsidRPr="00554135">
        <w:rPr>
          <w:color w:val="000000" w:themeColor="text1"/>
        </w:rPr>
        <w:t>– усмено</w:t>
      </w:r>
      <w:r w:rsidRPr="00554135">
        <w:rPr>
          <w:color w:val="000000" w:themeColor="text1"/>
          <w:lang w:val="sr-Cyrl-RS"/>
        </w:rPr>
        <w:t xml:space="preserve">; </w:t>
      </w:r>
      <w:r w:rsidRPr="00554135">
        <w:t>познавање рада на рачунару – практичном провером рада на рачунару</w:t>
      </w:r>
      <w:r w:rsidRPr="00554135">
        <w:rPr>
          <w:lang w:val="sr-Cyrl-RS"/>
        </w:rPr>
        <w:t>; познавање енглеског</w:t>
      </w:r>
      <w:r w:rsidR="00320DF4" w:rsidRPr="00554135">
        <w:rPr>
          <w:lang w:val="sr-Cyrl-RS"/>
        </w:rPr>
        <w:t xml:space="preserve"> </w:t>
      </w:r>
      <w:r w:rsidRPr="00554135">
        <w:rPr>
          <w:lang w:val="sr-Cyrl-RS"/>
        </w:rPr>
        <w:t xml:space="preserve">језика – провераваће се увидом у сертификат или други доказ (оверена фотокопија индекса); </w:t>
      </w:r>
      <w:r w:rsidRPr="00554135">
        <w:t>вештина комуникације – усмено.</w:t>
      </w:r>
    </w:p>
    <w:p w:rsidR="00320DF4" w:rsidRPr="00554135" w:rsidRDefault="00320DF4" w:rsidP="00320DF4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FF0000"/>
        </w:rPr>
      </w:pPr>
    </w:p>
    <w:p w:rsidR="00FF45FD" w:rsidRPr="00554135" w:rsidRDefault="001937AB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</w:rPr>
      </w:pPr>
      <w:r w:rsidRPr="00554135">
        <w:rPr>
          <w:b/>
          <w:lang w:val="ru-RU"/>
        </w:rPr>
        <w:t>Место рада</w:t>
      </w:r>
      <w:r w:rsidRPr="00554135">
        <w:rPr>
          <w:lang w:val="ru-RU"/>
        </w:rPr>
        <w:t xml:space="preserve">: </w:t>
      </w:r>
      <w:r w:rsidRPr="00554135">
        <w:rPr>
          <w:color w:val="000000" w:themeColor="text1"/>
          <w:lang w:val="ru-RU"/>
        </w:rPr>
        <w:t xml:space="preserve">Беорад, </w:t>
      </w:r>
      <w:r w:rsidR="002F701F" w:rsidRPr="00554135">
        <w:rPr>
          <w:color w:val="000000" w:themeColor="text1"/>
        </w:rPr>
        <w:t>Нови Београд, Омла</w:t>
      </w:r>
      <w:r w:rsidR="00320DF4" w:rsidRPr="00554135">
        <w:rPr>
          <w:color w:val="000000" w:themeColor="text1"/>
        </w:rPr>
        <w:t>д</w:t>
      </w:r>
      <w:r w:rsidR="002F701F" w:rsidRPr="00554135">
        <w:rPr>
          <w:color w:val="000000" w:themeColor="text1"/>
        </w:rPr>
        <w:t>и</w:t>
      </w:r>
      <w:r w:rsidR="00320DF4" w:rsidRPr="00554135">
        <w:rPr>
          <w:color w:val="000000" w:themeColor="text1"/>
        </w:rPr>
        <w:t>нских бригада 1</w:t>
      </w:r>
    </w:p>
    <w:p w:rsidR="00FF45FD" w:rsidRPr="00554135" w:rsidRDefault="00FF45FD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</w:rPr>
      </w:pPr>
    </w:p>
    <w:p w:rsidR="00FF45FD" w:rsidRPr="00554135" w:rsidRDefault="001937AB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</w:rPr>
      </w:pPr>
      <w:r w:rsidRPr="00554135">
        <w:rPr>
          <w:b/>
          <w:lang w:val="sr-Cyrl-RS"/>
        </w:rPr>
        <w:t>2</w:t>
      </w:r>
      <w:r w:rsidRPr="00554135">
        <w:rPr>
          <w:b/>
        </w:rPr>
        <w:t xml:space="preserve">. Радно место </w:t>
      </w:r>
      <w:r w:rsidR="00DB7B5A" w:rsidRPr="00554135">
        <w:rPr>
          <w:b/>
          <w:lang w:val="sr-Cyrl-RS"/>
        </w:rPr>
        <w:t>за управне послове из области друмског саобраћаја</w:t>
      </w:r>
      <w:r w:rsidRPr="00554135">
        <w:rPr>
          <w:b/>
          <w:lang w:val="sr-Cyrl-RS"/>
        </w:rPr>
        <w:t xml:space="preserve">, </w:t>
      </w:r>
      <w:r w:rsidR="00FF45FD" w:rsidRPr="00554135">
        <w:rPr>
          <w:b/>
        </w:rPr>
        <w:t>у звању саветник,</w:t>
      </w:r>
      <w:r w:rsidR="00FF45FD" w:rsidRPr="00554135">
        <w:rPr>
          <w:b/>
          <w:lang w:val="sr-Cyrl-RS"/>
        </w:rPr>
        <w:t xml:space="preserve"> </w:t>
      </w:r>
      <w:r w:rsidR="00DB7B5A" w:rsidRPr="00554135">
        <w:rPr>
          <w:b/>
          <w:lang w:val="sr-Cyrl-RS"/>
        </w:rPr>
        <w:t>Одсек за лиценцирање и серт</w:t>
      </w:r>
      <w:r w:rsidR="00FF45FD" w:rsidRPr="00554135">
        <w:rPr>
          <w:b/>
          <w:lang w:val="sr-Cyrl-RS"/>
        </w:rPr>
        <w:t xml:space="preserve">ификацију у друмском саобраћају, Одељење за друмски транспорт </w:t>
      </w:r>
      <w:r w:rsidR="002F0AA4" w:rsidRPr="00554135">
        <w:rPr>
          <w:b/>
        </w:rPr>
        <w:t xml:space="preserve">у </w:t>
      </w:r>
      <w:r w:rsidR="00DB7B5A" w:rsidRPr="00554135">
        <w:rPr>
          <w:b/>
          <w:lang w:val="sr-Cyrl-RS"/>
        </w:rPr>
        <w:t>Сектору за друмски транспорт, путеве и безбедност саобраћаја</w:t>
      </w:r>
      <w:r w:rsidR="00DB7B5A" w:rsidRPr="00554135">
        <w:rPr>
          <w:b/>
        </w:rPr>
        <w:t xml:space="preserve"> </w:t>
      </w:r>
      <w:r w:rsidRPr="00554135">
        <w:rPr>
          <w:b/>
        </w:rPr>
        <w:t>- 1 извршилац</w:t>
      </w:r>
    </w:p>
    <w:p w:rsidR="00FF45FD" w:rsidRPr="00554135" w:rsidRDefault="00FF45FD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</w:rPr>
      </w:pPr>
    </w:p>
    <w:p w:rsidR="00FF45FD" w:rsidRPr="00554135" w:rsidRDefault="001937AB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</w:rPr>
      </w:pPr>
      <w:r w:rsidRPr="00554135">
        <w:rPr>
          <w:b/>
          <w:color w:val="000000"/>
          <w:lang w:val="ru-RU"/>
        </w:rPr>
        <w:t>Опис послова</w:t>
      </w:r>
      <w:r w:rsidRPr="00554135">
        <w:rPr>
          <w:color w:val="000000"/>
          <w:lang w:val="ru-RU"/>
        </w:rPr>
        <w:t xml:space="preserve">: </w:t>
      </w:r>
      <w:r w:rsidR="00FF45FD" w:rsidRPr="00554135">
        <w:rPr>
          <w:lang w:eastAsia="en-US"/>
        </w:rPr>
        <w:t>Утврђује испуњеност услова за обављање јавног превоза; припрема решења о одбијању захтева за обављање јавног превоза у друмском саобраћају и решења о одузимању лиценци за обављање јавног превоза у друмском саобраћају; припрема управне акте које доноси министарство у другом степену; врши стручну обраду и учествује у припреми нацрта закона и предлога других прописа из области друмског саобраћаја; припремa мишљења о примени закона и других прописа из области друмског саобраћаја; припрема мишљења на нацрте закона и предлоге аката чији су предлагачи други органи државне управе, са аспекта друмског саобраћаја; припрема акте у вези са управним споровима и другим судским поступцима из делокруга Одсека; пружа стручну помоћ у припреми управних аката из области друмског саобраћаја и унутрашњег превоза у друмском саобраћају; обавља и друге послове по налогу шефа Одсека.</w:t>
      </w:r>
    </w:p>
    <w:p w:rsidR="00FF45FD" w:rsidRPr="00554135" w:rsidRDefault="00FF45FD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</w:rPr>
      </w:pPr>
    </w:p>
    <w:p w:rsidR="00FF45FD" w:rsidRPr="00554135" w:rsidRDefault="001937AB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lang w:eastAsia="en-US"/>
        </w:rPr>
      </w:pPr>
      <w:r w:rsidRPr="00554135">
        <w:rPr>
          <w:b/>
          <w:color w:val="000000"/>
          <w:lang w:val="ru-RU"/>
        </w:rPr>
        <w:t>Услови:</w:t>
      </w:r>
      <w:r w:rsidRPr="00554135">
        <w:rPr>
          <w:color w:val="000000"/>
          <w:lang w:val="ru-RU"/>
        </w:rPr>
        <w:t xml:space="preserve"> </w:t>
      </w:r>
      <w:r w:rsidR="00FF45FD" w:rsidRPr="00554135">
        <w:rPr>
          <w:lang w:eastAsia="en-US"/>
        </w:rPr>
        <w:t>Стечено високо образовање из стручне области саобраћајно инжењерство или из научне области економске или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познавање рада на рачунару.</w:t>
      </w:r>
    </w:p>
    <w:p w:rsidR="00FF45FD" w:rsidRPr="00554135" w:rsidRDefault="00FF45FD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lang w:eastAsia="en-US"/>
        </w:rPr>
      </w:pPr>
    </w:p>
    <w:p w:rsidR="00FF45FD" w:rsidRPr="00554135" w:rsidRDefault="001937AB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  <w:lang w:eastAsia="en-US"/>
        </w:rPr>
      </w:pPr>
      <w:r w:rsidRPr="00554135">
        <w:rPr>
          <w:b/>
          <w:lang w:val="ru-RU"/>
        </w:rPr>
        <w:t>Стручне оспособљености, знање и вештине које се проверавају у изборном поступку:</w:t>
      </w:r>
      <w:r w:rsidRPr="00554135">
        <w:t xml:space="preserve"> </w:t>
      </w:r>
      <w:r w:rsidRPr="00554135">
        <w:rPr>
          <w:color w:val="000000" w:themeColor="text1"/>
        </w:rPr>
        <w:t>познавање</w:t>
      </w:r>
      <w:r w:rsidRPr="00554135">
        <w:rPr>
          <w:color w:val="000000" w:themeColor="text1"/>
          <w:lang w:val="sr-Cyrl-RS"/>
        </w:rPr>
        <w:t xml:space="preserve"> </w:t>
      </w:r>
      <w:r w:rsidR="00A141A0" w:rsidRPr="00554135">
        <w:rPr>
          <w:color w:val="000000" w:themeColor="text1"/>
        </w:rPr>
        <w:t>Законa о превозу путника у друмском саобраћају („Службени гласник РС“, број 68/15)</w:t>
      </w:r>
      <w:r w:rsidR="00A141A0" w:rsidRPr="00554135">
        <w:rPr>
          <w:color w:val="000000" w:themeColor="text1"/>
          <w:lang w:val="en-US"/>
        </w:rPr>
        <w:t xml:space="preserve">, </w:t>
      </w:r>
      <w:r w:rsidR="00A141A0" w:rsidRPr="00554135">
        <w:rPr>
          <w:color w:val="000000" w:themeColor="text1"/>
        </w:rPr>
        <w:t>Закона о превозу терета у друмском саобраћају („Службени гласник РС“, број 68/15)</w:t>
      </w:r>
      <w:r w:rsidR="00A141A0" w:rsidRPr="00554135">
        <w:rPr>
          <w:color w:val="000000" w:themeColor="text1"/>
          <w:lang w:val="en-US"/>
        </w:rPr>
        <w:t>,</w:t>
      </w:r>
      <w:r w:rsidR="00A141A0" w:rsidRPr="00554135">
        <w:rPr>
          <w:color w:val="000000" w:themeColor="text1"/>
          <w:lang w:val="en-US" w:eastAsia="en-US"/>
        </w:rPr>
        <w:t xml:space="preserve"> </w:t>
      </w:r>
      <w:r w:rsidR="00A141A0" w:rsidRPr="00554135">
        <w:rPr>
          <w:color w:val="000000" w:themeColor="text1"/>
        </w:rPr>
        <w:t>Закон о општем управном поступку („Службени гласник РС“, број 18/2016)</w:t>
      </w:r>
      <w:r w:rsidR="00A141A0" w:rsidRPr="00554135">
        <w:rPr>
          <w:color w:val="000000" w:themeColor="text1"/>
          <w:lang w:val="en-US"/>
        </w:rPr>
        <w:t xml:space="preserve">, </w:t>
      </w:r>
      <w:r w:rsidR="00A141A0" w:rsidRPr="00554135">
        <w:rPr>
          <w:color w:val="000000" w:themeColor="text1"/>
        </w:rPr>
        <w:t>Закон</w:t>
      </w:r>
      <w:r w:rsidR="00A141A0" w:rsidRPr="00554135">
        <w:rPr>
          <w:color w:val="000000" w:themeColor="text1"/>
          <w:lang w:val="en-US"/>
        </w:rPr>
        <w:t>a</w:t>
      </w:r>
      <w:r w:rsidR="00A141A0" w:rsidRPr="00554135">
        <w:rPr>
          <w:color w:val="000000" w:themeColor="text1"/>
        </w:rPr>
        <w:t xml:space="preserve"> о безбедности саобраћаја на путевима („Службени гласник РС“, број 41/09, 53/10, 101/11, 32/13,УС, 55/14, 96/15-др. закон и 9/16- УС) </w:t>
      </w:r>
      <w:r w:rsidRPr="00554135">
        <w:rPr>
          <w:color w:val="000000" w:themeColor="text1"/>
        </w:rPr>
        <w:t>– усмено</w:t>
      </w:r>
      <w:r w:rsidRPr="00554135">
        <w:rPr>
          <w:color w:val="000000" w:themeColor="text1"/>
          <w:lang w:val="sr-Cyrl-RS"/>
        </w:rPr>
        <w:t xml:space="preserve">; </w:t>
      </w:r>
      <w:r w:rsidRPr="00554135">
        <w:rPr>
          <w:color w:val="000000" w:themeColor="text1"/>
        </w:rPr>
        <w:t xml:space="preserve">познавање рада на рачунару – практичном провером рада на рачунару, вештина комуникације – усмено. </w:t>
      </w:r>
    </w:p>
    <w:p w:rsidR="00FF45FD" w:rsidRPr="00554135" w:rsidRDefault="00FF45FD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lang w:eastAsia="en-US"/>
        </w:rPr>
      </w:pPr>
    </w:p>
    <w:p w:rsidR="00FF45FD" w:rsidRPr="00554135" w:rsidRDefault="001937AB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  <w:lang w:eastAsia="en-US"/>
        </w:rPr>
      </w:pPr>
      <w:r w:rsidRPr="00554135">
        <w:t xml:space="preserve">Место рада: </w:t>
      </w:r>
      <w:r w:rsidRPr="00554135">
        <w:rPr>
          <w:color w:val="000000" w:themeColor="text1"/>
        </w:rPr>
        <w:t xml:space="preserve">Београд, </w:t>
      </w:r>
      <w:r w:rsidR="00FF45FD" w:rsidRPr="00554135">
        <w:rPr>
          <w:color w:val="000000" w:themeColor="text1"/>
        </w:rPr>
        <w:t>Нови Београд, Омладинских бригада 1</w:t>
      </w:r>
    </w:p>
    <w:p w:rsidR="00FF45FD" w:rsidRPr="00554135" w:rsidRDefault="00FF45FD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  <w:lang w:eastAsia="en-US"/>
        </w:rPr>
      </w:pPr>
    </w:p>
    <w:p w:rsidR="001937AB" w:rsidRPr="00554135" w:rsidRDefault="00554135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  <w:lang w:eastAsia="en-US"/>
        </w:rPr>
      </w:pPr>
      <w:r w:rsidRPr="00554135">
        <w:rPr>
          <w:b/>
          <w:lang w:val="sr-Latn-RS"/>
        </w:rPr>
        <w:t>III</w:t>
      </w:r>
      <w:r w:rsidR="008A5DE6" w:rsidRPr="00554135">
        <w:rPr>
          <w:lang w:val="sr-Latn-RS"/>
        </w:rPr>
        <w:t xml:space="preserve"> </w:t>
      </w:r>
      <w:r w:rsidR="001937AB" w:rsidRPr="00554135">
        <w:rPr>
          <w:b/>
        </w:rPr>
        <w:t>Заједничко за сва радна места</w:t>
      </w:r>
    </w:p>
    <w:p w:rsidR="00FF45FD" w:rsidRPr="00554135" w:rsidRDefault="00FF45FD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b/>
        </w:rPr>
      </w:pPr>
    </w:p>
    <w:p w:rsidR="006A5A96" w:rsidRPr="00554135" w:rsidRDefault="006A5A96" w:rsidP="006A5A96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</w:rPr>
        <w:t xml:space="preserve">Рок за подношење пријава: </w:t>
      </w:r>
      <w:r w:rsidRPr="00554135">
        <w:t>Рок за подношење пријава</w:t>
      </w:r>
      <w:r w:rsidRPr="00554135">
        <w:rPr>
          <w:b/>
        </w:rPr>
        <w:t xml:space="preserve"> </w:t>
      </w:r>
      <w:r w:rsidRPr="00554135">
        <w:t>је 8 дана и почиње да тече наредног дана од дана објављивања јавног конкурса у</w:t>
      </w:r>
      <w:r w:rsidRPr="00554135">
        <w:rPr>
          <w:lang w:val="sr-Cyrl-RS"/>
        </w:rPr>
        <w:t xml:space="preserve"> </w:t>
      </w:r>
      <w:r w:rsidRPr="00554135">
        <w:t>периодичном издању огласа Националне службе за запошљавање.</w:t>
      </w:r>
    </w:p>
    <w:p w:rsidR="00A141A0" w:rsidRPr="00554135" w:rsidRDefault="00A141A0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b/>
        </w:rPr>
      </w:pP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</w:rPr>
        <w:lastRenderedPageBreak/>
        <w:t>Општи услови за запослење</w:t>
      </w:r>
      <w:r w:rsidRPr="00554135">
        <w:t>: држављанство Републике Србије, да је учесник конкурса пунолетан,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BB7D99" w:rsidRPr="00554135" w:rsidRDefault="00BB7D99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1937AB" w:rsidRPr="00554135" w:rsidRDefault="008A5DE6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</w:rPr>
        <w:t>Докази</w:t>
      </w:r>
      <w:r w:rsidR="001937AB" w:rsidRPr="00554135">
        <w:rPr>
          <w:b/>
        </w:rPr>
        <w:t xml:space="preserve"> који се прилажу уз пријаву на конкурс</w:t>
      </w:r>
      <w:r w:rsidR="001937AB" w:rsidRPr="00554135">
        <w:t xml:space="preserve">: </w:t>
      </w:r>
      <w:r w:rsidR="001937AB" w:rsidRPr="00554135">
        <w:rPr>
          <w:lang w:val="sr-Cyrl-RS"/>
        </w:rPr>
        <w:t xml:space="preserve">потписана </w:t>
      </w:r>
      <w:r w:rsidR="001937AB" w:rsidRPr="00554135">
        <w:t>пријава са биографијом и наводима о досадашњем радном искуству</w:t>
      </w:r>
      <w:r w:rsidR="005A4472" w:rsidRPr="00554135">
        <w:rPr>
          <w:lang w:val="en-US"/>
        </w:rPr>
        <w:t xml:space="preserve"> </w:t>
      </w:r>
      <w:r w:rsidR="005A4472" w:rsidRPr="00554135">
        <w:t>са назначеним радним местом на које се конкурише</w:t>
      </w:r>
      <w:r w:rsidR="001937AB" w:rsidRPr="00554135">
        <w:t xml:space="preserve">; </w:t>
      </w:r>
      <w:r w:rsidR="00BB7D99" w:rsidRPr="00ED5BAF">
        <w:rPr>
          <w:rFonts w:ascii="inherit" w:hAnsi="inherit"/>
          <w:color w:val="000000" w:themeColor="text1"/>
          <w:bdr w:val="none" w:sz="0" w:space="0" w:color="auto" w:frame="1"/>
        </w:rPr>
        <w:t>изјава у којој се странка опредељује да ли ће сама прибавити податке о чињеницама о којима се води службена евиденција или ће то орган учинити уместо ње</w:t>
      </w:r>
      <w:r w:rsidR="00BB7D99" w:rsidRPr="00ED5BAF">
        <w:rPr>
          <w:rFonts w:ascii="inherit" w:hAnsi="inherit"/>
          <w:color w:val="000000"/>
          <w:bdr w:val="none" w:sz="0" w:space="0" w:color="auto" w:frame="1"/>
        </w:rPr>
        <w:t>; </w:t>
      </w:r>
      <w:r w:rsidR="001937AB" w:rsidRPr="00554135"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органима; оригинал или оверена фотокопија доказа о радном искуству у струци </w:t>
      </w:r>
      <w:r w:rsidR="001937AB" w:rsidRPr="008B0EE6">
        <w:t>(потврде, решења, уговори и други акти из којих се м</w:t>
      </w:r>
      <w:r w:rsidR="008B0EE6" w:rsidRPr="008B0EE6">
        <w:t>оже утврдити на којим пословима,</w:t>
      </w:r>
      <w:r w:rsidR="008B0EE6">
        <w:rPr>
          <w:color w:val="FF0000"/>
        </w:rPr>
        <w:t xml:space="preserve"> </w:t>
      </w:r>
      <w:r w:rsidR="001937AB" w:rsidRPr="00500423">
        <w:rPr>
          <w:color w:val="000000" w:themeColor="text1"/>
        </w:rPr>
        <w:t xml:space="preserve">са којом стручном спремом </w:t>
      </w:r>
      <w:r w:rsidR="008B0EE6" w:rsidRPr="00500423">
        <w:rPr>
          <w:color w:val="000000" w:themeColor="text1"/>
          <w:lang w:val="sr-Cyrl-RS"/>
        </w:rPr>
        <w:t>и у ком периоду је стечено радно искуство</w:t>
      </w:r>
      <w:r w:rsidR="001937AB" w:rsidRPr="00554135">
        <w:t>).</w:t>
      </w:r>
    </w:p>
    <w:p w:rsidR="00CB6440" w:rsidRPr="00554135" w:rsidRDefault="00CB6440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  <w:r w:rsidRPr="00554135">
        <w:rPr>
          <w:color w:val="000000" w:themeColor="text1"/>
        </w:rPr>
        <w:t>Оригинал или оверена фотокопија сертификата или другог доказа о познавању енглеског, језика (за радн</w:t>
      </w:r>
      <w:r w:rsidRPr="00554135">
        <w:rPr>
          <w:color w:val="000000" w:themeColor="text1"/>
          <w:lang w:val="sr-Cyrl-RS"/>
        </w:rPr>
        <w:t>о</w:t>
      </w:r>
      <w:r w:rsidRPr="00554135">
        <w:rPr>
          <w:color w:val="000000" w:themeColor="text1"/>
        </w:rPr>
        <w:t xml:space="preserve"> мест</w:t>
      </w:r>
      <w:r w:rsidRPr="00554135">
        <w:rPr>
          <w:color w:val="000000" w:themeColor="text1"/>
          <w:lang w:val="sr-Cyrl-RS"/>
        </w:rPr>
        <w:t>о</w:t>
      </w:r>
      <w:r w:rsidR="002F0AA4" w:rsidRPr="00554135">
        <w:rPr>
          <w:color w:val="000000" w:themeColor="text1"/>
        </w:rPr>
        <w:t xml:space="preserve"> под</w:t>
      </w:r>
      <w:r w:rsidRPr="00554135">
        <w:rPr>
          <w:color w:val="000000" w:themeColor="text1"/>
          <w:lang w:val="sr-Cyrl-RS"/>
        </w:rPr>
        <w:t xml:space="preserve"> 1.</w:t>
      </w:r>
      <w:r w:rsidRPr="00554135">
        <w:rPr>
          <w:color w:val="000000" w:themeColor="text1"/>
        </w:rPr>
        <w:t>)</w:t>
      </w:r>
      <w:r w:rsidRPr="00554135">
        <w:rPr>
          <w:color w:val="000000" w:themeColor="text1"/>
          <w:lang w:val="sr-Cyrl-RS"/>
        </w:rPr>
        <w:t>.</w:t>
      </w:r>
      <w:r w:rsidRPr="00554135">
        <w:tab/>
      </w:r>
    </w:p>
    <w:p w:rsidR="00CB6440" w:rsidRPr="00554135" w:rsidRDefault="00CB6440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color w:val="FF0000"/>
        </w:rPr>
      </w:pPr>
      <w:r w:rsidRPr="00554135">
        <w:rPr>
          <w:color w:val="000000" w:themeColor="text1"/>
        </w:rPr>
        <w:t>Држани службеник који се пријављује на јавни конкурс, уместо уверења о држављанству и извода из матичне књиге рођених, подноси решење о распоређивању или премештају на радно место у органу у коме ради, или решење да је нераспоређен</w:t>
      </w:r>
      <w:r w:rsidRPr="00554135">
        <w:rPr>
          <w:color w:val="FF0000"/>
        </w:rPr>
        <w:t xml:space="preserve">. </w:t>
      </w:r>
    </w:p>
    <w:p w:rsidR="00CB6440" w:rsidRPr="00554135" w:rsidRDefault="00CB6440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1937AB" w:rsidRPr="008B0EE6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8B0EE6">
        <w:t xml:space="preserve">Уколико се уз пријаву на конкурс прилажу фотокопије доказа, исте морају бити оверене </w:t>
      </w:r>
      <w:r w:rsidR="00905793" w:rsidRPr="008B0EE6">
        <w:rPr>
          <w:lang w:val="sr-Cyrl-RS"/>
        </w:rPr>
        <w:t>код јавног бележника, у</w:t>
      </w:r>
      <w:r w:rsidR="00905793" w:rsidRPr="008B0EE6">
        <w:t xml:space="preserve"> суду или </w:t>
      </w:r>
      <w:r w:rsidRPr="008B0EE6">
        <w:t>општини</w:t>
      </w:r>
      <w:r w:rsidR="00905793" w:rsidRPr="008B0EE6">
        <w:t>.</w:t>
      </w:r>
      <w:r w:rsidRPr="008B0EE6">
        <w:t xml:space="preserve"> </w:t>
      </w:r>
    </w:p>
    <w:p w:rsidR="00E7264A" w:rsidRPr="00554135" w:rsidRDefault="00E7264A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E7264A" w:rsidRPr="00554135" w:rsidRDefault="00E7264A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Roboto" w:hAnsi="Roboto"/>
          <w:color w:val="000000"/>
        </w:rPr>
      </w:pPr>
      <w:r w:rsidRPr="00554135">
        <w:rPr>
          <w:rFonts w:ascii="inherit" w:hAnsi="inherit"/>
          <w:b/>
          <w:bCs/>
          <w:color w:val="000000"/>
          <w:bdr w:val="none" w:sz="0" w:space="0" w:color="auto" w:frame="1"/>
        </w:rPr>
        <w:t>Напомена:</w:t>
      </w:r>
      <w:r w:rsidRPr="00554135">
        <w:rPr>
          <w:rFonts w:ascii="Roboto" w:hAnsi="Roboto"/>
          <w:color w:val="000000"/>
        </w:rPr>
        <w:t> </w:t>
      </w:r>
    </w:p>
    <w:p w:rsidR="00E7264A" w:rsidRPr="00554135" w:rsidRDefault="00E7264A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inherit" w:hAnsi="inherit"/>
          <w:color w:val="000000"/>
          <w:bdr w:val="none" w:sz="0" w:space="0" w:color="auto" w:frame="1"/>
        </w:rPr>
      </w:pPr>
      <w:r w:rsidRPr="00ED5BAF">
        <w:rPr>
          <w:rFonts w:ascii="inherit" w:hAnsi="inherit"/>
          <w:color w:val="000000"/>
          <w:bdr w:val="none" w:sz="0" w:space="0" w:color="auto" w:frame="1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</w:t>
      </w:r>
      <w:r w:rsidR="004E133A">
        <w:rPr>
          <w:rFonts w:ascii="inherit" w:hAnsi="inherit"/>
          <w:color w:val="000000"/>
          <w:bdr w:val="none" w:sz="0" w:space="0" w:color="auto" w:frame="1"/>
          <w:lang w:val="en-US"/>
        </w:rPr>
        <w:t xml:space="preserve"> </w:t>
      </w:r>
      <w:r w:rsidR="00500423">
        <w:rPr>
          <w:rFonts w:ascii="inherit" w:hAnsi="inherit"/>
          <w:color w:val="000000"/>
          <w:bdr w:val="none" w:sz="0" w:space="0" w:color="auto" w:frame="1"/>
        </w:rPr>
        <w:t>/</w:t>
      </w:r>
      <w:r w:rsidR="004E133A">
        <w:rPr>
          <w:rFonts w:ascii="inherit" w:hAnsi="inherit"/>
          <w:color w:val="000000"/>
          <w:bdr w:val="none" w:sz="0" w:space="0" w:color="auto" w:frame="1"/>
          <w:lang w:val="en-US"/>
        </w:rPr>
        <w:t xml:space="preserve"> </w:t>
      </w:r>
      <w:r w:rsidR="008B0EE6" w:rsidRPr="00500423">
        <w:rPr>
          <w:rFonts w:ascii="inherit" w:hAnsi="inherit"/>
          <w:color w:val="000000" w:themeColor="text1"/>
          <w:bdr w:val="none" w:sz="0" w:space="0" w:color="auto" w:frame="1"/>
          <w:lang w:val="sr-Cyrl-RS"/>
        </w:rPr>
        <w:t>уверење о положеном правосудном испиту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. Сви докази прилажу се у оригиналу или фотокопији овереној </w:t>
      </w:r>
      <w:r w:rsidR="00125902" w:rsidRPr="00ED5BAF">
        <w:rPr>
          <w:rFonts w:ascii="inherit" w:hAnsi="inherit"/>
          <w:color w:val="000000"/>
          <w:bdr w:val="none" w:sz="0" w:space="0" w:color="auto" w:frame="1"/>
        </w:rPr>
        <w:t>код јавног бележника</w:t>
      </w:r>
      <w:r w:rsidR="00125902">
        <w:rPr>
          <w:rFonts w:ascii="inherit" w:hAnsi="inherit"/>
          <w:color w:val="000000"/>
          <w:bdr w:val="none" w:sz="0" w:space="0" w:color="auto" w:frame="1"/>
        </w:rPr>
        <w:t>,</w:t>
      </w:r>
      <w:r w:rsidR="00125902" w:rsidRPr="00ED5BAF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="00125902">
        <w:rPr>
          <w:rFonts w:ascii="inherit" w:hAnsi="inherit"/>
          <w:color w:val="000000"/>
          <w:bdr w:val="none" w:sz="0" w:space="0" w:color="auto" w:frame="1"/>
        </w:rPr>
        <w:t>у суду или  општини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. </w:t>
      </w:r>
    </w:p>
    <w:p w:rsidR="00CB6440" w:rsidRPr="00554135" w:rsidRDefault="00E7264A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inherit" w:hAnsi="inherit"/>
          <w:color w:val="000000"/>
          <w:bdr w:val="none" w:sz="0" w:space="0" w:color="auto" w:frame="1"/>
        </w:rPr>
      </w:pPr>
      <w:r w:rsidRPr="00ED5BAF">
        <w:rPr>
          <w:rFonts w:ascii="inherit" w:hAnsi="inherit"/>
          <w:color w:val="000000"/>
          <w:bdr w:val="none" w:sz="0" w:space="0" w:color="auto" w:frame="1"/>
        </w:rPr>
        <w:t>Фотокопије докумената које нису оверене од надлежног органа неће се разматрати.</w:t>
      </w:r>
      <w:r w:rsidRPr="00554135">
        <w:rPr>
          <w:rFonts w:ascii="Roboto" w:hAnsi="Roboto"/>
          <w:color w:val="000000"/>
        </w:rPr>
        <w:br/>
      </w:r>
      <w:r w:rsidRPr="00554135">
        <w:rPr>
          <w:rFonts w:ascii="Roboto" w:hAnsi="Roboto"/>
          <w:color w:val="000000"/>
        </w:rPr>
        <w:br/>
        <w:t>Одредбом члана 9. и члана 103. Закона о општем управном поступку („Службени гласник РС”, број 18/16)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</w:t>
      </w:r>
      <w:r w:rsidR="00554135">
        <w:rPr>
          <w:rFonts w:ascii="Roboto" w:hAnsi="Roboto"/>
          <w:color w:val="000000"/>
        </w:rPr>
        <w:t>а ће те податке прибавити сама.</w:t>
      </w:r>
      <w:r w:rsidR="00554135">
        <w:rPr>
          <w:rFonts w:ascii="Roboto" w:hAnsi="Roboto"/>
          <w:color w:val="000000"/>
          <w:lang w:val="en-US"/>
        </w:rPr>
        <w:t xml:space="preserve"> </w:t>
      </w:r>
      <w:r w:rsidRPr="00554135">
        <w:rPr>
          <w:rFonts w:ascii="Roboto" w:hAnsi="Roboto"/>
          <w:color w:val="000000"/>
        </w:rPr>
        <w:t>Наведене доказе кандидат може доставити уз пријаву и сам, а у циљу ефикаснијег и бржег спровођења изборног поступка.</w:t>
      </w:r>
      <w:r w:rsidRPr="00554135">
        <w:rPr>
          <w:rFonts w:ascii="Roboto" w:hAnsi="Roboto"/>
          <w:color w:val="000000"/>
        </w:rPr>
        <w:br/>
      </w:r>
      <w:r w:rsidRPr="00554135">
        <w:rPr>
          <w:rFonts w:ascii="Roboto" w:hAnsi="Roboto"/>
          <w:color w:val="000000"/>
        </w:rPr>
        <w:br/>
        <w:t xml:space="preserve"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 учинити сам. Изјаву о сагласности за прикупљање података на јавном конкурсу за попуњавање извршилачких радних места је могуће преузети на web страници Службе за управљање кадровима, на адреси  </w:t>
      </w:r>
      <w:hyperlink r:id="rId4" w:history="1">
        <w:r w:rsidR="00A16FF6" w:rsidRPr="00554135">
          <w:rPr>
            <w:rStyle w:val="Hyperlink"/>
            <w:lang w:val="en-US"/>
          </w:rPr>
          <w:t>www.suk.gov.rs</w:t>
        </w:r>
      </w:hyperlink>
      <w:r w:rsidRPr="00554135">
        <w:rPr>
          <w:rFonts w:ascii="Roboto" w:hAnsi="Roboto"/>
          <w:color w:val="000000"/>
        </w:rPr>
        <w:t xml:space="preserve"> у делу „Документи-Обрасци“.</w:t>
      </w:r>
      <w:r w:rsidRPr="00554135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Pr="00ED5BAF">
        <w:rPr>
          <w:rFonts w:ascii="inherit" w:hAnsi="inherit"/>
          <w:color w:val="000000"/>
          <w:bdr w:val="none" w:sz="0" w:space="0" w:color="auto" w:frame="1"/>
        </w:rPr>
        <w:t>Попуњену изјаву је неопходно доставити уз напред наведене доказе како би орган могао даље да поступа.</w:t>
      </w:r>
      <w:r w:rsidRPr="00554135">
        <w:rPr>
          <w:rFonts w:ascii="Roboto" w:hAnsi="Roboto"/>
          <w:color w:val="000000"/>
        </w:rPr>
        <w:br/>
      </w:r>
    </w:p>
    <w:p w:rsidR="001937AB" w:rsidRPr="00554135" w:rsidRDefault="00554135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  <w:lang w:val="sr-Latn-RS"/>
        </w:rPr>
        <w:lastRenderedPageBreak/>
        <w:t>IV</w:t>
      </w:r>
      <w:r w:rsidR="001937AB" w:rsidRPr="00554135">
        <w:rPr>
          <w:b/>
          <w:lang w:val="sr-Latn-RS"/>
        </w:rPr>
        <w:t xml:space="preserve"> </w:t>
      </w:r>
      <w:r w:rsidR="001937AB" w:rsidRPr="00554135">
        <w:rPr>
          <w:b/>
        </w:rPr>
        <w:t>Адреса на коју се подносе пријаве</w:t>
      </w:r>
      <w:r w:rsidR="001937AB" w:rsidRPr="00554135">
        <w:t>: Министарство</w:t>
      </w:r>
      <w:r w:rsidR="00CB6440" w:rsidRPr="00554135">
        <w:t xml:space="preserve"> грађевинарства, саобраћаја и инфраструктуре,</w:t>
      </w:r>
      <w:r w:rsidR="001937AB" w:rsidRPr="00554135">
        <w:t xml:space="preserve"> Секретаријат Министарства – Одељење за </w:t>
      </w:r>
      <w:r w:rsidR="001937AB" w:rsidRPr="00554135">
        <w:rPr>
          <w:lang w:val="sr-Cyrl-RS"/>
        </w:rPr>
        <w:t>кадровске и опште послове</w:t>
      </w:r>
      <w:r w:rsidR="001937AB" w:rsidRPr="00554135">
        <w:t xml:space="preserve">, Београд, Немањина 22-26, са назнаком: „За јавни конкурс“. </w:t>
      </w:r>
    </w:p>
    <w:p w:rsidR="00CB6440" w:rsidRDefault="00CB6440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1F7131" w:rsidRPr="00554135" w:rsidRDefault="001F7131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1F16AB" w:rsidRPr="000A66F8" w:rsidRDefault="00554135" w:rsidP="001F16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  <w:r w:rsidRPr="00554135">
        <w:rPr>
          <w:b/>
          <w:lang w:val="sr-Latn-RS"/>
        </w:rPr>
        <w:t>V</w:t>
      </w:r>
      <w:r w:rsidR="001937AB" w:rsidRPr="00554135">
        <w:rPr>
          <w:b/>
          <w:lang w:val="sr-Latn-RS"/>
        </w:rPr>
        <w:t xml:space="preserve"> </w:t>
      </w:r>
      <w:r w:rsidR="001937AB" w:rsidRPr="00554135">
        <w:rPr>
          <w:b/>
        </w:rPr>
        <w:t>Лице задужено за давање обавештења о јавном конкурсу</w:t>
      </w:r>
      <w:r w:rsidR="002F0AA4" w:rsidRPr="00554135">
        <w:t>:</w:t>
      </w:r>
      <w:r w:rsidR="001937AB" w:rsidRPr="00554135">
        <w:rPr>
          <w:lang w:val="sr-Cyrl-RS"/>
        </w:rPr>
        <w:t xml:space="preserve"> </w:t>
      </w:r>
      <w:r w:rsidR="00A141A0" w:rsidRPr="000A66F8">
        <w:rPr>
          <w:color w:val="000000" w:themeColor="text1"/>
          <w:lang w:val="sr-Cyrl-RS"/>
        </w:rPr>
        <w:t>Радмила Матић,</w:t>
      </w:r>
      <w:r w:rsidR="001937AB" w:rsidRPr="000A66F8">
        <w:rPr>
          <w:color w:val="000000" w:themeColor="text1"/>
        </w:rPr>
        <w:t xml:space="preserve"> тел: 011/</w:t>
      </w:r>
      <w:r w:rsidR="001937AB" w:rsidRPr="000A66F8">
        <w:rPr>
          <w:color w:val="000000" w:themeColor="text1"/>
          <w:lang w:val="sr-Cyrl-RS"/>
        </w:rPr>
        <w:t>3622-064</w:t>
      </w:r>
      <w:r w:rsidR="000A66F8">
        <w:rPr>
          <w:color w:val="000000" w:themeColor="text1"/>
          <w:lang w:val="sr-Cyrl-RS"/>
        </w:rPr>
        <w:t>.</w:t>
      </w:r>
    </w:p>
    <w:p w:rsidR="001F16AB" w:rsidRPr="00554135" w:rsidRDefault="001F16AB" w:rsidP="001F16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8C40EE" w:rsidRPr="00554135" w:rsidRDefault="00554135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  <w:lang w:val="en-US"/>
        </w:rPr>
        <w:t xml:space="preserve">VI </w:t>
      </w:r>
      <w:r w:rsidR="001937AB" w:rsidRPr="00554135">
        <w:rPr>
          <w:b/>
        </w:rPr>
        <w:t>Место, дан и време када ће се спровести изборни поступак</w:t>
      </w:r>
      <w:r w:rsidR="001937AB" w:rsidRPr="00554135">
        <w:t xml:space="preserve">: </w:t>
      </w:r>
    </w:p>
    <w:p w:rsidR="00796BBB" w:rsidRPr="00554135" w:rsidRDefault="008C40EE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inherit" w:hAnsi="inherit"/>
          <w:color w:val="000000"/>
          <w:bdr w:val="none" w:sz="0" w:space="0" w:color="auto" w:frame="1"/>
        </w:rPr>
      </w:pPr>
      <w:r w:rsidRPr="00ED5BAF">
        <w:rPr>
          <w:rFonts w:ascii="inherit" w:hAnsi="inherit"/>
          <w:color w:val="000000"/>
          <w:bdr w:val="none" w:sz="0" w:space="0" w:color="auto" w:frame="1"/>
        </w:rPr>
        <w:t xml:space="preserve">Са кандидатима чије су пријаве благовремене, допуштене, разумљиве, потпуне, уз које су приложени сви потребни докази и који испуњавају услове за оглашена радна места, </w:t>
      </w:r>
      <w:r w:rsidR="00796BBB" w:rsidRPr="00554135">
        <w:rPr>
          <w:rFonts w:ascii="inherit" w:hAnsi="inherit"/>
          <w:color w:val="000000"/>
          <w:bdr w:val="none" w:sz="0" w:space="0" w:color="auto" w:frame="1"/>
        </w:rPr>
        <w:t xml:space="preserve">практична </w:t>
      </w:r>
      <w:r w:rsidRPr="00ED5BAF">
        <w:rPr>
          <w:rFonts w:ascii="inherit" w:hAnsi="inherit"/>
          <w:color w:val="000000"/>
          <w:bdr w:val="none" w:sz="0" w:space="0" w:color="auto" w:frame="1"/>
        </w:rPr>
        <w:t>провера</w:t>
      </w:r>
      <w:r w:rsidR="00796BBB" w:rsidRPr="00554135">
        <w:rPr>
          <w:rFonts w:ascii="inherit" w:hAnsi="inherit"/>
          <w:color w:val="000000"/>
          <w:bdr w:val="none" w:sz="0" w:space="0" w:color="auto" w:frame="1"/>
        </w:rPr>
        <w:t xml:space="preserve"> познавања рада на рачунару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 обавиће се у просторијама Палате Србија, Нови Бе</w:t>
      </w:r>
      <w:r w:rsidRPr="00554135">
        <w:rPr>
          <w:rFonts w:ascii="inherit" w:hAnsi="inherit"/>
          <w:color w:val="000000"/>
          <w:bdr w:val="none" w:sz="0" w:space="0" w:color="auto" w:frame="1"/>
        </w:rPr>
        <w:t>оград, Булевар Михајла Пупина 2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Pr="00554135">
        <w:rPr>
          <w:rFonts w:ascii="inherit" w:hAnsi="inherit"/>
          <w:color w:val="000000"/>
          <w:bdr w:val="none" w:sz="0" w:space="0" w:color="auto" w:frame="1"/>
        </w:rPr>
        <w:t>(</w:t>
      </w:r>
      <w:r w:rsidRPr="00ED5BAF">
        <w:rPr>
          <w:rFonts w:ascii="inherit" w:hAnsi="inherit"/>
          <w:color w:val="000000"/>
          <w:bdr w:val="none" w:sz="0" w:space="0" w:color="auto" w:frame="1"/>
        </w:rPr>
        <w:t>источно крило</w:t>
      </w:r>
      <w:r w:rsidRPr="00554135">
        <w:rPr>
          <w:rFonts w:ascii="inherit" w:hAnsi="inherit"/>
          <w:color w:val="000000"/>
          <w:bdr w:val="none" w:sz="0" w:space="0" w:color="auto" w:frame="1"/>
        </w:rPr>
        <w:t>)</w:t>
      </w:r>
      <w:r w:rsidR="00796BBB" w:rsidRPr="00554135">
        <w:rPr>
          <w:rFonts w:ascii="inherit" w:hAnsi="inherit"/>
          <w:color w:val="000000"/>
          <w:bdr w:val="none" w:sz="0" w:space="0" w:color="auto" w:frame="1"/>
        </w:rPr>
        <w:t>, а усмени део разговора ће се обавити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 у просторијама Министарства </w:t>
      </w:r>
      <w:r w:rsidRPr="00554135">
        <w:rPr>
          <w:rFonts w:ascii="inherit" w:hAnsi="inherit"/>
          <w:color w:val="000000"/>
          <w:bdr w:val="none" w:sz="0" w:space="0" w:color="auto" w:frame="1"/>
        </w:rPr>
        <w:t>грађевинарства, саобр</w:t>
      </w:r>
      <w:r w:rsidR="000A66F8">
        <w:rPr>
          <w:rFonts w:ascii="inherit" w:hAnsi="inherit"/>
          <w:color w:val="000000"/>
          <w:bdr w:val="none" w:sz="0" w:space="0" w:color="auto" w:frame="1"/>
        </w:rPr>
        <w:t>а</w:t>
      </w:r>
      <w:r w:rsidRPr="00554135">
        <w:rPr>
          <w:rFonts w:ascii="inherit" w:hAnsi="inherit"/>
          <w:color w:val="000000"/>
          <w:bdr w:val="none" w:sz="0" w:space="0" w:color="auto" w:frame="1"/>
        </w:rPr>
        <w:t>ћаја и инфраструктуре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, </w:t>
      </w:r>
      <w:r w:rsidR="001F7131">
        <w:rPr>
          <w:rFonts w:ascii="inherit" w:hAnsi="inherit"/>
          <w:color w:val="000000"/>
          <w:bdr w:val="none" w:sz="0" w:space="0" w:color="auto" w:frame="1"/>
        </w:rPr>
        <w:t xml:space="preserve">Нови </w:t>
      </w:r>
      <w:r w:rsidRPr="001F7131">
        <w:rPr>
          <w:rFonts w:ascii="inherit" w:hAnsi="inherit"/>
          <w:color w:val="000000" w:themeColor="text1"/>
          <w:bdr w:val="none" w:sz="0" w:space="0" w:color="auto" w:frame="1"/>
        </w:rPr>
        <w:t xml:space="preserve">Београд, </w:t>
      </w:r>
      <w:r w:rsidR="001F7131" w:rsidRPr="001F7131">
        <w:rPr>
          <w:rFonts w:ascii="inherit" w:hAnsi="inherit"/>
          <w:color w:val="000000" w:themeColor="text1"/>
          <w:bdr w:val="none" w:sz="0" w:space="0" w:color="auto" w:frame="1"/>
        </w:rPr>
        <w:t>Омладинских бригада 1</w:t>
      </w:r>
      <w:r w:rsidRPr="001F7131">
        <w:rPr>
          <w:rFonts w:ascii="inherit" w:hAnsi="inherit"/>
          <w:color w:val="000000" w:themeColor="text1"/>
          <w:bdr w:val="none" w:sz="0" w:space="0" w:color="auto" w:frame="1"/>
        </w:rPr>
        <w:t xml:space="preserve">, 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почев од </w:t>
      </w:r>
      <w:r w:rsidRPr="00554135">
        <w:rPr>
          <w:rFonts w:ascii="inherit" w:hAnsi="inherit"/>
          <w:color w:val="000000"/>
          <w:bdr w:val="none" w:sz="0" w:space="0" w:color="auto" w:frame="1"/>
        </w:rPr>
        <w:t>12.09.2017</w:t>
      </w:r>
      <w:r w:rsidR="00796BBB" w:rsidRPr="00554135">
        <w:rPr>
          <w:rFonts w:ascii="inherit" w:hAnsi="inherit"/>
          <w:color w:val="000000"/>
          <w:bdr w:val="none" w:sz="0" w:space="0" w:color="auto" w:frame="1"/>
        </w:rPr>
        <w:t>. године.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 </w:t>
      </w:r>
    </w:p>
    <w:p w:rsidR="000762BA" w:rsidRPr="00554135" w:rsidRDefault="00796BB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rFonts w:ascii="Roboto" w:hAnsi="Roboto"/>
          <w:color w:val="000000"/>
        </w:rPr>
        <w:t>О свему претходно наведеном кандидати ће бити благовремено обавештени телефоном или електронском поштом, на бројеве или адресе које су навели у својим пријавама.</w:t>
      </w:r>
      <w:r w:rsidRPr="00554135">
        <w:rPr>
          <w:rFonts w:ascii="Roboto" w:hAnsi="Roboto"/>
          <w:color w:val="000000"/>
        </w:rPr>
        <w:br/>
      </w:r>
      <w:r w:rsidR="001937AB" w:rsidRPr="00554135">
        <w:tab/>
      </w: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b/>
        </w:rPr>
      </w:pPr>
      <w:r w:rsidRPr="00554135">
        <w:rPr>
          <w:b/>
        </w:rPr>
        <w:t xml:space="preserve">Напомене: 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color w:val="000000" w:themeColor="text1"/>
          <w:lang w:val="sr-Cyrl-RS"/>
        </w:rPr>
      </w:pPr>
      <w:r w:rsidRPr="00554135">
        <w:t xml:space="preserve">За оглашена радна места радни однос се </w:t>
      </w:r>
      <w:r w:rsidRPr="00554135">
        <w:rPr>
          <w:color w:val="000000" w:themeColor="text1"/>
        </w:rPr>
        <w:t>заснива на неодређено време</w:t>
      </w:r>
      <w:r w:rsidRPr="00554135">
        <w:rPr>
          <w:color w:val="000000" w:themeColor="text1"/>
          <w:lang w:val="sr-Cyrl-RS"/>
        </w:rPr>
        <w:t>.</w:t>
      </w:r>
      <w:r w:rsidR="00AE6CD0">
        <w:rPr>
          <w:color w:val="000000" w:themeColor="text1"/>
          <w:lang w:val="en-US"/>
        </w:rPr>
        <w:t xml:space="preserve"> </w:t>
      </w:r>
      <w:r w:rsidR="00AE6CD0" w:rsidRPr="00AE6CD0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 xml:space="preserve">Кандидати који конкуришу на оба радна места, подносе појединачне пријаве у којима наводе уз коју од пријава су приложили тражена документа. </w:t>
      </w:r>
      <w:r w:rsidRPr="00554135">
        <w:t>Кандидати који први пут заснивају радни однос у државном органу подлежу пробном раду од 6 месеци. Кандидати без положеног државног стручног испита примају се на рад под условом да тај испит положе до окончања пробног рада. Кандидати са положеним правосудним испитом, уместо доказа о положеном државном стручном испиту подносе доказ о положеном правосудном испиту.</w:t>
      </w:r>
      <w:r w:rsidR="008C40EE" w:rsidRPr="00554135">
        <w:t xml:space="preserve"> </w:t>
      </w:r>
      <w:r w:rsidRPr="00554135">
        <w:t>Пријаве уз које нису приложени сви потребни докази у оригиналу или фотокопији</w:t>
      </w:r>
      <w:r w:rsidR="008C40EE" w:rsidRPr="00554135">
        <w:t xml:space="preserve">, као и непотпуне, </w:t>
      </w:r>
      <w:r w:rsidRPr="00554135">
        <w:t>неблаговремене</w:t>
      </w:r>
      <w:r w:rsidR="008C40EE" w:rsidRPr="00554135">
        <w:t>, недопуштене и неразумљиве пријаве</w:t>
      </w:r>
      <w:r w:rsidRPr="00554135">
        <w:t>, биће одбачене</w:t>
      </w:r>
      <w:r w:rsidR="008C40EE" w:rsidRPr="00554135">
        <w:t>.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  <w:r w:rsidRPr="00554135">
        <w:t>Овај оглас се објављује</w:t>
      </w:r>
      <w:r w:rsidRPr="00554135">
        <w:rPr>
          <w:lang w:val="sr-Cyrl-RS"/>
        </w:rPr>
        <w:t xml:space="preserve"> </w:t>
      </w:r>
      <w:r w:rsidR="008C40EE" w:rsidRPr="00554135">
        <w:t xml:space="preserve">на </w:t>
      </w:r>
      <w:r w:rsidR="008C40EE" w:rsidRPr="00554135">
        <w:rPr>
          <w:lang w:val="en-US"/>
        </w:rPr>
        <w:t xml:space="preserve">web </w:t>
      </w:r>
      <w:r w:rsidRPr="00554135">
        <w:t xml:space="preserve">страници Министарства </w:t>
      </w:r>
      <w:r w:rsidRPr="00554135">
        <w:rPr>
          <w:lang w:val="sr-Cyrl-RS"/>
        </w:rPr>
        <w:t>грађевинарства, саобраћаја и инфраструктуре:</w:t>
      </w:r>
      <w:r w:rsidRPr="00554135">
        <w:t xml:space="preserve"> </w:t>
      </w:r>
      <w:hyperlink r:id="rId5" w:history="1">
        <w:r w:rsidRPr="00554135">
          <w:rPr>
            <w:rStyle w:val="Hyperlink"/>
            <w:lang w:val="sr-Latn-CS"/>
          </w:rPr>
          <w:t>www.m</w:t>
        </w:r>
        <w:r w:rsidRPr="00554135">
          <w:rPr>
            <w:rStyle w:val="Hyperlink"/>
            <w:lang w:val="en-US"/>
          </w:rPr>
          <w:t>gsi</w:t>
        </w:r>
        <w:r w:rsidRPr="00554135">
          <w:rPr>
            <w:rStyle w:val="Hyperlink"/>
            <w:lang w:val="sr-Latn-CS"/>
          </w:rPr>
          <w:t>.gov.rs</w:t>
        </w:r>
      </w:hyperlink>
      <w:r w:rsidRPr="00554135">
        <w:rPr>
          <w:lang w:val="sr-Cyrl-RS"/>
        </w:rPr>
        <w:t>,</w:t>
      </w:r>
      <w:r w:rsidR="008C40EE" w:rsidRPr="00554135">
        <w:t xml:space="preserve"> на web </w:t>
      </w:r>
      <w:r w:rsidRPr="00554135">
        <w:t xml:space="preserve">страници Службе за управљање кадровима: </w:t>
      </w:r>
      <w:hyperlink r:id="rId6" w:history="1">
        <w:r w:rsidRPr="00554135">
          <w:rPr>
            <w:rStyle w:val="Hyperlink"/>
            <w:lang w:val="en-US"/>
          </w:rPr>
          <w:t>www.suk.gov.rs</w:t>
        </w:r>
      </w:hyperlink>
      <w:r w:rsidRPr="00554135">
        <w:rPr>
          <w:lang w:val="en-US"/>
        </w:rPr>
        <w:t xml:space="preserve">, </w:t>
      </w:r>
      <w:r w:rsidRPr="00554135">
        <w:rPr>
          <w:lang w:val="sr-Cyrl-RS"/>
        </w:rPr>
        <w:t xml:space="preserve">на порталу е-управе: </w:t>
      </w:r>
      <w:hyperlink r:id="rId7" w:history="1">
        <w:r w:rsidRPr="00554135">
          <w:rPr>
            <w:rStyle w:val="Hyperlink"/>
            <w:lang w:val="en-US"/>
          </w:rPr>
          <w:t>www.e.uprava.gov.rs</w:t>
        </w:r>
      </w:hyperlink>
      <w:r w:rsidR="00796BBB" w:rsidRPr="00554135">
        <w:rPr>
          <w:rStyle w:val="Hyperlink"/>
        </w:rPr>
        <w:t>,</w:t>
      </w:r>
      <w:r w:rsidR="008C40EE" w:rsidRPr="00554135">
        <w:rPr>
          <w:lang w:val="en-US"/>
        </w:rPr>
        <w:t xml:space="preserve"> </w:t>
      </w:r>
      <w:r w:rsidRPr="00554135">
        <w:rPr>
          <w:lang w:val="sr-Cyrl-RS"/>
        </w:rPr>
        <w:t xml:space="preserve">на огласној табли, </w:t>
      </w:r>
      <w:r w:rsidRPr="00554135">
        <w:rPr>
          <w:lang w:val="sr-Latn-RS"/>
        </w:rPr>
        <w:t xml:space="preserve">web </w:t>
      </w:r>
      <w:r w:rsidRPr="00554135">
        <w:rPr>
          <w:lang w:val="sr-Cyrl-RS"/>
        </w:rPr>
        <w:t xml:space="preserve">страници и периодичном издању огласа Националне службе за запошљавање. 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</w:p>
    <w:p w:rsidR="00796BBB" w:rsidRPr="00554135" w:rsidRDefault="00796BBB" w:rsidP="00A141A0">
      <w:pPr>
        <w:shd w:val="clear" w:color="auto" w:fill="FFFFFF"/>
        <w:jc w:val="both"/>
        <w:textAlignment w:val="baseline"/>
        <w:rPr>
          <w:rFonts w:ascii="Roboto" w:hAnsi="Roboto"/>
          <w:color w:val="000000"/>
        </w:rPr>
      </w:pPr>
      <w:r w:rsidRPr="00554135">
        <w:rPr>
          <w:rFonts w:ascii="Roboto" w:hAnsi="Roboto"/>
          <w:color w:val="000000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E473FB" w:rsidRPr="00554135" w:rsidRDefault="001937AB" w:rsidP="00796BB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  <w:r w:rsidRPr="00554135">
        <w:tab/>
      </w:r>
      <w:r w:rsidRPr="00554135">
        <w:tab/>
      </w:r>
    </w:p>
    <w:p w:rsidR="00E473FB" w:rsidRPr="00554135" w:rsidRDefault="00E473FB" w:rsidP="00796BB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E473FB" w:rsidRPr="00554135" w:rsidRDefault="00E473FB" w:rsidP="00796BB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1937AB" w:rsidRPr="00554135" w:rsidRDefault="001937AB" w:rsidP="00796BB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rPr>
          <w:lang w:val="sr-Cyrl-RS"/>
        </w:rPr>
      </w:pPr>
      <w:r w:rsidRPr="00554135"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751"/>
        <w:gridCol w:w="5053"/>
      </w:tblGrid>
      <w:tr w:rsidR="007D2DCE" w:rsidRPr="00554135" w:rsidTr="000C335D">
        <w:trPr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D2DCE" w:rsidRPr="00AE6CD0" w:rsidRDefault="007D2DCE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7D2DCE" w:rsidRPr="00AE6CD0" w:rsidRDefault="007D2DCE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eastAsia="en-US"/>
              </w:rPr>
            </w:pPr>
          </w:p>
        </w:tc>
        <w:tc>
          <w:tcPr>
            <w:tcW w:w="50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2DCE" w:rsidRPr="00554135" w:rsidRDefault="007D2DCE">
            <w:pPr>
              <w:spacing w:line="276" w:lineRule="auto"/>
              <w:rPr>
                <w:lang w:val="en-US"/>
              </w:rPr>
            </w:pPr>
            <w:r w:rsidRPr="00554135">
              <w:rPr>
                <w:rFonts w:eastAsia="MS Mincho"/>
                <w:color w:val="FF0000"/>
              </w:rPr>
              <w:t xml:space="preserve">          </w:t>
            </w:r>
            <w:r w:rsidRPr="00554135">
              <w:t xml:space="preserve"> </w:t>
            </w:r>
            <w:r w:rsidRPr="00554135">
              <w:rPr>
                <w:lang w:val="sr-Cyrl-RS"/>
              </w:rPr>
              <w:t xml:space="preserve"> ВД СЕКРЕТАРА МИНИСТАРСТВА</w:t>
            </w:r>
          </w:p>
          <w:p w:rsidR="007D2DCE" w:rsidRPr="00554135" w:rsidRDefault="007D2DCE">
            <w:pPr>
              <w:spacing w:line="276" w:lineRule="auto"/>
              <w:jc w:val="center"/>
              <w:rPr>
                <w:lang w:val="en-US"/>
              </w:rPr>
            </w:pPr>
          </w:p>
          <w:p w:rsidR="007D2DCE" w:rsidRPr="00554135" w:rsidRDefault="007D2DCE">
            <w:pPr>
              <w:spacing w:line="276" w:lineRule="auto"/>
              <w:jc w:val="center"/>
              <w:rPr>
                <w:rFonts w:eastAsia="MS Mincho"/>
                <w:color w:val="FF0000"/>
                <w:lang w:eastAsia="en-US"/>
              </w:rPr>
            </w:pPr>
            <w:r w:rsidRPr="00554135">
              <w:t xml:space="preserve"> </w:t>
            </w:r>
            <w:r w:rsidRPr="00554135">
              <w:rPr>
                <w:lang w:val="sr-Cyrl-RS"/>
              </w:rPr>
              <w:t>Маја Матија Ристић</w:t>
            </w:r>
          </w:p>
        </w:tc>
      </w:tr>
      <w:tr w:rsidR="007D2DCE" w:rsidRPr="00554135" w:rsidTr="000C335D">
        <w:trPr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D2DCE" w:rsidRPr="00AE6CD0" w:rsidRDefault="007D2DCE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7D2DCE" w:rsidRPr="00AE6CD0" w:rsidRDefault="007D2DCE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eastAsia="en-US"/>
              </w:rPr>
            </w:pPr>
          </w:p>
        </w:tc>
        <w:tc>
          <w:tcPr>
            <w:tcW w:w="5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DCE" w:rsidRPr="00554135" w:rsidRDefault="007D2DCE">
            <w:pPr>
              <w:rPr>
                <w:rFonts w:eastAsia="MS Mincho"/>
                <w:color w:val="FF0000"/>
                <w:lang w:eastAsia="en-US"/>
              </w:rPr>
            </w:pPr>
          </w:p>
        </w:tc>
      </w:tr>
      <w:tr w:rsidR="007D2DCE" w:rsidRPr="00554135" w:rsidTr="000C335D">
        <w:trPr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D2DCE" w:rsidRPr="00AE6CD0" w:rsidRDefault="007D2DCE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7D2DCE" w:rsidRPr="00AE6CD0" w:rsidRDefault="007D2DCE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lang w:eastAsia="en-US"/>
              </w:rPr>
            </w:pPr>
          </w:p>
        </w:tc>
        <w:tc>
          <w:tcPr>
            <w:tcW w:w="5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DCE" w:rsidRPr="00554135" w:rsidRDefault="007D2DCE">
            <w:pPr>
              <w:rPr>
                <w:rFonts w:eastAsia="MS Mincho"/>
                <w:color w:val="FF0000"/>
                <w:lang w:eastAsia="en-US"/>
              </w:rPr>
            </w:pPr>
          </w:p>
        </w:tc>
      </w:tr>
    </w:tbl>
    <w:p w:rsidR="007D2DCE" w:rsidRPr="00554135" w:rsidRDefault="007D2DCE" w:rsidP="007D2DCE">
      <w:pPr>
        <w:rPr>
          <w:lang w:eastAsia="en-US"/>
        </w:rPr>
      </w:pPr>
      <w:bookmarkStart w:id="0" w:name="_GoBack"/>
      <w:bookmarkEnd w:id="0"/>
    </w:p>
    <w:sectPr w:rsidR="007D2DCE" w:rsidRPr="00554135" w:rsidSect="00E7264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AB"/>
    <w:rsid w:val="000762BA"/>
    <w:rsid w:val="000A66F8"/>
    <w:rsid w:val="000C335D"/>
    <w:rsid w:val="00125902"/>
    <w:rsid w:val="001937AB"/>
    <w:rsid w:val="001F16AB"/>
    <w:rsid w:val="001F7131"/>
    <w:rsid w:val="002F0AA4"/>
    <w:rsid w:val="002F701F"/>
    <w:rsid w:val="00320DF4"/>
    <w:rsid w:val="00334F65"/>
    <w:rsid w:val="004E133A"/>
    <w:rsid w:val="00500423"/>
    <w:rsid w:val="00554135"/>
    <w:rsid w:val="005A4472"/>
    <w:rsid w:val="006313DD"/>
    <w:rsid w:val="006A5A96"/>
    <w:rsid w:val="006E4510"/>
    <w:rsid w:val="00763793"/>
    <w:rsid w:val="00791E06"/>
    <w:rsid w:val="00796BBB"/>
    <w:rsid w:val="007D2DCE"/>
    <w:rsid w:val="00876D98"/>
    <w:rsid w:val="008A5DE6"/>
    <w:rsid w:val="008B0EE6"/>
    <w:rsid w:val="008C40EE"/>
    <w:rsid w:val="00905793"/>
    <w:rsid w:val="0091586B"/>
    <w:rsid w:val="009C0A15"/>
    <w:rsid w:val="00A141A0"/>
    <w:rsid w:val="00A16FF6"/>
    <w:rsid w:val="00AE6CD0"/>
    <w:rsid w:val="00B224BF"/>
    <w:rsid w:val="00B93A4E"/>
    <w:rsid w:val="00BB7D99"/>
    <w:rsid w:val="00C15B21"/>
    <w:rsid w:val="00CB6440"/>
    <w:rsid w:val="00CD5147"/>
    <w:rsid w:val="00CF2B4C"/>
    <w:rsid w:val="00DB7B5A"/>
    <w:rsid w:val="00E241B5"/>
    <w:rsid w:val="00E473FB"/>
    <w:rsid w:val="00E6166B"/>
    <w:rsid w:val="00E7264A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6F1E8-885B-4D6A-868C-DFD731D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AB"/>
    <w:pPr>
      <w:jc w:val="left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37AB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1937AB"/>
    <w:pPr>
      <w:tabs>
        <w:tab w:val="left" w:pos="1440"/>
        <w:tab w:val="center" w:pos="4320"/>
        <w:tab w:val="right" w:pos="8640"/>
      </w:tabs>
      <w:ind w:right="-748" w:firstLine="748"/>
      <w:jc w:val="both"/>
    </w:pPr>
    <w:rPr>
      <w:rFonts w:ascii="CTimesRoman" w:hAnsi="CTimesRoman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1937AB"/>
    <w:rPr>
      <w:rFonts w:ascii="CTimesRoman" w:eastAsia="Times New Roman" w:hAnsi="CTimesRoman" w:cs="Times New Roman"/>
      <w:sz w:val="24"/>
      <w:szCs w:val="24"/>
      <w:lang w:val="sr-Cyrl-CS"/>
    </w:rPr>
  </w:style>
  <w:style w:type="table" w:customStyle="1" w:styleId="TableGrid1">
    <w:name w:val="Table Grid1"/>
    <w:basedOn w:val="TableNormal"/>
    <w:uiPriority w:val="59"/>
    <w:rsid w:val="009C0A15"/>
    <w:pPr>
      <w:jc w:val="left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24B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A0"/>
    <w:rPr>
      <w:rFonts w:ascii="Segoe UI" w:eastAsia="Times New Roman" w:hAnsi="Segoe UI" w:cs="Segoe UI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.uprava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k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hyperlink" Target="http://www.suk.gov.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Зорица</dc:creator>
  <cp:lastModifiedBy>Radmila Matic</cp:lastModifiedBy>
  <cp:revision>5</cp:revision>
  <cp:lastPrinted>2017-08-17T09:38:00Z</cp:lastPrinted>
  <dcterms:created xsi:type="dcterms:W3CDTF">2017-08-17T06:10:00Z</dcterms:created>
  <dcterms:modified xsi:type="dcterms:W3CDTF">2017-08-17T11:52:00Z</dcterms:modified>
</cp:coreProperties>
</file>