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2A" w:rsidRDefault="00BB4AED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33462A" w:rsidRDefault="00BB4AED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путевима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41/18 и 95/18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33462A" w:rsidRDefault="00BB4AED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саобраћаја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33462A" w:rsidRDefault="00BB4AED">
      <w:pPr>
        <w:spacing w:after="225"/>
        <w:jc w:val="center"/>
      </w:pPr>
      <w:r>
        <w:rPr>
          <w:b/>
          <w:color w:val="000000"/>
        </w:rPr>
        <w:t>ПРАВИЛНИК</w:t>
      </w:r>
    </w:p>
    <w:p w:rsidR="0033462A" w:rsidRDefault="00BB4AED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садржини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форми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извештаја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извршеној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контроли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оцени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путева</w:t>
      </w:r>
      <w:proofErr w:type="spellEnd"/>
    </w:p>
    <w:p w:rsidR="0033462A" w:rsidRDefault="00BB4AED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маја</w:t>
      </w:r>
      <w:proofErr w:type="spellEnd"/>
      <w:r>
        <w:rPr>
          <w:color w:val="000000"/>
        </w:rPr>
        <w:t xml:space="preserve"> 2019.</w:t>
      </w:r>
    </w:p>
    <w:p w:rsidR="0033462A" w:rsidRDefault="00BB4AE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33462A" w:rsidRDefault="00BB4AED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форма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петогодишњег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изврше</w:t>
      </w:r>
      <w:r>
        <w:rPr>
          <w:color w:val="000000"/>
        </w:rPr>
        <w:t>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>).</w:t>
      </w:r>
    </w:p>
    <w:p w:rsidR="0033462A" w:rsidRDefault="00BB4AE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33462A" w:rsidRDefault="00BB4AED">
      <w:pPr>
        <w:spacing w:after="150"/>
      </w:pPr>
      <w:proofErr w:type="spellStart"/>
      <w:r>
        <w:rPr>
          <w:color w:val="000000"/>
        </w:rPr>
        <w:t>Поједини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употребљени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значење</w:t>
      </w:r>
      <w:proofErr w:type="spellEnd"/>
      <w:r>
        <w:rPr>
          <w:color w:val="000000"/>
        </w:rPr>
        <w:t>:</w:t>
      </w:r>
    </w:p>
    <w:p w:rsidR="0033462A" w:rsidRDefault="00BB4AE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оцена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свеобухватна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>;</w:t>
      </w:r>
    </w:p>
    <w:p w:rsidR="0033462A" w:rsidRDefault="00BB4AE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провера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</w:t>
      </w:r>
      <w:r>
        <w:rPr>
          <w:color w:val="000000"/>
        </w:rPr>
        <w:t>збедности</w:t>
      </w:r>
      <w:proofErr w:type="spellEnd"/>
      <w:r>
        <w:rPr>
          <w:color w:val="000000"/>
        </w:rPr>
        <w:t xml:space="preserve"> саобраћаја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независна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формална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систематска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саобраћаја.</w:t>
      </w:r>
    </w:p>
    <w:p w:rsidR="0033462A" w:rsidRDefault="00BB4AE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33462A" w:rsidRDefault="00BB4AED">
      <w:pPr>
        <w:spacing w:after="150"/>
      </w:pPr>
      <w:proofErr w:type="spellStart"/>
      <w:r>
        <w:rPr>
          <w:color w:val="000000"/>
        </w:rPr>
        <w:t>Управљач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табеларним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</w:t>
      </w:r>
      <w:r>
        <w:rPr>
          <w:color w:val="000000"/>
        </w:rPr>
        <w:t>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:</w:t>
      </w:r>
    </w:p>
    <w:p w:rsidR="0033462A" w:rsidRDefault="00BB4AE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ознаку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>;</w:t>
      </w:r>
    </w:p>
    <w:p w:rsidR="0033462A" w:rsidRDefault="00BB4AE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ознаку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деонице</w:t>
      </w:r>
      <w:proofErr w:type="spellEnd"/>
      <w:r>
        <w:rPr>
          <w:color w:val="000000"/>
        </w:rPr>
        <w:t>;</w:t>
      </w:r>
    </w:p>
    <w:p w:rsidR="0033462A" w:rsidRDefault="00BB4AE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стационажу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одсека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>;</w:t>
      </w:r>
    </w:p>
    <w:p w:rsidR="0033462A" w:rsidRDefault="00BB4AE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врсту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коловоза</w:t>
      </w:r>
      <w:proofErr w:type="spellEnd"/>
      <w:r>
        <w:rPr>
          <w:color w:val="000000"/>
        </w:rPr>
        <w:t>;</w:t>
      </w:r>
    </w:p>
    <w:p w:rsidR="0033462A" w:rsidRDefault="00BB4AE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коловоза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паркинг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аутобуским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стајалиштима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путном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земљишту</w:t>
      </w:r>
      <w:proofErr w:type="spellEnd"/>
      <w:r>
        <w:rPr>
          <w:color w:val="000000"/>
        </w:rPr>
        <w:t>;</w:t>
      </w:r>
    </w:p>
    <w:p w:rsidR="0033462A" w:rsidRDefault="00BB4AED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одводњавање</w:t>
      </w:r>
      <w:proofErr w:type="spellEnd"/>
      <w:r>
        <w:rPr>
          <w:color w:val="000000"/>
        </w:rPr>
        <w:t>;</w:t>
      </w:r>
    </w:p>
    <w:p w:rsidR="0033462A" w:rsidRDefault="00BB4AED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косина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насипа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усека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путног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>;</w:t>
      </w:r>
    </w:p>
    <w:p w:rsidR="0033462A" w:rsidRDefault="00BB4AED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слегања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клизања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терена</w:t>
      </w:r>
      <w:proofErr w:type="spellEnd"/>
      <w:r>
        <w:rPr>
          <w:color w:val="000000"/>
        </w:rPr>
        <w:t>);</w:t>
      </w:r>
    </w:p>
    <w:p w:rsidR="0033462A" w:rsidRDefault="00BB4AED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сигнализације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>;</w:t>
      </w:r>
    </w:p>
    <w:p w:rsidR="0033462A" w:rsidRDefault="00BB4AED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мостови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тунели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галерије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потпорни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обложни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зидови</w:t>
      </w:r>
      <w:proofErr w:type="spellEnd"/>
      <w:r>
        <w:rPr>
          <w:color w:val="000000"/>
        </w:rPr>
        <w:t>);</w:t>
      </w:r>
    </w:p>
    <w:p w:rsidR="0033462A" w:rsidRDefault="00BB4AED">
      <w:pPr>
        <w:spacing w:after="150"/>
      </w:pPr>
      <w:r>
        <w:rPr>
          <w:color w:val="000000"/>
        </w:rPr>
        <w:lastRenderedPageBreak/>
        <w:t xml:space="preserve">11)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пешака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бициклиста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тротоари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пешачке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стазе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бициклистичке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путном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земљишту</w:t>
      </w:r>
      <w:proofErr w:type="spellEnd"/>
      <w:r>
        <w:rPr>
          <w:color w:val="000000"/>
        </w:rPr>
        <w:t>);</w:t>
      </w:r>
    </w:p>
    <w:p w:rsidR="0033462A" w:rsidRDefault="00BB4AED">
      <w:pPr>
        <w:spacing w:after="150"/>
      </w:pPr>
      <w:r>
        <w:rPr>
          <w:color w:val="000000"/>
        </w:rPr>
        <w:t xml:space="preserve">12)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интервенције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интервенције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редовно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урген</w:t>
      </w:r>
      <w:r>
        <w:rPr>
          <w:color w:val="000000"/>
        </w:rPr>
        <w:t>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рехабилитација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реконструкција</w:t>
      </w:r>
      <w:proofErr w:type="spellEnd"/>
      <w:r>
        <w:rPr>
          <w:color w:val="000000"/>
        </w:rPr>
        <w:t>);</w:t>
      </w:r>
    </w:p>
    <w:p w:rsidR="0033462A" w:rsidRDefault="00BB4AED">
      <w:pPr>
        <w:spacing w:after="150"/>
      </w:pPr>
      <w:r>
        <w:rPr>
          <w:color w:val="000000"/>
        </w:rPr>
        <w:t xml:space="preserve">13) </w:t>
      </w:r>
      <w:proofErr w:type="spellStart"/>
      <w:r>
        <w:rPr>
          <w:color w:val="000000"/>
        </w:rPr>
        <w:t>описну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добро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средње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лоше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лоше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добро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прихватљиво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неповољно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лоше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веома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лоше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опасно</w:t>
      </w:r>
      <w:proofErr w:type="spellEnd"/>
      <w:r>
        <w:rPr>
          <w:color w:val="000000"/>
        </w:rPr>
        <w:t>.</w:t>
      </w:r>
    </w:p>
    <w:p w:rsidR="0033462A" w:rsidRDefault="00BB4AED">
      <w:pPr>
        <w:spacing w:after="150"/>
      </w:pPr>
      <w:proofErr w:type="spellStart"/>
      <w:r>
        <w:rPr>
          <w:color w:val="000000"/>
        </w:rPr>
        <w:t>Управљач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уноси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зонама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улицима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поклапају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улицама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насељима</w:t>
      </w:r>
      <w:proofErr w:type="spellEnd"/>
      <w:r>
        <w:rPr>
          <w:color w:val="000000"/>
        </w:rPr>
        <w:t>.</w:t>
      </w:r>
    </w:p>
    <w:p w:rsidR="0033462A" w:rsidRDefault="00BB4AE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33462A" w:rsidRDefault="00BB4AED">
      <w:pPr>
        <w:spacing w:after="150"/>
      </w:pPr>
      <w:proofErr w:type="spellStart"/>
      <w:r>
        <w:rPr>
          <w:color w:val="000000"/>
        </w:rPr>
        <w:t>Управљач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држaвног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етогодишњи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извршеној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списком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путева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 саобра</w:t>
      </w:r>
      <w:r>
        <w:rPr>
          <w:color w:val="000000"/>
        </w:rPr>
        <w:t xml:space="preserve">ћаја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33462A" w:rsidRDefault="00BB4AE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33462A" w:rsidRDefault="00BB4AED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33462A" w:rsidRDefault="00BB4AED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110-00-00047/2019-03</w:t>
      </w:r>
    </w:p>
    <w:p w:rsidR="0033462A" w:rsidRDefault="00BB4AED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10. </w:t>
      </w:r>
      <w:proofErr w:type="spellStart"/>
      <w:r>
        <w:rPr>
          <w:color w:val="000000"/>
        </w:rPr>
        <w:t>маја</w:t>
      </w:r>
      <w:proofErr w:type="spellEnd"/>
      <w:r>
        <w:rPr>
          <w:color w:val="000000"/>
        </w:rPr>
        <w:t xml:space="preserve"> 2019. </w:t>
      </w:r>
      <w:proofErr w:type="spellStart"/>
      <w:r>
        <w:rPr>
          <w:color w:val="000000"/>
        </w:rPr>
        <w:t>године</w:t>
      </w:r>
      <w:proofErr w:type="spellEnd"/>
    </w:p>
    <w:p w:rsidR="0033462A" w:rsidRDefault="00BB4AED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33462A" w:rsidRDefault="00BB4AED">
      <w:pPr>
        <w:spacing w:after="150"/>
        <w:jc w:val="right"/>
      </w:pPr>
      <w:proofErr w:type="spellStart"/>
      <w:r>
        <w:rPr>
          <w:color w:val="000000"/>
        </w:rPr>
        <w:t>проф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Зорана</w:t>
      </w:r>
      <w:proofErr w:type="spellEnd"/>
      <w:r>
        <w:rPr>
          <w:b/>
          <w:color w:val="000000"/>
        </w:rPr>
        <w:t xml:space="preserve"> З. </w:t>
      </w:r>
      <w:proofErr w:type="spellStart"/>
      <w:r>
        <w:rPr>
          <w:b/>
          <w:color w:val="000000"/>
        </w:rPr>
        <w:t>Михајловић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3346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2A"/>
    <w:rsid w:val="0033462A"/>
    <w:rsid w:val="00B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297F1-BF74-4E58-B9C4-110C944C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Ilić</dc:creator>
  <cp:lastModifiedBy>Mirjana Ilić</cp:lastModifiedBy>
  <cp:revision>2</cp:revision>
  <dcterms:created xsi:type="dcterms:W3CDTF">2019-05-23T06:11:00Z</dcterms:created>
  <dcterms:modified xsi:type="dcterms:W3CDTF">2019-05-23T06:11:00Z</dcterms:modified>
</cp:coreProperties>
</file>