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E37F25" w:rsidP="00724428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DA5616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DA5616">
                <w:rPr>
                  <w:rStyle w:val="Hyperlink"/>
                  <w:lang w:val="en-US"/>
                </w:rPr>
                <w:t>si</w:t>
              </w:r>
              <w:proofErr w:type="spellEnd"/>
              <w:r w:rsidR="00DA5616">
                <w:rPr>
                  <w:rStyle w:val="Hyperlink"/>
                  <w:lang w:val="sr-Cyrl-RS"/>
                </w:rPr>
                <w:t>.gov.rs</w:t>
              </w:r>
            </w:hyperlink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4753F7" w:rsidRDefault="00DA5616" w:rsidP="00724428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>
              <w:t>21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C26E49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Набавка</w:t>
            </w:r>
            <w:r>
              <w:rPr>
                <w:lang w:val="en-US"/>
              </w:rPr>
              <w:t xml:space="preserve"> </w:t>
            </w:r>
            <w:r w:rsidRPr="00AD3A8D">
              <w:rPr>
                <w:lang w:val="sr-Cyrl-CS"/>
              </w:rPr>
              <w:t>услуга</w:t>
            </w:r>
            <w:r>
              <w:rPr>
                <w:lang w:val="sr-Cyrl-CS"/>
              </w:rPr>
              <w:t xml:space="preserve"> израде 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Просторн</w:t>
            </w:r>
            <w:proofErr w:type="spellEnd"/>
            <w:r>
              <w:rPr>
                <w:lang w:val="sr-Cyrl-RS"/>
              </w:rPr>
              <w:t xml:space="preserve">ог </w:t>
            </w:r>
            <w:proofErr w:type="spellStart"/>
            <w:r w:rsidRPr="00787B90">
              <w:t>план</w:t>
            </w:r>
            <w:proofErr w:type="spellEnd"/>
            <w:r>
              <w:rPr>
                <w:lang w:val="sr-Cyrl-RS"/>
              </w:rPr>
              <w:t>а</w:t>
            </w:r>
            <w:r w:rsidRPr="00787B90">
              <w:t xml:space="preserve"> </w:t>
            </w:r>
            <w:proofErr w:type="spellStart"/>
            <w:r w:rsidRPr="00787B90">
              <w:t>подручја</w:t>
            </w:r>
            <w:proofErr w:type="spellEnd"/>
            <w:r w:rsidRPr="00787B90">
              <w:t xml:space="preserve"> </w:t>
            </w:r>
            <w:proofErr w:type="spellStart"/>
            <w:r w:rsidRPr="00787B90">
              <w:t>посебне</w:t>
            </w:r>
            <w:proofErr w:type="spellEnd"/>
            <w:r w:rsidRPr="00787B90">
              <w:t xml:space="preserve"> </w:t>
            </w:r>
            <w:proofErr w:type="spellStart"/>
            <w:r w:rsidRPr="00787B90">
              <w:t>намене</w:t>
            </w:r>
            <w:proofErr w:type="spellEnd"/>
            <w:r w:rsidRPr="00787B90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787B90">
              <w:rPr>
                <w:rFonts w:eastAsiaTheme="minorHAnsi"/>
              </w:rPr>
              <w:t>Предела</w:t>
            </w:r>
            <w:proofErr w:type="spellEnd"/>
            <w:r w:rsidRPr="00787B90">
              <w:rPr>
                <w:rFonts w:eastAsiaTheme="minorHAnsi"/>
              </w:rPr>
              <w:t xml:space="preserve"> </w:t>
            </w:r>
            <w:proofErr w:type="spellStart"/>
            <w:r w:rsidRPr="00787B90">
              <w:rPr>
                <w:rFonts w:eastAsiaTheme="minorHAnsi"/>
              </w:rPr>
              <w:t>изузетних</w:t>
            </w:r>
            <w:proofErr w:type="spellEnd"/>
            <w:r w:rsidRPr="00787B90">
              <w:rPr>
                <w:rFonts w:eastAsiaTheme="minorHAnsi"/>
              </w:rPr>
              <w:t xml:space="preserve"> </w:t>
            </w:r>
            <w:proofErr w:type="spellStart"/>
            <w:r w:rsidRPr="00787B90">
              <w:rPr>
                <w:rFonts w:eastAsiaTheme="minorHAnsi"/>
              </w:rPr>
              <w:t>одлика</w:t>
            </w:r>
            <w:proofErr w:type="spellEnd"/>
            <w:r w:rsidRPr="00787B90">
              <w:rPr>
                <w:rFonts w:eastAsiaTheme="minorHAnsi"/>
              </w:rPr>
              <w:t xml:space="preserve"> „</w:t>
            </w:r>
            <w:proofErr w:type="spellStart"/>
            <w:r w:rsidRPr="00787B90">
              <w:rPr>
                <w:rFonts w:eastAsiaTheme="minorHAnsi"/>
              </w:rPr>
              <w:t>Овчарско-кабларска</w:t>
            </w:r>
            <w:proofErr w:type="spellEnd"/>
            <w:r w:rsidRPr="00787B90">
              <w:rPr>
                <w:rFonts w:eastAsiaTheme="minorHAnsi"/>
              </w:rPr>
              <w:t xml:space="preserve"> </w:t>
            </w:r>
            <w:proofErr w:type="spellStart"/>
            <w:r w:rsidRPr="00787B90">
              <w:rPr>
                <w:rFonts w:eastAsiaTheme="minorHAnsi"/>
              </w:rPr>
              <w:t>клисура</w:t>
            </w:r>
            <w:proofErr w:type="spellEnd"/>
            <w:r w:rsidRPr="00787B90">
              <w:rPr>
                <w:rFonts w:eastAsiaTheme="minorHAnsi"/>
              </w:rPr>
              <w:t>“</w:t>
            </w:r>
            <w:r>
              <w:rPr>
                <w:lang w:val="en-US"/>
              </w:rPr>
              <w:t>,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sr-Cyrl-RS"/>
              </w:rPr>
              <w:t>н</w:t>
            </w:r>
            <w:r w:rsidRPr="00C26E49">
              <w:rPr>
                <w:color w:val="000000" w:themeColor="text1"/>
                <w:lang w:val="sr-Cyrl-RS"/>
              </w:rPr>
              <w:t>азив и ознака из општег речника набавки:</w:t>
            </w:r>
            <w:r>
              <w:rPr>
                <w:color w:val="000000" w:themeColor="text1"/>
                <w:lang w:val="sr-Cyrl-RS"/>
              </w:rPr>
              <w:t xml:space="preserve"> услуге просторног планирања - 71410000</w:t>
            </w:r>
            <w:r w:rsidRPr="00C26E49">
              <w:rPr>
                <w:color w:val="000000" w:themeColor="text1"/>
                <w:lang w:val="sr-Cyrl-RS"/>
              </w:rPr>
              <w:t>.</w:t>
            </w:r>
          </w:p>
          <w:p w:rsidR="00DA5616" w:rsidRDefault="00DA5616" w:rsidP="007244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HYPERLINK "http://portal.ujn.gov.rs" </w:instrTex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"http://www.mgsi.gov.rs" </w:instrTex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>
              <w:rPr>
                <w:rFonts w:eastAsia="Arial Unicode MS"/>
                <w:b/>
                <w:kern w:val="2"/>
                <w:lang w:val="sr-Cyrl-RS" w:eastAsia="ar-SA"/>
              </w:rPr>
              <w:t xml:space="preserve"> у</w:t>
            </w:r>
            <w:r>
              <w:rPr>
                <w:b/>
                <w:lang w:val="ru-RU"/>
              </w:rPr>
              <w:t xml:space="preserve">слуга </w:t>
            </w:r>
            <w:r w:rsidRPr="00DA5616">
              <w:rPr>
                <w:b/>
                <w:lang w:val="sr-Cyrl-CS"/>
              </w:rPr>
              <w:t xml:space="preserve">израде </w:t>
            </w:r>
            <w:r w:rsidRPr="00DA5616">
              <w:rPr>
                <w:b/>
                <w:lang w:val="en-US"/>
              </w:rPr>
              <w:t xml:space="preserve"> </w:t>
            </w:r>
            <w:proofErr w:type="spellStart"/>
            <w:r w:rsidRPr="00DA5616">
              <w:rPr>
                <w:b/>
              </w:rPr>
              <w:t>Просторн</w:t>
            </w:r>
            <w:proofErr w:type="spellEnd"/>
            <w:r w:rsidRPr="00DA5616">
              <w:rPr>
                <w:b/>
                <w:lang w:val="sr-Cyrl-RS"/>
              </w:rPr>
              <w:t xml:space="preserve">ог </w:t>
            </w:r>
            <w:proofErr w:type="spellStart"/>
            <w:r w:rsidRPr="00DA5616">
              <w:rPr>
                <w:b/>
              </w:rPr>
              <w:t>план</w:t>
            </w:r>
            <w:proofErr w:type="spellEnd"/>
            <w:r w:rsidRPr="00DA5616">
              <w:rPr>
                <w:b/>
                <w:lang w:val="sr-Cyrl-RS"/>
              </w:rPr>
              <w:t>а</w:t>
            </w:r>
            <w:r w:rsidRPr="00DA5616">
              <w:rPr>
                <w:b/>
              </w:rPr>
              <w:t xml:space="preserve"> </w:t>
            </w:r>
            <w:proofErr w:type="spellStart"/>
            <w:r w:rsidRPr="00DA5616">
              <w:rPr>
                <w:b/>
              </w:rPr>
              <w:t>подручја</w:t>
            </w:r>
            <w:proofErr w:type="spellEnd"/>
            <w:r w:rsidRPr="00DA5616">
              <w:rPr>
                <w:b/>
              </w:rPr>
              <w:t xml:space="preserve"> </w:t>
            </w:r>
            <w:proofErr w:type="spellStart"/>
            <w:r w:rsidRPr="00DA5616">
              <w:rPr>
                <w:b/>
              </w:rPr>
              <w:t>посебне</w:t>
            </w:r>
            <w:proofErr w:type="spellEnd"/>
            <w:r w:rsidRPr="00DA5616">
              <w:rPr>
                <w:b/>
              </w:rPr>
              <w:t xml:space="preserve"> </w:t>
            </w:r>
            <w:proofErr w:type="spellStart"/>
            <w:r w:rsidRPr="00DA5616">
              <w:rPr>
                <w:b/>
              </w:rPr>
              <w:t>намене</w:t>
            </w:r>
            <w:proofErr w:type="spellEnd"/>
            <w:r w:rsidRPr="00DA5616">
              <w:rPr>
                <w:rFonts w:eastAsiaTheme="minorHAnsi"/>
                <w:b/>
                <w:lang w:val="en-US"/>
              </w:rPr>
              <w:t xml:space="preserve"> </w:t>
            </w:r>
            <w:proofErr w:type="spellStart"/>
            <w:r w:rsidRPr="00DA5616">
              <w:rPr>
                <w:rFonts w:eastAsiaTheme="minorHAnsi"/>
                <w:b/>
              </w:rPr>
              <w:t>Предела</w:t>
            </w:r>
            <w:proofErr w:type="spellEnd"/>
            <w:r w:rsidRPr="00DA5616">
              <w:rPr>
                <w:rFonts w:eastAsiaTheme="minorHAnsi"/>
                <w:b/>
              </w:rPr>
              <w:t xml:space="preserve"> </w:t>
            </w:r>
            <w:proofErr w:type="spellStart"/>
            <w:r w:rsidRPr="00DA5616">
              <w:rPr>
                <w:rFonts w:eastAsiaTheme="minorHAnsi"/>
                <w:b/>
              </w:rPr>
              <w:t>изузетних</w:t>
            </w:r>
            <w:proofErr w:type="spellEnd"/>
            <w:r w:rsidRPr="00DA5616">
              <w:rPr>
                <w:rFonts w:eastAsiaTheme="minorHAnsi"/>
                <w:b/>
              </w:rPr>
              <w:t xml:space="preserve"> </w:t>
            </w:r>
            <w:proofErr w:type="spellStart"/>
            <w:r w:rsidRPr="00DA5616">
              <w:rPr>
                <w:rFonts w:eastAsiaTheme="minorHAnsi"/>
                <w:b/>
              </w:rPr>
              <w:t>одлика</w:t>
            </w:r>
            <w:proofErr w:type="spellEnd"/>
            <w:r w:rsidRPr="00DA5616">
              <w:rPr>
                <w:rFonts w:eastAsiaTheme="minorHAnsi"/>
                <w:b/>
              </w:rPr>
              <w:t xml:space="preserve"> „</w:t>
            </w:r>
            <w:proofErr w:type="spellStart"/>
            <w:r w:rsidRPr="00DA5616">
              <w:rPr>
                <w:rFonts w:eastAsiaTheme="minorHAnsi"/>
                <w:b/>
              </w:rPr>
              <w:t>Овчарско-кабларска</w:t>
            </w:r>
            <w:proofErr w:type="spellEnd"/>
            <w:r w:rsidRPr="00DA5616">
              <w:rPr>
                <w:rFonts w:eastAsiaTheme="minorHAnsi"/>
                <w:b/>
              </w:rPr>
              <w:t xml:space="preserve"> </w:t>
            </w:r>
            <w:proofErr w:type="spellStart"/>
            <w:r w:rsidRPr="00DA5616">
              <w:rPr>
                <w:rFonts w:eastAsiaTheme="minorHAnsi"/>
                <w:b/>
              </w:rPr>
              <w:t>клисура</w:t>
            </w:r>
            <w:proofErr w:type="spellEnd"/>
            <w:r w:rsidRPr="00DA5616">
              <w:rPr>
                <w:rFonts w:eastAsiaTheme="minorHAnsi"/>
                <w:b/>
              </w:rPr>
              <w:t>“</w:t>
            </w:r>
            <w:r w:rsidRPr="00DA5616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број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ЈН </w:t>
            </w:r>
            <w:r>
              <w:rPr>
                <w:rFonts w:eastAsia="Arial Unicode MS"/>
                <w:b/>
                <w:kern w:val="2"/>
                <w:lang w:val="sr-Cyrl-RS" w:eastAsia="ar-SA"/>
              </w:rPr>
              <w:t>21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7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E37F25">
              <w:rPr>
                <w:lang w:val="en-US"/>
              </w:rPr>
              <w:t>20</w:t>
            </w:r>
            <w:r>
              <w:rPr>
                <w:lang w:val="sr-Cyrl-RS"/>
              </w:rPr>
              <w:t>.07.2017. године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у 12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E37F2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</w:t>
            </w:r>
            <w:bookmarkStart w:id="0" w:name="_GoBack"/>
            <w:bookmarkEnd w:id="0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7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.2017</w:t>
            </w:r>
            <w:proofErr w:type="gram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Краља Милутина бр. 10а,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I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бр.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11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DA5616" w:rsidRDefault="00DA5616" w:rsidP="00724428">
            <w:pPr>
              <w:pStyle w:val="Bodytext1"/>
              <w:shd w:val="clear" w:color="auto" w:fill="auto"/>
              <w:tabs>
                <w:tab w:val="left" w:pos="2595"/>
              </w:tabs>
              <w:spacing w:before="0" w:after="0" w:line="274" w:lineRule="exact"/>
              <w:ind w:left="20" w:firstLine="0"/>
              <w:jc w:val="both"/>
            </w:pP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Pr="00C24517">
              <w:rPr>
                <w:lang w:val="sr-Cyrl-RS"/>
              </w:rPr>
              <w:t xml:space="preserve">до 25 (двадесетпет)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773888"/>
    <w:rsid w:val="0088219B"/>
    <w:rsid w:val="009F25D2"/>
    <w:rsid w:val="00DA5616"/>
    <w:rsid w:val="00E37F25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2017-06-16T10:00:00Z</dcterms:created>
  <dcterms:modified xsi:type="dcterms:W3CDTF">2017-06-19T06:18:00Z</dcterms:modified>
</cp:coreProperties>
</file>