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9B1C7B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023EC84" wp14:editId="1D353974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8548C2" w:rsidRDefault="00E93108" w:rsidP="00A240A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A240A5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A240A5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.2021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 године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E93108" w:rsidRDefault="00E93108" w:rsidP="00E93108">
      <w:pPr>
        <w:spacing w:after="12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bookmarkStart w:id="0" w:name="OLE_LINK6"/>
      <w:bookmarkStart w:id="1" w:name="OLE_LINK5"/>
    </w:p>
    <w:bookmarkEnd w:id="0"/>
    <w:bookmarkEnd w:id="1"/>
    <w:p w:rsidR="00E93108" w:rsidRPr="00E93108" w:rsidRDefault="00E93108" w:rsidP="00E931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Јавним позивом објављеним дана 12.04.2021. године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, објављујемо следећи одговоре на питања:</w:t>
      </w:r>
    </w:p>
    <w:p w:rsidR="00E93108" w:rsidRPr="007D5AE2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E93108" w:rsidRDefault="0031448E" w:rsidP="00E9310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 w:rsidR="00A240A5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="00E93108" w:rsidRPr="00DA324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240A5" w:rsidRPr="00A240A5" w:rsidRDefault="00A240A5" w:rsidP="00A240A5">
      <w:pPr>
        <w:jc w:val="both"/>
        <w:rPr>
          <w:rFonts w:ascii="Times New Roman" w:hAnsi="Times New Roman" w:cs="Times New Roman"/>
          <w:sz w:val="24"/>
          <w:szCs w:val="24"/>
        </w:rPr>
      </w:pPr>
      <w:r w:rsidRPr="00A240A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кадровски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Инжењере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лиценцом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пројектанта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310, 315, 353, 350 и 351) и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Инжењере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лиценцом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410, 415, 453, 451 и 450). </w:t>
      </w:r>
    </w:p>
    <w:p w:rsidR="00A240A5" w:rsidRDefault="00A240A5" w:rsidP="00A240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испуни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тражени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353 и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лиценцу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453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различите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>? </w:t>
      </w:r>
    </w:p>
    <w:p w:rsidR="00A240A5" w:rsidRPr="00527B5A" w:rsidRDefault="00A240A5" w:rsidP="00A24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527B5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</w:t>
      </w:r>
      <w:r w:rsidR="00527B5A" w:rsidRPr="00527B5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број 8</w:t>
      </w:r>
      <w:r w:rsidRPr="00527B5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:</w:t>
      </w:r>
    </w:p>
    <w:p w:rsidR="00A240A5" w:rsidRDefault="00527B5A" w:rsidP="00A2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Радна група Владе Јавним позивом није ограничила да само једна особа може бити именована на једну позицију</w:t>
      </w:r>
      <w:r w:rsidR="00A240A5" w:rsidRPr="00A240A5">
        <w:rPr>
          <w:rFonts w:ascii="Times New Roman" w:hAnsi="Times New Roman" w:cs="Times New Roman"/>
          <w:sz w:val="24"/>
          <w:szCs w:val="24"/>
        </w:rPr>
        <w:t>.</w:t>
      </w:r>
    </w:p>
    <w:p w:rsidR="00527B5A" w:rsidRPr="00527B5A" w:rsidRDefault="00527B5A" w:rsidP="00A2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Дозвољено је да иста особа буде именована на две или више позиција.</w:t>
      </w:r>
    </w:p>
    <w:p w:rsidR="00A240A5" w:rsidRPr="00A240A5" w:rsidRDefault="00A240A5" w:rsidP="00A2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0A5" w:rsidRDefault="00A240A5" w:rsidP="00A240A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DA324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240A5" w:rsidRPr="00A240A5" w:rsidRDefault="00A240A5" w:rsidP="00A240A5">
      <w:pPr>
        <w:jc w:val="both"/>
        <w:rPr>
          <w:rFonts w:ascii="Times New Roman" w:hAnsi="Times New Roman" w:cs="Times New Roman"/>
          <w:sz w:val="24"/>
          <w:szCs w:val="24"/>
        </w:rPr>
      </w:pPr>
      <w:r w:rsidRPr="00A240A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кријеријума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изведених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полагању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железничког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колосека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бетонским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дрвеним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праговима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170км у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последњих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40A5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>)“</w:t>
      </w:r>
      <w:proofErr w:type="gramEnd"/>
      <w:r w:rsidRPr="00A24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0A5" w:rsidRPr="00A240A5" w:rsidRDefault="00A240A5" w:rsidP="00A240A5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прихватљиве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референце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започели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завршени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претходних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тачније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A240A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240A5">
        <w:rPr>
          <w:rFonts w:ascii="Times New Roman" w:hAnsi="Times New Roman" w:cs="Times New Roman"/>
          <w:sz w:val="24"/>
          <w:szCs w:val="24"/>
        </w:rPr>
        <w:t>?</w:t>
      </w:r>
    </w:p>
    <w:p w:rsidR="00A240A5" w:rsidRDefault="00A240A5" w:rsidP="00940AD0">
      <w:pPr>
        <w:pStyle w:val="PlainText"/>
      </w:pPr>
    </w:p>
    <w:p w:rsidR="00A240A5" w:rsidRDefault="005257C5" w:rsidP="00940AD0">
      <w:pPr>
        <w:pStyle w:val="PlainText"/>
        <w:rPr>
          <w:rFonts w:ascii="Times New Roman" w:hAnsi="Times New Roman" w:cs="Times New Roman"/>
          <w:sz w:val="24"/>
          <w:szCs w:val="24"/>
          <w:lang w:val="sr-Cyrl-CS"/>
        </w:rPr>
      </w:pPr>
      <w:r w:rsidRPr="00527B5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Одговор</w:t>
      </w:r>
      <w:r w:rsidR="00527B5A" w:rsidRPr="00527B5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број 9</w:t>
      </w:r>
      <w:r w:rsidR="00A240A5" w:rsidRPr="00527B5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7B5A">
        <w:rPr>
          <w:rFonts w:ascii="Times New Roman" w:hAnsi="Times New Roman" w:cs="Times New Roman"/>
          <w:sz w:val="24"/>
          <w:szCs w:val="24"/>
          <w:lang w:val="sr-Cyrl-CS"/>
        </w:rPr>
        <w:t>У обзир ће се узимати пројекти завршени у последњих 5 година, рачунајући од дана објављивања Јавног позива, без обзира када су започети.</w:t>
      </w:r>
    </w:p>
    <w:sectPr w:rsidR="00A24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8"/>
    <w:rsid w:val="000074DF"/>
    <w:rsid w:val="0002204F"/>
    <w:rsid w:val="00070C7B"/>
    <w:rsid w:val="00085C5C"/>
    <w:rsid w:val="000B0395"/>
    <w:rsid w:val="000F7775"/>
    <w:rsid w:val="001333F8"/>
    <w:rsid w:val="001373D0"/>
    <w:rsid w:val="001534D0"/>
    <w:rsid w:val="00180905"/>
    <w:rsid w:val="001D1D74"/>
    <w:rsid w:val="001F5079"/>
    <w:rsid w:val="002372F5"/>
    <w:rsid w:val="00284D1D"/>
    <w:rsid w:val="00292BBE"/>
    <w:rsid w:val="0031448E"/>
    <w:rsid w:val="00374193"/>
    <w:rsid w:val="003774F1"/>
    <w:rsid w:val="00377B09"/>
    <w:rsid w:val="003820B3"/>
    <w:rsid w:val="003D1FE3"/>
    <w:rsid w:val="0040765F"/>
    <w:rsid w:val="004169D3"/>
    <w:rsid w:val="00426D14"/>
    <w:rsid w:val="00476F9F"/>
    <w:rsid w:val="004F317E"/>
    <w:rsid w:val="00500703"/>
    <w:rsid w:val="005257C5"/>
    <w:rsid w:val="00526E19"/>
    <w:rsid w:val="00527B5A"/>
    <w:rsid w:val="0053578F"/>
    <w:rsid w:val="005441DB"/>
    <w:rsid w:val="00561995"/>
    <w:rsid w:val="0059111B"/>
    <w:rsid w:val="005D3C77"/>
    <w:rsid w:val="005E5C19"/>
    <w:rsid w:val="005F39DD"/>
    <w:rsid w:val="006B375E"/>
    <w:rsid w:val="006D45B6"/>
    <w:rsid w:val="00707E7C"/>
    <w:rsid w:val="00722A5D"/>
    <w:rsid w:val="00742E1F"/>
    <w:rsid w:val="00792B5E"/>
    <w:rsid w:val="007A1A7B"/>
    <w:rsid w:val="0084769E"/>
    <w:rsid w:val="008648CB"/>
    <w:rsid w:val="008859FB"/>
    <w:rsid w:val="00887D63"/>
    <w:rsid w:val="008B489E"/>
    <w:rsid w:val="008C23D2"/>
    <w:rsid w:val="008D3CA1"/>
    <w:rsid w:val="008F3893"/>
    <w:rsid w:val="009659E4"/>
    <w:rsid w:val="009C2AF2"/>
    <w:rsid w:val="009D06A9"/>
    <w:rsid w:val="009D1DCF"/>
    <w:rsid w:val="009E7A26"/>
    <w:rsid w:val="009F65DB"/>
    <w:rsid w:val="009F7268"/>
    <w:rsid w:val="00A12939"/>
    <w:rsid w:val="00A240A5"/>
    <w:rsid w:val="00A410E7"/>
    <w:rsid w:val="00A540E9"/>
    <w:rsid w:val="00A664FB"/>
    <w:rsid w:val="00A73012"/>
    <w:rsid w:val="00A922FB"/>
    <w:rsid w:val="00AA1D69"/>
    <w:rsid w:val="00AD63BF"/>
    <w:rsid w:val="00AF4C3C"/>
    <w:rsid w:val="00BA0069"/>
    <w:rsid w:val="00BA4DB5"/>
    <w:rsid w:val="00C10D00"/>
    <w:rsid w:val="00C25503"/>
    <w:rsid w:val="00C77E43"/>
    <w:rsid w:val="00CA6B4D"/>
    <w:rsid w:val="00CC5E20"/>
    <w:rsid w:val="00D539D0"/>
    <w:rsid w:val="00D67E47"/>
    <w:rsid w:val="00DA1135"/>
    <w:rsid w:val="00DB5825"/>
    <w:rsid w:val="00DB642B"/>
    <w:rsid w:val="00DD70A2"/>
    <w:rsid w:val="00DE2393"/>
    <w:rsid w:val="00E15E72"/>
    <w:rsid w:val="00E72BB9"/>
    <w:rsid w:val="00E92084"/>
    <w:rsid w:val="00E93108"/>
    <w:rsid w:val="00EA1C72"/>
    <w:rsid w:val="00ED0756"/>
    <w:rsid w:val="00ED787B"/>
    <w:rsid w:val="00F04750"/>
    <w:rsid w:val="00F507DF"/>
    <w:rsid w:val="00F77583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EBC3-A1EC-4143-90D4-7C17E0F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57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57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Danijela Jovanović</cp:lastModifiedBy>
  <cp:revision>3</cp:revision>
  <dcterms:created xsi:type="dcterms:W3CDTF">2021-05-05T11:25:00Z</dcterms:created>
  <dcterms:modified xsi:type="dcterms:W3CDTF">2021-05-05T11:54:00Z</dcterms:modified>
</cp:coreProperties>
</file>