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97220D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22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97220D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97220D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97220D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97220D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97220D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22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bookmarkEnd w:id="0"/>
      <w:tr w:rsidR="00CA7FD3" w:rsidRPr="0097220D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97220D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97220D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97220D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штампања књига путних листова за међународни ванлинијски превоз путника</w:t>
            </w:r>
            <w:r w:rsidRPr="00972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0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9722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  <w:r w:rsidRPr="009722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Услуге израде докумената за транспорт </w:t>
            </w:r>
            <w:r w:rsidRPr="009722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  <w:t>– 63524000.</w:t>
            </w:r>
          </w:p>
        </w:tc>
      </w:tr>
      <w:tr w:rsidR="00CA7FD3" w:rsidRPr="0097220D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97220D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22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475.000,00 динара без ПДВ-а односно 570.000,00 динара са ПДВ-ом</w:t>
            </w:r>
          </w:p>
        </w:tc>
      </w:tr>
      <w:tr w:rsidR="00CA7FD3" w:rsidRPr="0097220D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97220D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22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97220D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22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97220D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7220D" w:rsidRDefault="0097220D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9722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475.000,00 динара без ПДВ-а односно 570.000,00 динара са ПДВ-ом</w:t>
            </w:r>
          </w:p>
        </w:tc>
      </w:tr>
      <w:tr w:rsidR="00CA7FD3" w:rsidRPr="0097220D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97220D" w:rsidP="00074EA2">
            <w:pPr>
              <w:pStyle w:val="Default"/>
              <w:jc w:val="center"/>
              <w:rPr>
                <w:color w:val="auto"/>
              </w:rPr>
            </w:pPr>
            <w:r w:rsidRPr="0097220D">
              <w:rPr>
                <w:lang w:val="sr-Cyrl-CS"/>
              </w:rPr>
              <w:t>475.000,00 динара без ПДВ-а односно 570.000,00 динара са ПДВ-ом</w:t>
            </w:r>
          </w:p>
        </w:tc>
      </w:tr>
      <w:tr w:rsidR="00CA7FD3" w:rsidRPr="0097220D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97220D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220D">
              <w:rPr>
                <w:rFonts w:ascii="Times New Roman" w:hAnsi="Times New Roman" w:cs="Times New Roman"/>
                <w:noProof/>
                <w:sz w:val="24"/>
                <w:szCs w:val="24"/>
                <w:lang w:eastAsia="sr-Cyrl-CS"/>
              </w:rPr>
              <w:t>06</w:t>
            </w:r>
            <w:r w:rsidRPr="0097220D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Cyrl-CS"/>
              </w:rPr>
              <w:t>.</w:t>
            </w:r>
            <w:r w:rsidRPr="0097220D"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>12</w:t>
            </w:r>
            <w:r w:rsidRPr="0097220D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Cyrl-CS"/>
              </w:rPr>
              <w:t xml:space="preserve">.2019. </w:t>
            </w:r>
            <w:r w:rsidRPr="0097220D">
              <w:rPr>
                <w:rFonts w:ascii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>године</w:t>
            </w:r>
          </w:p>
        </w:tc>
      </w:tr>
      <w:tr w:rsidR="00CA7FD3" w:rsidRPr="0097220D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97220D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22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09</w:t>
            </w:r>
            <w:r w:rsidR="00BB4172" w:rsidRPr="009722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9722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  <w:r w:rsidRPr="009722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9722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97220D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97220D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2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2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ародна банка </w:t>
            </w:r>
            <w:r w:rsidRPr="00972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2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рбије </w:t>
            </w:r>
            <w:r w:rsidRPr="0097220D">
              <w:rPr>
                <w:rFonts w:ascii="Times New Roman" w:hAnsi="Times New Roman" w:cs="Times New Roman"/>
                <w:sz w:val="24"/>
                <w:szCs w:val="24"/>
              </w:rPr>
              <w:t>– З</w:t>
            </w:r>
            <w:r w:rsidRPr="009722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авод за израду новчаница и кованог новца Топчидер, </w:t>
            </w:r>
            <w:r w:rsidRPr="0097220D">
              <w:rPr>
                <w:rFonts w:ascii="Times New Roman" w:hAnsi="Times New Roman" w:cs="Times New Roman"/>
                <w:sz w:val="24"/>
                <w:szCs w:val="24"/>
              </w:rPr>
              <w:t>Београд, Пионирска 2</w:t>
            </w:r>
          </w:p>
        </w:tc>
      </w:tr>
      <w:tr w:rsidR="00CA7FD3" w:rsidRPr="0097220D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7220D" w:rsidRDefault="00074EA2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22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  <w:tr w:rsidR="00D12255" w:rsidRPr="0097220D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97220D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2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97220D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48" w:rsidRDefault="001E3B48" w:rsidP="00B20919">
      <w:pPr>
        <w:spacing w:after="0" w:line="240" w:lineRule="auto"/>
      </w:pPr>
      <w:r>
        <w:separator/>
      </w:r>
    </w:p>
  </w:endnote>
  <w:endnote w:type="continuationSeparator" w:id="0">
    <w:p w:rsidR="001E3B48" w:rsidRDefault="001E3B48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48" w:rsidRDefault="001E3B48" w:rsidP="00B20919">
      <w:pPr>
        <w:spacing w:after="0" w:line="240" w:lineRule="auto"/>
      </w:pPr>
      <w:r>
        <w:separator/>
      </w:r>
    </w:p>
  </w:footnote>
  <w:footnote w:type="continuationSeparator" w:id="0">
    <w:p w:rsidR="001E3B48" w:rsidRDefault="001E3B48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E3B48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910A92"/>
    <w:rsid w:val="0097220D"/>
    <w:rsid w:val="009D039B"/>
    <w:rsid w:val="009E3A7C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5826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9</cp:revision>
  <cp:lastPrinted>2018-03-29T07:14:00Z</cp:lastPrinted>
  <dcterms:created xsi:type="dcterms:W3CDTF">2017-12-08T09:38:00Z</dcterms:created>
  <dcterms:modified xsi:type="dcterms:W3CDTF">2020-01-13T07:22:00Z</dcterms:modified>
</cp:coreProperties>
</file>