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AE" w:rsidRDefault="00E355C4" w:rsidP="00D12255">
      <w:pPr>
        <w:spacing w:after="0"/>
        <w:ind w:right="255"/>
        <w:jc w:val="center"/>
        <w:rPr>
          <w:color w:val="FFFFFF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</w:p>
    <w:p w:rsidR="00AD5138" w:rsidRDefault="00AD5138" w:rsidP="00D12255">
      <w:pPr>
        <w:spacing w:after="0"/>
        <w:ind w:right="2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1333A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AD5138" w:rsidRDefault="00AD5138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12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225"/>
        <w:gridCol w:w="6899"/>
      </w:tblGrid>
      <w:tr w:rsidR="00CA7FD3" w:rsidRPr="00D516AA" w:rsidTr="00D516AA">
        <w:trPr>
          <w:trHeight w:val="445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706F1F" w:rsidP="00D516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D516AA" w:rsidTr="00D516AA">
        <w:trPr>
          <w:trHeight w:val="442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D5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D516AA" w:rsidTr="00D516AA">
        <w:trPr>
          <w:trHeight w:val="445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D5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D516AA" w:rsidTr="00D516AA">
        <w:trPr>
          <w:trHeight w:val="445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D5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D516AA" w:rsidTr="00D516AA">
        <w:trPr>
          <w:trHeight w:val="442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1F7606" w:rsidP="00D516A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D516AA" w:rsidTr="00D516AA">
        <w:trPr>
          <w:trHeight w:val="1522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D516AA" w:rsidRDefault="00031435" w:rsidP="00133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D516AA" w:rsidRDefault="00CA7FD3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16AA" w:rsidRPr="00D516AA" w:rsidRDefault="00D12255" w:rsidP="00D516AA">
            <w:pPr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D516A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Предмет јавне набавке</w:t>
            </w:r>
            <w:r w:rsidR="001F7606" w:rsidRPr="00D516A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  <w:r w:rsidR="00615D2A" w:rsidRPr="00D51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16AA" w:rsidRPr="00D516AA">
              <w:rPr>
                <w:rFonts w:ascii="Times New Roman" w:hAnsi="Times New Roman" w:cs="Times New Roman"/>
                <w:bCs/>
                <w:sz w:val="24"/>
                <w:szCs w:val="24"/>
              </w:rPr>
              <w:t>услуге - ангажовање сарадника на основу Уговора о делу на Пројекту Стратегија Европске уније за Дунавски регион и реализација активности у оквииру Приоритетне области 16 - Побољшати мобилност мултимодалност - железнички, друмски и ваздушни транспорт - ПА 1 б</w:t>
            </w:r>
          </w:p>
          <w:p w:rsidR="00CA7FD3" w:rsidRPr="00D516AA" w:rsidRDefault="001333AE" w:rsidP="00D516AA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Н</w:t>
            </w:r>
            <w:r w:rsidRPr="00D51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азив и ознака из општег речника набавки</w:t>
            </w:r>
            <w:r w:rsidRPr="00D516A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516A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D516AA" w:rsidRPr="00D516A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72224000 Услуге саветовања у области вођења пројеката</w:t>
            </w:r>
          </w:p>
        </w:tc>
      </w:tr>
      <w:tr w:rsidR="00CA7FD3" w:rsidRPr="00D516AA" w:rsidTr="00D516AA">
        <w:trPr>
          <w:trHeight w:val="506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D516AA" w:rsidP="00D516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  <w:r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.107.594,90 динара са обрачунатим порезима и доприносима</w:t>
            </w:r>
          </w:p>
        </w:tc>
      </w:tr>
      <w:tr w:rsidR="00CA7FD3" w:rsidRPr="00D516AA" w:rsidTr="00D516AA">
        <w:trPr>
          <w:trHeight w:val="506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615D2A" w:rsidP="00D516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16A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D516AA" w:rsidTr="00D516AA">
        <w:trPr>
          <w:trHeight w:val="506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D4043A" w:rsidP="00D516A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D516AA" w:rsidRPr="00D516AA" w:rsidTr="00D516AA">
        <w:trPr>
          <w:trHeight w:val="506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16AA" w:rsidRPr="00D516AA" w:rsidRDefault="00D516AA" w:rsidP="00D51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Понуђене  цене: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16AA" w:rsidRPr="00D516AA" w:rsidRDefault="00D516AA" w:rsidP="00D516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  <w:r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.107.594,90 динара са обрачунатим порезима и доприносима</w:t>
            </w:r>
          </w:p>
        </w:tc>
      </w:tr>
      <w:tr w:rsidR="00D516AA" w:rsidRPr="00D516AA" w:rsidTr="00D516AA">
        <w:trPr>
          <w:trHeight w:val="506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16AA" w:rsidRPr="00D516AA" w:rsidRDefault="00D516AA" w:rsidP="00D51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16AA" w:rsidRPr="00D516AA" w:rsidRDefault="00D516AA" w:rsidP="00D516A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  <w:r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.107.594,90 динара са обрачунатим порезима и доприносима</w:t>
            </w:r>
          </w:p>
        </w:tc>
      </w:tr>
      <w:tr w:rsidR="00CA7FD3" w:rsidRPr="00D516AA" w:rsidTr="00D516AA">
        <w:trPr>
          <w:trHeight w:val="506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D516AA" w:rsidP="00D516A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29</w:t>
            </w:r>
            <w:r w:rsidR="001333AE"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.03</w:t>
            </w:r>
            <w:r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.2017. године</w:t>
            </w:r>
          </w:p>
        </w:tc>
      </w:tr>
      <w:tr w:rsidR="00CA7FD3" w:rsidRPr="00D516AA" w:rsidTr="00D516AA">
        <w:trPr>
          <w:trHeight w:val="506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D516AA" w:rsidP="00D516A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29</w:t>
            </w:r>
            <w:r w:rsidR="001333AE"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.03</w:t>
            </w:r>
            <w:r w:rsidR="00D12255"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</w:t>
            </w:r>
            <w:r w:rsidR="001333AE"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8</w:t>
            </w:r>
            <w:r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D516AA" w:rsidTr="00D516AA">
        <w:trPr>
          <w:trHeight w:val="658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D516AA" w:rsidP="00D516AA">
            <w:pP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 w:rsidRPr="00D516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Жељко</w:t>
            </w:r>
            <w:r w:rsidRPr="00D516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Јањош, Добрачина 25, </w:t>
            </w:r>
            <w:r w:rsidRPr="00D516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11000 </w:t>
            </w:r>
            <w:r w:rsidRPr="00D516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</w:t>
            </w:r>
          </w:p>
        </w:tc>
      </w:tr>
      <w:tr w:rsidR="00CA7FD3" w:rsidRPr="00D516AA" w:rsidTr="00D516AA">
        <w:trPr>
          <w:trHeight w:val="1041"/>
        </w:trPr>
        <w:tc>
          <w:tcPr>
            <w:tcW w:w="22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1F7606" w:rsidP="00D516A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До </w:t>
            </w:r>
            <w:r w:rsid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31.12.2018. године</w:t>
            </w:r>
          </w:p>
        </w:tc>
      </w:tr>
    </w:tbl>
    <w:p w:rsidR="00CA7FD3" w:rsidRPr="00650B1A" w:rsidRDefault="00CA7FD3" w:rsidP="001333AE">
      <w:pPr>
        <w:spacing w:after="0"/>
        <w:rPr>
          <w:rFonts w:ascii="Times New Roman" w:hAnsi="Times New Roman" w:cs="Times New Roman"/>
        </w:rPr>
      </w:pPr>
    </w:p>
    <w:sectPr w:rsidR="00CA7FD3" w:rsidRPr="00650B1A" w:rsidSect="001333AE">
      <w:pgSz w:w="11906" w:h="16838"/>
      <w:pgMar w:top="72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6C" w:rsidRDefault="007C6C6C" w:rsidP="00B20919">
      <w:pPr>
        <w:spacing w:after="0" w:line="240" w:lineRule="auto"/>
      </w:pPr>
      <w:r>
        <w:separator/>
      </w:r>
    </w:p>
  </w:endnote>
  <w:endnote w:type="continuationSeparator" w:id="0">
    <w:p w:rsidR="007C6C6C" w:rsidRDefault="007C6C6C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6C" w:rsidRDefault="007C6C6C" w:rsidP="00B20919">
      <w:pPr>
        <w:spacing w:after="0" w:line="240" w:lineRule="auto"/>
      </w:pPr>
      <w:r>
        <w:separator/>
      </w:r>
    </w:p>
  </w:footnote>
  <w:footnote w:type="continuationSeparator" w:id="0">
    <w:p w:rsidR="007C6C6C" w:rsidRDefault="007C6C6C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115F98"/>
    <w:rsid w:val="001333AE"/>
    <w:rsid w:val="001E242F"/>
    <w:rsid w:val="001F7606"/>
    <w:rsid w:val="0026533D"/>
    <w:rsid w:val="00282829"/>
    <w:rsid w:val="002B08DE"/>
    <w:rsid w:val="00387D05"/>
    <w:rsid w:val="003E2916"/>
    <w:rsid w:val="003F531B"/>
    <w:rsid w:val="00472160"/>
    <w:rsid w:val="004C68B7"/>
    <w:rsid w:val="00530B57"/>
    <w:rsid w:val="005455AE"/>
    <w:rsid w:val="005566E8"/>
    <w:rsid w:val="005A7C66"/>
    <w:rsid w:val="00615D2A"/>
    <w:rsid w:val="00627B5D"/>
    <w:rsid w:val="00650B1A"/>
    <w:rsid w:val="006607BF"/>
    <w:rsid w:val="00674ED8"/>
    <w:rsid w:val="006D4818"/>
    <w:rsid w:val="00706F1F"/>
    <w:rsid w:val="00743796"/>
    <w:rsid w:val="0077584A"/>
    <w:rsid w:val="007C6C6C"/>
    <w:rsid w:val="008513A7"/>
    <w:rsid w:val="00910A92"/>
    <w:rsid w:val="009D039B"/>
    <w:rsid w:val="009E3A7C"/>
    <w:rsid w:val="00A914A0"/>
    <w:rsid w:val="00AD5138"/>
    <w:rsid w:val="00B16C6E"/>
    <w:rsid w:val="00B20919"/>
    <w:rsid w:val="00B33C4E"/>
    <w:rsid w:val="00B35E0B"/>
    <w:rsid w:val="00BB01C8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516AA"/>
    <w:rsid w:val="00DC0365"/>
    <w:rsid w:val="00DE67A9"/>
    <w:rsid w:val="00E11A04"/>
    <w:rsid w:val="00E134C7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ACD5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Irena Delić</cp:lastModifiedBy>
  <cp:revision>2</cp:revision>
  <cp:lastPrinted>2018-03-22T09:32:00Z</cp:lastPrinted>
  <dcterms:created xsi:type="dcterms:W3CDTF">2018-03-30T09:09:00Z</dcterms:created>
  <dcterms:modified xsi:type="dcterms:W3CDTF">2018-03-30T09:09:00Z</dcterms:modified>
</cp:coreProperties>
</file>