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3"/>
        <w:gridCol w:w="6011"/>
      </w:tblGrid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DC1E66" w:rsidTr="008918DF">
        <w:trPr>
          <w:trHeight w:val="101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8918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34E4" w:rsidRDefault="005C34E4" w:rsidP="005C34E4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34E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Услуге стручног надзора над извођењем радова на изградњи аутопута Е-761 Београд – Сарајево и на реконструкцији државног пута IIа реда, број 203, Нови Пазар - Тутин, </w:t>
            </w:r>
            <w:r w:rsidRPr="005C34E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за Партију 1 - Стручни надзор над извођењем радова на изградњи аутопута Е-761 Београд – Сарајево, ЈН број: 17/2020</w:t>
            </w:r>
          </w:p>
          <w:p w:rsidR="00CA7FD3" w:rsidRPr="005C34E4" w:rsidRDefault="005C34E4" w:rsidP="005C34E4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C34E4">
              <w:rPr>
                <w:rFonts w:ascii="Times New Roman" w:hAnsi="Times New Roman"/>
                <w:sz w:val="24"/>
                <w:szCs w:val="24"/>
                <w:lang w:val="sr-Cyrl-CS"/>
              </w:rPr>
              <w:t>Назив и ознака из општег речника набавки: 7152000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0 - Услуге грађевинског надзора</w:t>
            </w:r>
          </w:p>
        </w:tc>
      </w:tr>
      <w:tr w:rsidR="00CA7FD3" w:rsidRPr="00DC1E66" w:rsidTr="008918DF">
        <w:trPr>
          <w:trHeight w:val="45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7F6F6A" w:rsidRDefault="005C34E4" w:rsidP="008918DF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316.383.496,60</w:t>
            </w:r>
            <w:r w:rsid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динара без ПДВ-а, односно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379.660.195,92</w:t>
            </w:r>
            <w:r w:rsidR="008918DF" w:rsidRP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A7FD3" w:rsidRPr="008918DF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918DF" w:rsidRDefault="008918DF" w:rsidP="008918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C1E66" w:rsidTr="008918DF">
        <w:trPr>
          <w:trHeight w:val="499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C1E66" w:rsidTr="008918DF">
        <w:trPr>
          <w:trHeight w:val="405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7F6F6A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7F6F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34E4" w:rsidRPr="007F6F6A" w:rsidRDefault="005C34E4" w:rsidP="005C34E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316.383.496,60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динара без ПДВ-а, односно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379.660.195,92</w:t>
            </w:r>
            <w:r w:rsidRP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134C7" w:rsidRPr="007F6F6A" w:rsidRDefault="005C34E4" w:rsidP="005C3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C34E4" w:rsidRPr="007F6F6A" w:rsidRDefault="005C34E4" w:rsidP="005C34E4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316.383.496,60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динара без ПДВ-а, односно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379.660.195,92</w:t>
            </w:r>
            <w:r w:rsidRPr="008918D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A7FD3" w:rsidRPr="00DC1E66" w:rsidRDefault="005C34E4" w:rsidP="005C34E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  <w:lang w:val="sr-Cyrl-CS"/>
              </w:rPr>
              <w:t>динара са ПДВ-ом</w:t>
            </w:r>
          </w:p>
        </w:tc>
      </w:tr>
      <w:tr w:rsidR="00CA7FD3" w:rsidRPr="00DC1E66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C34E4" w:rsidP="005C34E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23.07</w:t>
            </w:r>
            <w:r w:rsidR="008918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C34E4" w:rsidP="007F6F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29</w:t>
            </w:r>
            <w:r w:rsidR="008918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.07.2020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DC1E66" w:rsidTr="008918DF">
        <w:trPr>
          <w:trHeight w:val="742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8918DF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91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Групи</w:t>
            </w:r>
            <w:r w:rsidRPr="008918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8918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онуђача</w:t>
            </w:r>
            <w:r w:rsidRPr="008918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: </w:t>
            </w:r>
          </w:p>
          <w:p w:rsidR="005C34E4" w:rsidRPr="005C34E4" w:rsidRDefault="005C34E4" w:rsidP="005C34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</w:t>
            </w:r>
            <w:r w:rsidRPr="005C34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Институт за путеве а.д. Београд, Булевар Пеке Дапчевића 45, Београд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;</w:t>
            </w:r>
          </w:p>
          <w:p w:rsidR="005C34E4" w:rsidRPr="005C34E4" w:rsidRDefault="005C34E4" w:rsidP="005C34E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</w:t>
            </w:r>
            <w:r w:rsidRPr="005C34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Институт за испитивање материјала а.д. Београд,  Булевар војводе Мишића 43, Београд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;</w:t>
            </w:r>
          </w:p>
          <w:p w:rsidR="00CA7FD3" w:rsidRPr="00DC1E66" w:rsidRDefault="005C34E4" w:rsidP="005C34E4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- </w:t>
            </w:r>
            <w:r w:rsidRPr="005C34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Project Biro Utiber d.o.o. Novi Sad, Темеринска 76, Нови Сад</w:t>
            </w:r>
          </w:p>
        </w:tc>
      </w:tr>
      <w:tr w:rsidR="00CA7FD3" w:rsidRPr="00DC1E66" w:rsidTr="008918DF">
        <w:trPr>
          <w:trHeight w:val="64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C34E4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45 месеци</w:t>
            </w:r>
            <w:bookmarkStart w:id="0" w:name="_GoBack"/>
            <w:bookmarkEnd w:id="0"/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 w:rsidSect="006A2762">
      <w:pgSz w:w="11906" w:h="16838" w:code="9"/>
      <w:pgMar w:top="1440" w:right="14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C6" w:rsidRDefault="001222C6" w:rsidP="00B20919">
      <w:pPr>
        <w:spacing w:after="0" w:line="240" w:lineRule="auto"/>
      </w:pPr>
      <w:r>
        <w:separator/>
      </w:r>
    </w:p>
  </w:endnote>
  <w:endnote w:type="continuationSeparator" w:id="0">
    <w:p w:rsidR="001222C6" w:rsidRDefault="001222C6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C6" w:rsidRDefault="001222C6" w:rsidP="00B20919">
      <w:pPr>
        <w:spacing w:after="0" w:line="240" w:lineRule="auto"/>
      </w:pPr>
      <w:r>
        <w:separator/>
      </w:r>
    </w:p>
  </w:footnote>
  <w:footnote w:type="continuationSeparator" w:id="0">
    <w:p w:rsidR="001222C6" w:rsidRDefault="001222C6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222C6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5C34E4"/>
    <w:rsid w:val="00615D2A"/>
    <w:rsid w:val="00627B5D"/>
    <w:rsid w:val="00650B1A"/>
    <w:rsid w:val="006607BF"/>
    <w:rsid w:val="00674ED8"/>
    <w:rsid w:val="006A2762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918DF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91406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1F9F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891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5C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2</cp:revision>
  <cp:lastPrinted>2018-03-29T07:14:00Z</cp:lastPrinted>
  <dcterms:created xsi:type="dcterms:W3CDTF">2020-08-03T10:50:00Z</dcterms:created>
  <dcterms:modified xsi:type="dcterms:W3CDTF">2020-08-03T10:50:00Z</dcterms:modified>
</cp:coreProperties>
</file>