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B" w:rsidRPr="00640138" w:rsidRDefault="004D66CB" w:rsidP="004D66CB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4D66CB" w:rsidRPr="00640138" w:rsidRDefault="004D66CB" w:rsidP="004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4D66CB" w:rsidRPr="00640138" w:rsidRDefault="004D66CB" w:rsidP="004D6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81" w:type="dxa"/>
        <w:tblInd w:w="-714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6520"/>
      </w:tblGrid>
      <w:tr w:rsidR="004D66CB" w:rsidRPr="00640138" w:rsidTr="00BD4501">
        <w:trPr>
          <w:trHeight w:val="3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грађевинарства, саобраћаја и инфраструктуре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4D66CB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D66CB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BD450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BD4501" w:rsidRPr="00640138" w:rsidTr="00BD4501">
        <w:trPr>
          <w:trHeight w:val="5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BD4501" w:rsidRDefault="00BD4501" w:rsidP="00BD4501">
            <w:pPr>
              <w:pStyle w:val="Defaul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Отворени поступак</w:t>
            </w:r>
          </w:p>
        </w:tc>
      </w:tr>
      <w:tr w:rsidR="00BD4501" w:rsidRPr="00640138" w:rsidTr="00BD4501">
        <w:trPr>
          <w:trHeight w:val="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130FB8" w:rsidRDefault="00BD4501" w:rsidP="00BD4501">
            <w:pPr>
              <w:pStyle w:val="Default"/>
              <w:jc w:val="center"/>
              <w:rPr>
                <w:lang w:val="ru-RU"/>
              </w:rPr>
            </w:pPr>
            <w:r>
              <w:rPr>
                <w:lang w:val="ru-RU"/>
              </w:rPr>
              <w:t>Услуге</w:t>
            </w:r>
          </w:p>
        </w:tc>
      </w:tr>
      <w:tr w:rsidR="00BD4501" w:rsidRPr="00640138" w:rsidTr="00BD4501">
        <w:trPr>
          <w:trHeight w:val="10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640138" w:rsidRDefault="00BD4501" w:rsidP="00BD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Опис предмета набавке, назив и ознака из општег речника набавке: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501" w:rsidRPr="00BD4501" w:rsidRDefault="00BD4501" w:rsidP="00BD4501">
            <w:pPr>
              <w:pStyle w:val="Default"/>
              <w:jc w:val="center"/>
              <w:rPr>
                <w:lang w:val="sr-Cyrl-CS"/>
              </w:rPr>
            </w:pPr>
            <w:r w:rsidRPr="00BD4501">
              <w:rPr>
                <w:lang w:val="sr-Cyrl-CS"/>
              </w:rPr>
              <w:t>Набавка услуге надзорног органа који ће вршити стручни надзор над извођењем радова на изградњи београдске обилазнице на аутопуту Е70/Е75, деоница: Мост преко реке Саве код Остружнице – Бубањ Поток (сектори 4, 5 и 6)</w:t>
            </w:r>
          </w:p>
          <w:p w:rsidR="00BD4501" w:rsidRPr="00130FB8" w:rsidRDefault="00BD4501" w:rsidP="00BD4501">
            <w:pPr>
              <w:pStyle w:val="Default"/>
              <w:jc w:val="center"/>
              <w:rPr>
                <w:lang w:val="sr-Cyrl-CS"/>
              </w:rPr>
            </w:pPr>
            <w:r w:rsidRPr="00BD4501">
              <w:rPr>
                <w:lang w:val="sr-Cyrl-CS"/>
              </w:rPr>
              <w:t>Назив и ознака из општег речника: Надзор пројеката и документације - 71248000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позива за подношење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BD4501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18.10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објављивања обавештења о продужењу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637177" w:rsidP="006371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21</w:t>
            </w:r>
            <w:r w:rsidR="00BD45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.11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 w:rsid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ind w:right="5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 за продужење рока: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37177" w:rsidRDefault="00637177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 заи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нтересованог лица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подношења понуда (нови рок):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BD4501" w:rsidRDefault="004D66CB" w:rsidP="00637177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Рок за подношење понуда истиче </w:t>
            </w:r>
            <w:r w:rsidR="00637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 w:rsidR="00BD4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637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.2018</w:t>
            </w:r>
            <w:r w:rsidR="00375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године у  1</w:t>
            </w:r>
            <w:r w:rsidR="00A436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 назив и адресу понуђача.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  <w:r w:rsidR="00BD450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BD4501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инфраструктуре, Немањина 22-26, Београд</w:t>
            </w:r>
            <w:r w:rsidR="00F414F4">
              <w:t xml:space="preserve"> </w:t>
            </w:r>
            <w:r w:rsidR="00F414F4" w:rsidRPr="00F414F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са назнаком: ,,Понуда за јавну набавку, ЈН број 39/2018 – Набавка услуге надзорног органа који ће вршити стручни надзор над извођењем радова на изградњи београдске обилазнице на аутопуту Е70/Е75, деоница: Мост преко реке Саве код Остружнице – Бубањ Поток (сектори 4, 5 и 6) - НЕ ОТВАРАТИ”.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 и место отварања понуда: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5418" w:rsidRDefault="00BD4501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Отварање понуда обавиће се </w:t>
            </w:r>
            <w:r w:rsidR="0063717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6371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.2018. године</w:t>
            </w:r>
            <w:r w:rsidR="00A43694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12</w:t>
            </w:r>
            <w:r w:rsidR="004D66CB" w:rsidRPr="004B6A0F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 w:rsidR="004D66CB"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часова у </w:t>
            </w:r>
            <w:r w:rsidR="00A4369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канцеларији број 17, 11. спрат</w:t>
            </w:r>
          </w:p>
          <w:p w:rsidR="004D66CB" w:rsidRPr="00640138" w:rsidRDefault="004D66CB" w:rsidP="00BD4501">
            <w:pPr>
              <w:spacing w:after="43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 грађевинарства, саобраћаја и инфраструктуре, Београд, Немањина 22-26, уз присуство овлашћених представника понуђача.</w:t>
            </w:r>
          </w:p>
        </w:tc>
      </w:tr>
      <w:tr w:rsidR="004D66CB" w:rsidRPr="00640138" w:rsidTr="00BD450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32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 за контакт:</w:t>
            </w:r>
          </w:p>
        </w:tc>
        <w:tc>
          <w:tcPr>
            <w:tcW w:w="6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Снежана Шокчанић</w:t>
            </w:r>
          </w:p>
          <w:p w:rsidR="00A43694" w:rsidRPr="00A43694" w:rsidRDefault="00A43694" w:rsidP="00BD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snezana.sokcanic@mgsi.gov.rs</w:t>
            </w:r>
          </w:p>
        </w:tc>
      </w:tr>
    </w:tbl>
    <w:p w:rsidR="004D66CB" w:rsidRPr="00F020E8" w:rsidRDefault="00F020E8" w:rsidP="004D66C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</w:p>
    <w:sectPr w:rsidR="004D66CB" w:rsidRPr="00F020E8" w:rsidSect="00F414F4">
      <w:pgSz w:w="11906" w:h="16838"/>
      <w:pgMar w:top="568" w:right="2978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B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0443"/>
    <w:rsid w:val="0019147F"/>
    <w:rsid w:val="001A2311"/>
    <w:rsid w:val="001B0A07"/>
    <w:rsid w:val="001B0EF3"/>
    <w:rsid w:val="001D7AD6"/>
    <w:rsid w:val="001E0818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3790C"/>
    <w:rsid w:val="00352D59"/>
    <w:rsid w:val="00361B75"/>
    <w:rsid w:val="00365540"/>
    <w:rsid w:val="00375418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073A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B6A0F"/>
    <w:rsid w:val="004D622F"/>
    <w:rsid w:val="004D66CB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5F6C0A"/>
    <w:rsid w:val="00604174"/>
    <w:rsid w:val="00606A36"/>
    <w:rsid w:val="00610E7B"/>
    <w:rsid w:val="006303FD"/>
    <w:rsid w:val="00632F17"/>
    <w:rsid w:val="00636E5A"/>
    <w:rsid w:val="00637177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248B"/>
    <w:rsid w:val="006D6A33"/>
    <w:rsid w:val="006E17F6"/>
    <w:rsid w:val="006F30B7"/>
    <w:rsid w:val="006F73DA"/>
    <w:rsid w:val="00706CC0"/>
    <w:rsid w:val="007118AC"/>
    <w:rsid w:val="00715868"/>
    <w:rsid w:val="0073175F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D61A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DCD"/>
    <w:rsid w:val="00A35FA6"/>
    <w:rsid w:val="00A401CC"/>
    <w:rsid w:val="00A43694"/>
    <w:rsid w:val="00A46F03"/>
    <w:rsid w:val="00A5717E"/>
    <w:rsid w:val="00A5772E"/>
    <w:rsid w:val="00A72155"/>
    <w:rsid w:val="00A97237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4501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76C43"/>
    <w:rsid w:val="00D86A27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6239"/>
    <w:rsid w:val="00F020E8"/>
    <w:rsid w:val="00F077F8"/>
    <w:rsid w:val="00F16764"/>
    <w:rsid w:val="00F20D0F"/>
    <w:rsid w:val="00F2362E"/>
    <w:rsid w:val="00F2428E"/>
    <w:rsid w:val="00F37F1A"/>
    <w:rsid w:val="00F414F4"/>
    <w:rsid w:val="00F4738E"/>
    <w:rsid w:val="00F56427"/>
    <w:rsid w:val="00F67ED8"/>
    <w:rsid w:val="00F87D31"/>
    <w:rsid w:val="00F91D99"/>
    <w:rsid w:val="00F96CC5"/>
    <w:rsid w:val="00FA44F6"/>
    <w:rsid w:val="00FC10D6"/>
    <w:rsid w:val="00FC4DC3"/>
    <w:rsid w:val="00FC541A"/>
    <w:rsid w:val="00FC7F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834B"/>
  <w15:chartTrackingRefBased/>
  <w15:docId w15:val="{03C74598-A1A2-43AF-B549-7F4386E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66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6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F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2</cp:revision>
  <cp:lastPrinted>2018-11-19T13:45:00Z</cp:lastPrinted>
  <dcterms:created xsi:type="dcterms:W3CDTF">2018-11-21T11:23:00Z</dcterms:created>
  <dcterms:modified xsi:type="dcterms:W3CDTF">2018-11-21T11:23:00Z</dcterms:modified>
</cp:coreProperties>
</file>