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D6" w:rsidRDefault="00CE1493" w:rsidP="00822EA7">
      <w:pPr>
        <w:spacing w:after="24" w:line="259" w:lineRule="auto"/>
        <w:ind w:left="0" w:firstLine="0"/>
        <w:jc w:val="left"/>
      </w:pPr>
      <w:r>
        <w:rPr>
          <w:b w:val="0"/>
        </w:rPr>
        <w:t xml:space="preserve"> </w:t>
      </w:r>
    </w:p>
    <w:p w:rsidR="003F63D6" w:rsidRDefault="00CE1493">
      <w:pPr>
        <w:spacing w:after="228" w:line="259" w:lineRule="auto"/>
        <w:ind w:left="0" w:firstLine="0"/>
        <w:jc w:val="left"/>
      </w:pPr>
      <w:r>
        <w:rPr>
          <w:b w:val="0"/>
          <w:sz w:val="16"/>
        </w:rPr>
        <w:t xml:space="preserve"> </w:t>
      </w:r>
    </w:p>
    <w:p w:rsidR="003F63D6" w:rsidRDefault="00CE1493">
      <w:r>
        <w:t xml:space="preserve">ОБАВЕШТЕЊЕ </w:t>
      </w:r>
    </w:p>
    <w:p w:rsidR="003F63D6" w:rsidRDefault="00CE1493">
      <w:pPr>
        <w:ind w:right="2"/>
      </w:pPr>
      <w:r>
        <w:t xml:space="preserve"> О ПОКРЕТАЊУ ПРЕГОВАРАЧКОГ ПОСТУПКА БЕЗ ОБЈАВЉИВАЊА ПОЗИВА ЗА ПОДНОШЕЊЕ ПОНУДА </w:t>
      </w:r>
    </w:p>
    <w:p w:rsidR="003F63D6" w:rsidRDefault="00CE1493" w:rsidP="006D3B6D">
      <w:pPr>
        <w:spacing w:after="0" w:line="259" w:lineRule="auto"/>
        <w:ind w:left="774" w:firstLine="0"/>
      </w:pPr>
      <w:r>
        <w:rPr>
          <w:sz w:val="16"/>
        </w:rPr>
        <w:t xml:space="preserve"> </w:t>
      </w:r>
      <w:r>
        <w:rPr>
          <w:b w:val="0"/>
          <w:sz w:val="16"/>
        </w:rPr>
        <w:t xml:space="preserve"> </w:t>
      </w:r>
    </w:p>
    <w:tbl>
      <w:tblPr>
        <w:tblStyle w:val="TableGrid"/>
        <w:tblW w:w="8338" w:type="dxa"/>
        <w:tblInd w:w="-29" w:type="dxa"/>
        <w:tblCellMar>
          <w:top w:w="12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2002"/>
        <w:gridCol w:w="970"/>
        <w:gridCol w:w="5366"/>
      </w:tblGrid>
      <w:tr w:rsidR="003F63D6" w:rsidRPr="006D3B6D" w:rsidTr="008A7208">
        <w:trPr>
          <w:trHeight w:val="521"/>
        </w:trPr>
        <w:tc>
          <w:tcPr>
            <w:tcW w:w="29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szCs w:val="24"/>
              </w:rPr>
              <w:t>Назив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наручиоца</w:t>
            </w:r>
            <w:proofErr w:type="spellEnd"/>
            <w:r w:rsidRPr="006D3B6D">
              <w:rPr>
                <w:szCs w:val="24"/>
              </w:rPr>
              <w:t xml:space="preserve">: </w:t>
            </w:r>
          </w:p>
        </w:tc>
        <w:tc>
          <w:tcPr>
            <w:tcW w:w="5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3D6" w:rsidRPr="006D3B6D" w:rsidRDefault="006D3B6D">
            <w:pPr>
              <w:spacing w:after="0" w:line="259" w:lineRule="auto"/>
              <w:ind w:left="0" w:firstLine="0"/>
              <w:jc w:val="left"/>
              <w:rPr>
                <w:b w:val="0"/>
                <w:szCs w:val="24"/>
              </w:rPr>
            </w:pPr>
            <w:r w:rsidRPr="006D3B6D">
              <w:rPr>
                <w:b w:val="0"/>
                <w:color w:val="auto"/>
                <w:szCs w:val="24"/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3F63D6" w:rsidRPr="006D3B6D" w:rsidTr="008A7208">
        <w:trPr>
          <w:trHeight w:val="521"/>
        </w:trPr>
        <w:tc>
          <w:tcPr>
            <w:tcW w:w="29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szCs w:val="24"/>
              </w:rPr>
              <w:t>Адреса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наручиоца</w:t>
            </w:r>
            <w:proofErr w:type="spellEnd"/>
            <w:r w:rsidRPr="006D3B6D">
              <w:rPr>
                <w:szCs w:val="24"/>
              </w:rPr>
              <w:t xml:space="preserve">: </w:t>
            </w:r>
          </w:p>
        </w:tc>
        <w:tc>
          <w:tcPr>
            <w:tcW w:w="5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3D6" w:rsidRPr="006D3B6D" w:rsidRDefault="006D3B6D">
            <w:pPr>
              <w:spacing w:after="0" w:line="259" w:lineRule="auto"/>
              <w:ind w:left="0" w:firstLine="0"/>
              <w:jc w:val="left"/>
              <w:rPr>
                <w:b w:val="0"/>
                <w:szCs w:val="24"/>
              </w:rPr>
            </w:pPr>
            <w:r w:rsidRPr="006D3B6D">
              <w:rPr>
                <w:b w:val="0"/>
                <w:color w:val="auto"/>
                <w:szCs w:val="24"/>
                <w:lang w:val="sr-Cyrl-RS"/>
              </w:rPr>
              <w:t>Београд, улица Немањина број 22-26</w:t>
            </w:r>
          </w:p>
        </w:tc>
      </w:tr>
      <w:tr w:rsidR="003F63D6" w:rsidRPr="006D3B6D" w:rsidTr="008A7208">
        <w:trPr>
          <w:trHeight w:val="518"/>
        </w:trPr>
        <w:tc>
          <w:tcPr>
            <w:tcW w:w="29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szCs w:val="24"/>
              </w:rPr>
              <w:t>Интернет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страница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наручиоца</w:t>
            </w:r>
            <w:proofErr w:type="spellEnd"/>
            <w:r w:rsidRPr="006D3B6D">
              <w:rPr>
                <w:szCs w:val="24"/>
              </w:rPr>
              <w:t xml:space="preserve">: </w:t>
            </w:r>
          </w:p>
        </w:tc>
        <w:tc>
          <w:tcPr>
            <w:tcW w:w="5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3D6" w:rsidRPr="006D3B6D" w:rsidRDefault="00822EA7">
            <w:pPr>
              <w:spacing w:after="0" w:line="259" w:lineRule="auto"/>
              <w:ind w:left="0" w:firstLine="0"/>
              <w:jc w:val="left"/>
              <w:rPr>
                <w:b w:val="0"/>
                <w:szCs w:val="24"/>
                <w:u w:val="single"/>
              </w:rPr>
            </w:pPr>
            <w:hyperlink r:id="rId5" w:history="1">
              <w:r w:rsidR="006D3B6D" w:rsidRPr="006D3B6D">
                <w:rPr>
                  <w:b w:val="0"/>
                  <w:color w:val="auto"/>
                  <w:szCs w:val="24"/>
                  <w:u w:val="single"/>
                  <w:lang w:val="sr-Cyrl-RS"/>
                </w:rPr>
                <w:t>www.mg</w:t>
              </w:r>
              <w:proofErr w:type="spellStart"/>
              <w:r w:rsidR="006D3B6D" w:rsidRPr="006D3B6D">
                <w:rPr>
                  <w:b w:val="0"/>
                  <w:color w:val="auto"/>
                  <w:szCs w:val="24"/>
                  <w:u w:val="single"/>
                </w:rPr>
                <w:t>si</w:t>
              </w:r>
              <w:proofErr w:type="spellEnd"/>
              <w:r w:rsidR="006D3B6D" w:rsidRPr="006D3B6D">
                <w:rPr>
                  <w:b w:val="0"/>
                  <w:color w:val="auto"/>
                  <w:szCs w:val="24"/>
                  <w:u w:val="single"/>
                  <w:lang w:val="sr-Cyrl-RS"/>
                </w:rPr>
                <w:t>.gov.rs</w:t>
              </w:r>
            </w:hyperlink>
          </w:p>
        </w:tc>
      </w:tr>
      <w:tr w:rsidR="003F63D6" w:rsidRPr="006D3B6D" w:rsidTr="008A7208">
        <w:trPr>
          <w:trHeight w:val="521"/>
        </w:trPr>
        <w:tc>
          <w:tcPr>
            <w:tcW w:w="29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szCs w:val="24"/>
              </w:rPr>
              <w:t>Врста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наручиоца</w:t>
            </w:r>
            <w:proofErr w:type="spellEnd"/>
            <w:r w:rsidRPr="006D3B6D">
              <w:rPr>
                <w:szCs w:val="24"/>
              </w:rPr>
              <w:t xml:space="preserve">: </w:t>
            </w:r>
          </w:p>
        </w:tc>
        <w:tc>
          <w:tcPr>
            <w:tcW w:w="5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b w:val="0"/>
                <w:szCs w:val="24"/>
              </w:rPr>
              <w:t>Органи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  <w:proofErr w:type="spellStart"/>
            <w:r w:rsidRPr="006D3B6D">
              <w:rPr>
                <w:b w:val="0"/>
                <w:szCs w:val="24"/>
              </w:rPr>
              <w:t>државне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  <w:proofErr w:type="spellStart"/>
            <w:r w:rsidRPr="006D3B6D">
              <w:rPr>
                <w:b w:val="0"/>
                <w:szCs w:val="24"/>
              </w:rPr>
              <w:t>управе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</w:p>
        </w:tc>
      </w:tr>
      <w:tr w:rsidR="003F63D6" w:rsidRPr="006D3B6D" w:rsidTr="008A7208">
        <w:trPr>
          <w:trHeight w:val="521"/>
        </w:trPr>
        <w:tc>
          <w:tcPr>
            <w:tcW w:w="29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szCs w:val="24"/>
              </w:rPr>
              <w:t>Врста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поступка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јавне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набавке</w:t>
            </w:r>
            <w:proofErr w:type="spellEnd"/>
            <w:r w:rsidRPr="006D3B6D">
              <w:rPr>
                <w:szCs w:val="24"/>
              </w:rPr>
              <w:t xml:space="preserve">: </w:t>
            </w:r>
          </w:p>
        </w:tc>
        <w:tc>
          <w:tcPr>
            <w:tcW w:w="5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6D3B6D" w:rsidRDefault="00CE1493" w:rsidP="00B16CE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b w:val="0"/>
                <w:szCs w:val="24"/>
              </w:rPr>
              <w:t>Преговарачки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  <w:proofErr w:type="spellStart"/>
            <w:r w:rsidRPr="006D3B6D">
              <w:rPr>
                <w:b w:val="0"/>
                <w:szCs w:val="24"/>
              </w:rPr>
              <w:t>поступак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  <w:proofErr w:type="spellStart"/>
            <w:r w:rsidRPr="006D3B6D">
              <w:rPr>
                <w:b w:val="0"/>
                <w:szCs w:val="24"/>
              </w:rPr>
              <w:t>без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  <w:proofErr w:type="spellStart"/>
            <w:r w:rsidRPr="006D3B6D">
              <w:rPr>
                <w:b w:val="0"/>
                <w:szCs w:val="24"/>
              </w:rPr>
              <w:t>објављи</w:t>
            </w:r>
            <w:r w:rsidR="00B16CE9">
              <w:rPr>
                <w:b w:val="0"/>
                <w:szCs w:val="24"/>
              </w:rPr>
              <w:t>вања</w:t>
            </w:r>
            <w:proofErr w:type="spellEnd"/>
            <w:r w:rsidR="00B16CE9">
              <w:rPr>
                <w:b w:val="0"/>
                <w:szCs w:val="24"/>
              </w:rPr>
              <w:t xml:space="preserve"> </w:t>
            </w:r>
            <w:proofErr w:type="spellStart"/>
            <w:r w:rsidR="00B16CE9">
              <w:rPr>
                <w:b w:val="0"/>
                <w:szCs w:val="24"/>
              </w:rPr>
              <w:t>позива</w:t>
            </w:r>
            <w:proofErr w:type="spellEnd"/>
            <w:r w:rsidR="00B16CE9">
              <w:rPr>
                <w:b w:val="0"/>
                <w:szCs w:val="24"/>
              </w:rPr>
              <w:t xml:space="preserve"> </w:t>
            </w:r>
            <w:proofErr w:type="spellStart"/>
            <w:r w:rsidR="00B16CE9">
              <w:rPr>
                <w:b w:val="0"/>
                <w:szCs w:val="24"/>
              </w:rPr>
              <w:t>за</w:t>
            </w:r>
            <w:proofErr w:type="spellEnd"/>
            <w:r w:rsidR="00B16CE9">
              <w:rPr>
                <w:b w:val="0"/>
                <w:szCs w:val="24"/>
              </w:rPr>
              <w:t xml:space="preserve"> </w:t>
            </w:r>
            <w:proofErr w:type="spellStart"/>
            <w:r w:rsidR="00B16CE9">
              <w:rPr>
                <w:b w:val="0"/>
                <w:szCs w:val="24"/>
              </w:rPr>
              <w:t>подношење</w:t>
            </w:r>
            <w:proofErr w:type="spellEnd"/>
            <w:r w:rsidR="00B16CE9">
              <w:rPr>
                <w:b w:val="0"/>
                <w:szCs w:val="24"/>
              </w:rPr>
              <w:t xml:space="preserve"> </w:t>
            </w:r>
            <w:proofErr w:type="spellStart"/>
            <w:r w:rsidR="00B16CE9">
              <w:rPr>
                <w:b w:val="0"/>
                <w:szCs w:val="24"/>
              </w:rPr>
              <w:t>понуда</w:t>
            </w:r>
            <w:proofErr w:type="spellEnd"/>
            <w:r w:rsidR="00B16CE9">
              <w:rPr>
                <w:b w:val="0"/>
                <w:szCs w:val="24"/>
                <w:lang w:val="sr-Cyrl-CS"/>
              </w:rPr>
              <w:t>,</w:t>
            </w:r>
            <w:r w:rsidRPr="006D3B6D">
              <w:rPr>
                <w:b w:val="0"/>
                <w:szCs w:val="24"/>
              </w:rPr>
              <w:t xml:space="preserve"> </w:t>
            </w:r>
            <w:proofErr w:type="spellStart"/>
            <w:r w:rsidRPr="006D3B6D">
              <w:rPr>
                <w:b w:val="0"/>
                <w:szCs w:val="24"/>
              </w:rPr>
              <w:t>број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  <w:r w:rsidR="00B16CE9">
              <w:rPr>
                <w:b w:val="0"/>
                <w:szCs w:val="24"/>
                <w:lang w:val="sr-Cyrl-CS"/>
              </w:rPr>
              <w:t xml:space="preserve">ЈН </w:t>
            </w:r>
            <w:r w:rsidR="006D3B6D" w:rsidRPr="006D3B6D">
              <w:rPr>
                <w:b w:val="0"/>
                <w:szCs w:val="24"/>
                <w:lang w:val="sr-Cyrl-CS"/>
              </w:rPr>
              <w:t>13/2016</w:t>
            </w:r>
            <w:r w:rsidRPr="006D3B6D">
              <w:rPr>
                <w:b w:val="0"/>
                <w:szCs w:val="24"/>
              </w:rPr>
              <w:t xml:space="preserve"> </w:t>
            </w:r>
          </w:p>
        </w:tc>
      </w:tr>
      <w:tr w:rsidR="003F63D6" w:rsidRPr="006D3B6D" w:rsidTr="008A7208">
        <w:trPr>
          <w:trHeight w:val="324"/>
        </w:trPr>
        <w:tc>
          <w:tcPr>
            <w:tcW w:w="29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szCs w:val="24"/>
              </w:rPr>
              <w:t>Врста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предмета</w:t>
            </w:r>
            <w:proofErr w:type="spellEnd"/>
            <w:r w:rsidRPr="006D3B6D">
              <w:rPr>
                <w:szCs w:val="24"/>
              </w:rPr>
              <w:t xml:space="preserve">: </w:t>
            </w:r>
          </w:p>
        </w:tc>
        <w:tc>
          <w:tcPr>
            <w:tcW w:w="53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b w:val="0"/>
                <w:szCs w:val="24"/>
              </w:rPr>
              <w:t>Услуге</w:t>
            </w:r>
            <w:proofErr w:type="spellEnd"/>
            <w:r w:rsidRPr="006D3B6D">
              <w:rPr>
                <w:b w:val="0"/>
                <w:szCs w:val="24"/>
              </w:rPr>
              <w:t xml:space="preserve">  </w:t>
            </w:r>
          </w:p>
        </w:tc>
      </w:tr>
      <w:tr w:rsidR="003F63D6" w:rsidRPr="006D3B6D">
        <w:trPr>
          <w:trHeight w:val="516"/>
        </w:trPr>
        <w:tc>
          <w:tcPr>
            <w:tcW w:w="83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D17E75" w:rsidRDefault="00D17E75">
            <w:pPr>
              <w:spacing w:after="0" w:line="259" w:lineRule="auto"/>
              <w:ind w:left="0" w:firstLine="0"/>
              <w:jc w:val="left"/>
              <w:rPr>
                <w:b w:val="0"/>
                <w:szCs w:val="24"/>
                <w:lang w:val="sr-Cyrl-CS"/>
              </w:rPr>
            </w:pPr>
            <w:proofErr w:type="spellStart"/>
            <w:r>
              <w:rPr>
                <w:b w:val="0"/>
              </w:rPr>
              <w:t>О</w:t>
            </w:r>
            <w:r w:rsidRPr="00D17E75">
              <w:rPr>
                <w:b w:val="0"/>
              </w:rPr>
              <w:t>пис</w:t>
            </w:r>
            <w:proofErr w:type="spellEnd"/>
            <w:r w:rsidRPr="00D17E75">
              <w:rPr>
                <w:b w:val="0"/>
              </w:rPr>
              <w:t xml:space="preserve"> </w:t>
            </w:r>
            <w:proofErr w:type="spellStart"/>
            <w:r w:rsidRPr="00D17E75">
              <w:rPr>
                <w:b w:val="0"/>
              </w:rPr>
              <w:t>предмета</w:t>
            </w:r>
            <w:proofErr w:type="spellEnd"/>
            <w:r w:rsidRPr="00D17E75">
              <w:rPr>
                <w:b w:val="0"/>
              </w:rPr>
              <w:t xml:space="preserve"> </w:t>
            </w:r>
            <w:proofErr w:type="spellStart"/>
            <w:r w:rsidRPr="00D17E75">
              <w:rPr>
                <w:b w:val="0"/>
              </w:rPr>
              <w:t>набавке</w:t>
            </w:r>
            <w:proofErr w:type="spellEnd"/>
            <w:r w:rsidRPr="00D17E75">
              <w:rPr>
                <w:b w:val="0"/>
              </w:rPr>
              <w:t xml:space="preserve">, </w:t>
            </w:r>
            <w:proofErr w:type="spellStart"/>
            <w:r w:rsidRPr="00D17E75">
              <w:rPr>
                <w:b w:val="0"/>
              </w:rPr>
              <w:t>назив</w:t>
            </w:r>
            <w:proofErr w:type="spellEnd"/>
            <w:r w:rsidRPr="00D17E75">
              <w:rPr>
                <w:b w:val="0"/>
              </w:rPr>
              <w:t xml:space="preserve"> и </w:t>
            </w:r>
            <w:proofErr w:type="spellStart"/>
            <w:r w:rsidRPr="00D17E75">
              <w:rPr>
                <w:b w:val="0"/>
              </w:rPr>
              <w:t>ознака</w:t>
            </w:r>
            <w:proofErr w:type="spellEnd"/>
            <w:r w:rsidRPr="00D17E75">
              <w:rPr>
                <w:b w:val="0"/>
              </w:rPr>
              <w:t xml:space="preserve"> </w:t>
            </w:r>
            <w:proofErr w:type="spellStart"/>
            <w:r w:rsidRPr="00D17E75">
              <w:rPr>
                <w:b w:val="0"/>
              </w:rPr>
              <w:t>из</w:t>
            </w:r>
            <w:proofErr w:type="spellEnd"/>
            <w:r w:rsidRPr="00D17E75">
              <w:rPr>
                <w:b w:val="0"/>
              </w:rPr>
              <w:t xml:space="preserve"> </w:t>
            </w:r>
            <w:proofErr w:type="spellStart"/>
            <w:r w:rsidRPr="00D17E75">
              <w:rPr>
                <w:b w:val="0"/>
              </w:rPr>
              <w:t>општег</w:t>
            </w:r>
            <w:proofErr w:type="spellEnd"/>
            <w:r w:rsidRPr="00D17E75">
              <w:rPr>
                <w:b w:val="0"/>
              </w:rPr>
              <w:t xml:space="preserve"> </w:t>
            </w:r>
            <w:proofErr w:type="spellStart"/>
            <w:r w:rsidRPr="00D17E75">
              <w:rPr>
                <w:b w:val="0"/>
              </w:rPr>
              <w:t>речника</w:t>
            </w:r>
            <w:proofErr w:type="spellEnd"/>
            <w:r w:rsidRPr="00D17E75">
              <w:rPr>
                <w:b w:val="0"/>
              </w:rPr>
              <w:t xml:space="preserve"> </w:t>
            </w:r>
            <w:proofErr w:type="spellStart"/>
            <w:r w:rsidRPr="00D17E75">
              <w:rPr>
                <w:b w:val="0"/>
              </w:rPr>
              <w:t>набавке</w:t>
            </w:r>
            <w:proofErr w:type="spellEnd"/>
            <w:r>
              <w:rPr>
                <w:b w:val="0"/>
                <w:lang w:val="sr-Cyrl-CS"/>
              </w:rPr>
              <w:t>:</w:t>
            </w:r>
          </w:p>
        </w:tc>
      </w:tr>
      <w:tr w:rsidR="003F63D6" w:rsidRPr="006D3B6D">
        <w:trPr>
          <w:trHeight w:val="1330"/>
        </w:trPr>
        <w:tc>
          <w:tcPr>
            <w:tcW w:w="2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6D3B6D">
              <w:rPr>
                <w:szCs w:val="24"/>
              </w:rPr>
              <w:t xml:space="preserve"> </w:t>
            </w:r>
          </w:p>
        </w:tc>
        <w:tc>
          <w:tcPr>
            <w:tcW w:w="63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3B6D" w:rsidRPr="006D3B6D" w:rsidRDefault="00CE1493" w:rsidP="006D3B6D">
            <w:pPr>
              <w:ind w:left="0" w:firstLine="0"/>
              <w:jc w:val="both"/>
              <w:rPr>
                <w:b w:val="0"/>
                <w:szCs w:val="24"/>
              </w:rPr>
            </w:pPr>
            <w:proofErr w:type="spellStart"/>
            <w:r w:rsidRPr="006D3B6D">
              <w:rPr>
                <w:b w:val="0"/>
                <w:szCs w:val="24"/>
              </w:rPr>
              <w:t>Предмет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  <w:proofErr w:type="spellStart"/>
            <w:r w:rsidRPr="006D3B6D">
              <w:rPr>
                <w:b w:val="0"/>
                <w:szCs w:val="24"/>
              </w:rPr>
              <w:t>јавне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  <w:proofErr w:type="spellStart"/>
            <w:r w:rsidRPr="006D3B6D">
              <w:rPr>
                <w:b w:val="0"/>
                <w:szCs w:val="24"/>
              </w:rPr>
              <w:t>набавке</w:t>
            </w:r>
            <w:proofErr w:type="spellEnd"/>
            <w:r w:rsidR="006D3B6D" w:rsidRPr="006D3B6D">
              <w:rPr>
                <w:b w:val="0"/>
                <w:szCs w:val="24"/>
                <w:lang w:val="sr-Cyrl-CS"/>
              </w:rPr>
              <w:t xml:space="preserve"> су</w:t>
            </w:r>
            <w:r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додатне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услуге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стручног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надзора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над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извођењем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радова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на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изградњи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аутопута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Е-763, </w:t>
            </w:r>
            <w:proofErr w:type="spellStart"/>
            <w:r w:rsidR="006D3B6D" w:rsidRPr="006D3B6D">
              <w:rPr>
                <w:b w:val="0"/>
                <w:szCs w:val="24"/>
              </w:rPr>
              <w:t>Београд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– </w:t>
            </w:r>
            <w:proofErr w:type="spellStart"/>
            <w:r w:rsidR="006D3B6D" w:rsidRPr="006D3B6D">
              <w:rPr>
                <w:b w:val="0"/>
                <w:szCs w:val="24"/>
              </w:rPr>
              <w:t>Јужни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Јадран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, </w:t>
            </w:r>
            <w:proofErr w:type="spellStart"/>
            <w:r w:rsidR="006D3B6D" w:rsidRPr="006D3B6D">
              <w:rPr>
                <w:b w:val="0"/>
                <w:szCs w:val="24"/>
              </w:rPr>
              <w:t>Сектор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I: </w:t>
            </w:r>
            <w:proofErr w:type="spellStart"/>
            <w:r w:rsidR="006D3B6D" w:rsidRPr="006D3B6D">
              <w:rPr>
                <w:b w:val="0"/>
                <w:szCs w:val="24"/>
              </w:rPr>
              <w:t>Београд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- </w:t>
            </w:r>
            <w:proofErr w:type="spellStart"/>
            <w:r w:rsidR="006D3B6D" w:rsidRPr="006D3B6D">
              <w:rPr>
                <w:b w:val="0"/>
                <w:szCs w:val="24"/>
              </w:rPr>
              <w:t>Љиг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: </w:t>
            </w:r>
            <w:proofErr w:type="spellStart"/>
            <w:r w:rsidR="006D3B6D" w:rsidRPr="006D3B6D">
              <w:rPr>
                <w:b w:val="0"/>
                <w:szCs w:val="24"/>
              </w:rPr>
              <w:t>деоница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3: </w:t>
            </w:r>
            <w:proofErr w:type="spellStart"/>
            <w:r w:rsidR="006D3B6D" w:rsidRPr="006D3B6D">
              <w:rPr>
                <w:b w:val="0"/>
                <w:szCs w:val="24"/>
              </w:rPr>
              <w:t>Обреновац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- </w:t>
            </w:r>
            <w:proofErr w:type="spellStart"/>
            <w:r w:rsidR="006D3B6D" w:rsidRPr="006D3B6D">
              <w:rPr>
                <w:b w:val="0"/>
                <w:szCs w:val="24"/>
              </w:rPr>
              <w:t>Уб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, </w:t>
            </w:r>
            <w:proofErr w:type="spellStart"/>
            <w:r w:rsidR="006D3B6D" w:rsidRPr="006D3B6D">
              <w:rPr>
                <w:b w:val="0"/>
                <w:szCs w:val="24"/>
              </w:rPr>
              <w:t>од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км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14+416,09 </w:t>
            </w:r>
            <w:proofErr w:type="spellStart"/>
            <w:r w:rsidR="006D3B6D" w:rsidRPr="006D3B6D">
              <w:rPr>
                <w:b w:val="0"/>
                <w:szCs w:val="24"/>
              </w:rPr>
              <w:t>до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км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40+645,28 и </w:t>
            </w:r>
            <w:proofErr w:type="spellStart"/>
            <w:r w:rsidR="006D3B6D" w:rsidRPr="006D3B6D">
              <w:rPr>
                <w:b w:val="0"/>
                <w:szCs w:val="24"/>
              </w:rPr>
              <w:t>деоница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5: </w:t>
            </w:r>
            <w:proofErr w:type="spellStart"/>
            <w:r w:rsidR="006D3B6D" w:rsidRPr="006D3B6D">
              <w:rPr>
                <w:b w:val="0"/>
                <w:szCs w:val="24"/>
              </w:rPr>
              <w:t>Лајковац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- </w:t>
            </w:r>
            <w:proofErr w:type="spellStart"/>
            <w:r w:rsidR="006D3B6D" w:rsidRPr="006D3B6D">
              <w:rPr>
                <w:b w:val="0"/>
                <w:szCs w:val="24"/>
              </w:rPr>
              <w:t>Љиг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, </w:t>
            </w:r>
            <w:proofErr w:type="spellStart"/>
            <w:r w:rsidR="006D3B6D" w:rsidRPr="006D3B6D">
              <w:rPr>
                <w:b w:val="0"/>
                <w:szCs w:val="24"/>
              </w:rPr>
              <w:t>од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км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53+138,91 </w:t>
            </w:r>
            <w:proofErr w:type="spellStart"/>
            <w:r w:rsidR="006D3B6D" w:rsidRPr="006D3B6D">
              <w:rPr>
                <w:b w:val="0"/>
                <w:szCs w:val="24"/>
              </w:rPr>
              <w:t>до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</w:t>
            </w:r>
            <w:proofErr w:type="spellStart"/>
            <w:r w:rsidR="006D3B6D" w:rsidRPr="006D3B6D">
              <w:rPr>
                <w:b w:val="0"/>
                <w:szCs w:val="24"/>
              </w:rPr>
              <w:t>км</w:t>
            </w:r>
            <w:proofErr w:type="spellEnd"/>
            <w:r w:rsidR="006D3B6D" w:rsidRPr="006D3B6D">
              <w:rPr>
                <w:b w:val="0"/>
                <w:szCs w:val="24"/>
              </w:rPr>
              <w:t xml:space="preserve"> 77+118,23</w:t>
            </w:r>
            <w:r w:rsidR="006D3B6D" w:rsidRPr="006D3B6D">
              <w:rPr>
                <w:b w:val="0"/>
                <w:szCs w:val="24"/>
                <w:lang w:val="sr-Cyrl-CS"/>
              </w:rPr>
              <w:t>.</w:t>
            </w:r>
            <w:r w:rsidR="006D3B6D" w:rsidRPr="006D3B6D">
              <w:rPr>
                <w:b w:val="0"/>
                <w:szCs w:val="24"/>
              </w:rPr>
              <w:t xml:space="preserve"> </w:t>
            </w:r>
          </w:p>
          <w:p w:rsidR="006D3B6D" w:rsidRPr="006D3B6D" w:rsidRDefault="006D3B6D" w:rsidP="006D3B6D">
            <w:pPr>
              <w:pStyle w:val="ListParagraph"/>
              <w:jc w:val="both"/>
              <w:rPr>
                <w:rFonts w:eastAsia="Times New Roman"/>
                <w:noProof/>
                <w:color w:val="000000" w:themeColor="text1"/>
                <w:kern w:val="0"/>
                <w:lang w:val="sr-Cyrl-CS" w:eastAsia="sr-Latn-CS"/>
              </w:rPr>
            </w:pPr>
          </w:p>
          <w:p w:rsidR="006D3B6D" w:rsidRPr="006D3B6D" w:rsidRDefault="006D3B6D" w:rsidP="006D3B6D">
            <w:pPr>
              <w:spacing w:line="240" w:lineRule="auto"/>
              <w:ind w:left="0"/>
              <w:jc w:val="both"/>
              <w:rPr>
                <w:b w:val="0"/>
                <w:noProof/>
                <w:color w:val="000000" w:themeColor="text1"/>
                <w:szCs w:val="24"/>
                <w:lang w:val="sr-Cyrl-CS" w:eastAsia="sr-Latn-CS"/>
              </w:rPr>
            </w:pPr>
            <w:r w:rsidRPr="006D3B6D">
              <w:rPr>
                <w:b w:val="0"/>
                <w:noProof/>
                <w:color w:val="000000" w:themeColor="text1"/>
                <w:szCs w:val="24"/>
                <w:lang w:val="sr-Cyrl-CS" w:eastAsia="sr-Latn-CS"/>
              </w:rPr>
              <w:t>Назив и ознака из општег речника набавке:</w:t>
            </w:r>
            <w:r w:rsidRPr="006D3B6D">
              <w:rPr>
                <w:b w:val="0"/>
                <w:color w:val="000000" w:themeColor="text1"/>
                <w:szCs w:val="24"/>
              </w:rPr>
              <w:t xml:space="preserve"> </w:t>
            </w:r>
            <w:r w:rsidRPr="006D3B6D">
              <w:rPr>
                <w:b w:val="0"/>
                <w:color w:val="000000" w:themeColor="text1"/>
                <w:szCs w:val="24"/>
                <w:lang w:val="sr-Cyrl-RS"/>
              </w:rPr>
              <w:t>У</w:t>
            </w:r>
            <w:r w:rsidRPr="006D3B6D">
              <w:rPr>
                <w:b w:val="0"/>
                <w:color w:val="000000" w:themeColor="text1"/>
                <w:szCs w:val="24"/>
              </w:rPr>
              <w:t xml:space="preserve">слуге </w:t>
            </w:r>
            <w:r w:rsidRPr="006D3B6D">
              <w:rPr>
                <w:b w:val="0"/>
                <w:color w:val="000000" w:themeColor="text1"/>
                <w:szCs w:val="24"/>
                <w:lang w:val="sr-Cyrl-CS"/>
              </w:rPr>
              <w:t>техничког</w:t>
            </w:r>
            <w:r w:rsidRPr="006D3B6D">
              <w:rPr>
                <w:b w:val="0"/>
                <w:color w:val="000000" w:themeColor="text1"/>
                <w:szCs w:val="24"/>
              </w:rPr>
              <w:t xml:space="preserve"> надзора</w:t>
            </w:r>
            <w:r w:rsidRPr="006D3B6D">
              <w:rPr>
                <w:b w:val="0"/>
                <w:color w:val="000000" w:themeColor="text1"/>
                <w:szCs w:val="24"/>
                <w:lang w:val="sr-Cyrl-RS"/>
              </w:rPr>
              <w:t xml:space="preserve"> </w:t>
            </w:r>
            <w:r w:rsidRPr="006D3B6D">
              <w:rPr>
                <w:b w:val="0"/>
                <w:noProof/>
                <w:color w:val="000000" w:themeColor="text1"/>
                <w:szCs w:val="24"/>
                <w:lang w:val="sr-Cyrl-CS" w:eastAsia="sr-Latn-CS"/>
              </w:rPr>
              <w:t xml:space="preserve">– </w:t>
            </w:r>
            <w:r w:rsidRPr="006D3B6D">
              <w:rPr>
                <w:b w:val="0"/>
                <w:color w:val="000000" w:themeColor="text1"/>
                <w:szCs w:val="24"/>
              </w:rPr>
              <w:t>71</w:t>
            </w:r>
            <w:r w:rsidRPr="006D3B6D">
              <w:rPr>
                <w:b w:val="0"/>
                <w:color w:val="000000" w:themeColor="text1"/>
                <w:szCs w:val="24"/>
                <w:lang w:val="sr-Cyrl-CS"/>
              </w:rPr>
              <w:t>63</w:t>
            </w:r>
            <w:r w:rsidRPr="006D3B6D">
              <w:rPr>
                <w:b w:val="0"/>
                <w:color w:val="000000" w:themeColor="text1"/>
                <w:szCs w:val="24"/>
              </w:rPr>
              <w:t>1000</w:t>
            </w:r>
            <w:r w:rsidRPr="006D3B6D">
              <w:rPr>
                <w:b w:val="0"/>
                <w:color w:val="000000" w:themeColor="text1"/>
                <w:szCs w:val="24"/>
                <w:lang w:val="sr-Cyrl-RS"/>
              </w:rPr>
              <w:t xml:space="preserve">. </w:t>
            </w:r>
          </w:p>
          <w:p w:rsidR="003F63D6" w:rsidRPr="006D3B6D" w:rsidRDefault="003F63D6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</w:p>
        </w:tc>
      </w:tr>
      <w:tr w:rsidR="003F63D6" w:rsidRPr="006D3B6D">
        <w:trPr>
          <w:trHeight w:val="516"/>
        </w:trPr>
        <w:tc>
          <w:tcPr>
            <w:tcW w:w="83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szCs w:val="24"/>
              </w:rPr>
              <w:t>Основ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за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примену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преговарачког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поступка</w:t>
            </w:r>
            <w:proofErr w:type="spellEnd"/>
            <w:r w:rsidRPr="006D3B6D">
              <w:rPr>
                <w:szCs w:val="24"/>
              </w:rPr>
              <w:t xml:space="preserve"> и </w:t>
            </w:r>
            <w:proofErr w:type="spellStart"/>
            <w:r w:rsidRPr="006D3B6D">
              <w:rPr>
                <w:szCs w:val="24"/>
              </w:rPr>
              <w:t>подаци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који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оправдавају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његову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примену</w:t>
            </w:r>
            <w:proofErr w:type="spellEnd"/>
            <w:r w:rsidRPr="006D3B6D">
              <w:rPr>
                <w:szCs w:val="24"/>
              </w:rPr>
              <w:t xml:space="preserve">: </w:t>
            </w:r>
            <w:r w:rsidRPr="006D3B6D">
              <w:rPr>
                <w:b w:val="0"/>
                <w:szCs w:val="24"/>
              </w:rPr>
              <w:t xml:space="preserve"> </w:t>
            </w:r>
          </w:p>
        </w:tc>
      </w:tr>
      <w:tr w:rsidR="003F63D6" w:rsidRPr="006D3B6D">
        <w:trPr>
          <w:trHeight w:val="516"/>
        </w:trPr>
        <w:tc>
          <w:tcPr>
            <w:tcW w:w="2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6D3B6D">
              <w:rPr>
                <w:szCs w:val="24"/>
              </w:rPr>
              <w:t xml:space="preserve"> </w:t>
            </w:r>
          </w:p>
        </w:tc>
        <w:tc>
          <w:tcPr>
            <w:tcW w:w="63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3B6D" w:rsidRPr="006D3B6D" w:rsidRDefault="006D3B6D" w:rsidP="006D3B6D">
            <w:pPr>
              <w:spacing w:line="240" w:lineRule="auto"/>
              <w:ind w:left="41" w:firstLine="0"/>
              <w:jc w:val="both"/>
              <w:rPr>
                <w:b w:val="0"/>
                <w:noProof/>
                <w:color w:val="auto"/>
                <w:szCs w:val="24"/>
                <w:lang w:val="sr-Cyrl-CS" w:eastAsia="sr-Latn-CS"/>
              </w:rPr>
            </w:pPr>
            <w:r w:rsidRPr="006D3B6D">
              <w:rPr>
                <w:b w:val="0"/>
                <w:noProof/>
                <w:color w:val="auto"/>
                <w:szCs w:val="24"/>
                <w:lang w:val="sr-Cyrl-CS" w:eastAsia="sr-Latn-CS"/>
              </w:rPr>
              <w:t>Правни основ за спровођење поступка - ч</w:t>
            </w:r>
            <w:proofErr w:type="spellStart"/>
            <w:r w:rsidRPr="006D3B6D">
              <w:rPr>
                <w:b w:val="0"/>
                <w:szCs w:val="24"/>
              </w:rPr>
              <w:t>лан</w:t>
            </w:r>
            <w:proofErr w:type="spellEnd"/>
            <w:r w:rsidRPr="006D3B6D">
              <w:rPr>
                <w:b w:val="0"/>
                <w:szCs w:val="24"/>
              </w:rPr>
              <w:t xml:space="preserve"> 36. </w:t>
            </w:r>
            <w:proofErr w:type="spellStart"/>
            <w:proofErr w:type="gramStart"/>
            <w:r w:rsidRPr="006D3B6D">
              <w:rPr>
                <w:b w:val="0"/>
                <w:szCs w:val="24"/>
              </w:rPr>
              <w:t>став</w:t>
            </w:r>
            <w:proofErr w:type="spellEnd"/>
            <w:proofErr w:type="gramEnd"/>
            <w:r w:rsidRPr="006D3B6D">
              <w:rPr>
                <w:b w:val="0"/>
                <w:szCs w:val="24"/>
              </w:rPr>
              <w:t xml:space="preserve"> 1. </w:t>
            </w:r>
            <w:proofErr w:type="spellStart"/>
            <w:proofErr w:type="gramStart"/>
            <w:r w:rsidRPr="006D3B6D">
              <w:rPr>
                <w:b w:val="0"/>
                <w:szCs w:val="24"/>
              </w:rPr>
              <w:t>тачка</w:t>
            </w:r>
            <w:proofErr w:type="spellEnd"/>
            <w:proofErr w:type="gramEnd"/>
            <w:r w:rsidRPr="006D3B6D">
              <w:rPr>
                <w:b w:val="0"/>
                <w:szCs w:val="24"/>
              </w:rPr>
              <w:t xml:space="preserve"> 5) </w:t>
            </w:r>
            <w:proofErr w:type="spellStart"/>
            <w:r w:rsidRPr="006D3B6D">
              <w:rPr>
                <w:b w:val="0"/>
                <w:szCs w:val="24"/>
              </w:rPr>
              <w:t>Закона</w:t>
            </w:r>
            <w:proofErr w:type="spellEnd"/>
            <w:r w:rsidRPr="006D3B6D">
              <w:rPr>
                <w:b w:val="0"/>
                <w:szCs w:val="24"/>
              </w:rPr>
              <w:t xml:space="preserve"> о </w:t>
            </w:r>
            <w:proofErr w:type="spellStart"/>
            <w:r w:rsidRPr="006D3B6D">
              <w:rPr>
                <w:b w:val="0"/>
                <w:szCs w:val="24"/>
              </w:rPr>
              <w:t>јавним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  <w:proofErr w:type="spellStart"/>
            <w:r w:rsidRPr="006D3B6D">
              <w:rPr>
                <w:b w:val="0"/>
                <w:szCs w:val="24"/>
              </w:rPr>
              <w:t>набавкама</w:t>
            </w:r>
            <w:proofErr w:type="spellEnd"/>
            <w:r w:rsidRPr="006D3B6D">
              <w:rPr>
                <w:b w:val="0"/>
                <w:szCs w:val="24"/>
              </w:rPr>
              <w:t xml:space="preserve"> </w:t>
            </w:r>
            <w:r w:rsidRPr="006D3B6D">
              <w:rPr>
                <w:rFonts w:eastAsia="TimesNewRomanPSMT"/>
                <w:b w:val="0"/>
                <w:color w:val="000000" w:themeColor="text1"/>
                <w:szCs w:val="24"/>
              </w:rPr>
              <w:t>(„</w:t>
            </w:r>
            <w:proofErr w:type="spellStart"/>
            <w:r w:rsidRPr="006D3B6D">
              <w:rPr>
                <w:rFonts w:eastAsia="TimesNewRomanPSMT"/>
                <w:b w:val="0"/>
                <w:color w:val="000000" w:themeColor="text1"/>
                <w:szCs w:val="24"/>
              </w:rPr>
              <w:t>Службени</w:t>
            </w:r>
            <w:proofErr w:type="spellEnd"/>
            <w:r w:rsidRPr="006D3B6D">
              <w:rPr>
                <w:rFonts w:eastAsia="TimesNewRomanPSMT"/>
                <w:b w:val="0"/>
                <w:color w:val="000000" w:themeColor="text1"/>
                <w:szCs w:val="24"/>
              </w:rPr>
              <w:t xml:space="preserve"> </w:t>
            </w:r>
            <w:proofErr w:type="spellStart"/>
            <w:r w:rsidRPr="006D3B6D">
              <w:rPr>
                <w:rFonts w:eastAsia="TimesNewRomanPSMT"/>
                <w:b w:val="0"/>
                <w:color w:val="000000" w:themeColor="text1"/>
                <w:szCs w:val="24"/>
              </w:rPr>
              <w:t>гласник</w:t>
            </w:r>
            <w:proofErr w:type="spellEnd"/>
            <w:r w:rsidRPr="006D3B6D">
              <w:rPr>
                <w:rFonts w:eastAsia="TimesNewRomanPSMT"/>
                <w:b w:val="0"/>
                <w:color w:val="000000" w:themeColor="text1"/>
                <w:szCs w:val="24"/>
              </w:rPr>
              <w:t xml:space="preserve"> РС”, </w:t>
            </w:r>
            <w:proofErr w:type="spellStart"/>
            <w:r w:rsidRPr="006D3B6D">
              <w:rPr>
                <w:rFonts w:eastAsia="TimesNewRomanPSMT"/>
                <w:b w:val="0"/>
                <w:color w:val="000000" w:themeColor="text1"/>
                <w:szCs w:val="24"/>
              </w:rPr>
              <w:t>број</w:t>
            </w:r>
            <w:proofErr w:type="spellEnd"/>
            <w:r w:rsidRPr="006D3B6D">
              <w:rPr>
                <w:rFonts w:eastAsia="TimesNewRomanPSMT"/>
                <w:b w:val="0"/>
                <w:color w:val="000000" w:themeColor="text1"/>
                <w:szCs w:val="24"/>
              </w:rPr>
              <w:t xml:space="preserve"> 124/12, </w:t>
            </w:r>
            <w:r w:rsidRPr="006D3B6D">
              <w:rPr>
                <w:rFonts w:eastAsia="TimesNewRomanPSMT"/>
                <w:b w:val="0"/>
                <w:color w:val="000000" w:themeColor="text1"/>
                <w:szCs w:val="24"/>
                <w:lang w:val="sr-Cyrl-RS"/>
              </w:rPr>
              <w:t xml:space="preserve">14/15 и 68/15) </w:t>
            </w:r>
            <w:r w:rsidRPr="006D3B6D">
              <w:rPr>
                <w:b w:val="0"/>
                <w:szCs w:val="24"/>
              </w:rPr>
              <w:t xml:space="preserve">и </w:t>
            </w:r>
            <w:r w:rsidRPr="006D3B6D">
              <w:rPr>
                <w:b w:val="0"/>
                <w:noProof/>
                <w:color w:val="auto"/>
                <w:szCs w:val="24"/>
                <w:lang w:val="sr-Cyrl-CS" w:eastAsia="sr-Latn-CS"/>
              </w:rPr>
              <w:t>мишљење Управе за јавне набавке</w:t>
            </w:r>
            <w:r w:rsidRPr="006D3B6D">
              <w:rPr>
                <w:b w:val="0"/>
                <w:noProof/>
                <w:color w:val="auto"/>
                <w:szCs w:val="24"/>
                <w:lang w:eastAsia="sr-Latn-CS"/>
              </w:rPr>
              <w:t xml:space="preserve"> </w:t>
            </w:r>
            <w:r w:rsidRPr="006D3B6D">
              <w:rPr>
                <w:b w:val="0"/>
                <w:noProof/>
                <w:color w:val="auto"/>
                <w:szCs w:val="24"/>
                <w:lang w:val="sr-Cyrl-CS" w:eastAsia="sr-Latn-CS"/>
              </w:rPr>
              <w:t xml:space="preserve">број </w:t>
            </w:r>
            <w:r w:rsidRPr="006D3B6D">
              <w:rPr>
                <w:rFonts w:eastAsia="TimesNewRomanPSMT"/>
                <w:b w:val="0"/>
                <w:color w:val="auto"/>
                <w:szCs w:val="24"/>
              </w:rPr>
              <w:t>404-02-966/16</w:t>
            </w:r>
            <w:r w:rsidRPr="006D3B6D">
              <w:rPr>
                <w:rFonts w:eastAsia="TimesNewRomanPSMT"/>
                <w:b w:val="0"/>
                <w:color w:val="auto"/>
                <w:szCs w:val="24"/>
                <w:lang w:val="sr-Cyrl-CS"/>
              </w:rPr>
              <w:t xml:space="preserve"> од 06.05.2016. године</w:t>
            </w:r>
            <w:r w:rsidRPr="006D3B6D">
              <w:rPr>
                <w:b w:val="0"/>
                <w:szCs w:val="24"/>
              </w:rPr>
              <w:t>.</w:t>
            </w:r>
          </w:p>
          <w:p w:rsidR="003F63D6" w:rsidRPr="006D3B6D" w:rsidRDefault="003F63D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8A7208" w:rsidRPr="006D3B6D" w:rsidTr="00BF5459">
        <w:trPr>
          <w:trHeight w:val="516"/>
        </w:trPr>
        <w:tc>
          <w:tcPr>
            <w:tcW w:w="83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7208" w:rsidRPr="008A7208" w:rsidRDefault="008A7208" w:rsidP="008A7208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color w:val="auto"/>
                <w:szCs w:val="24"/>
              </w:rPr>
            </w:pPr>
            <w:proofErr w:type="spellStart"/>
            <w:r>
              <w:rPr>
                <w:color w:val="auto"/>
                <w:szCs w:val="24"/>
              </w:rPr>
              <w:t>Б</w:t>
            </w:r>
            <w:r w:rsidRPr="008A7208">
              <w:rPr>
                <w:color w:val="auto"/>
                <w:szCs w:val="24"/>
              </w:rPr>
              <w:t>рој</w:t>
            </w:r>
            <w:proofErr w:type="spellEnd"/>
            <w:r w:rsidRPr="008A7208">
              <w:rPr>
                <w:color w:val="auto"/>
                <w:szCs w:val="24"/>
              </w:rPr>
              <w:t xml:space="preserve"> и </w:t>
            </w:r>
            <w:proofErr w:type="spellStart"/>
            <w:r w:rsidRPr="008A7208">
              <w:rPr>
                <w:color w:val="auto"/>
                <w:szCs w:val="24"/>
              </w:rPr>
              <w:t>датум</w:t>
            </w:r>
            <w:proofErr w:type="spellEnd"/>
            <w:r w:rsidRPr="008A7208">
              <w:rPr>
                <w:color w:val="auto"/>
                <w:szCs w:val="24"/>
              </w:rPr>
              <w:t xml:space="preserve"> </w:t>
            </w:r>
            <w:proofErr w:type="spellStart"/>
            <w:r w:rsidRPr="008A7208">
              <w:rPr>
                <w:color w:val="auto"/>
                <w:szCs w:val="24"/>
              </w:rPr>
              <w:t>закључења</w:t>
            </w:r>
            <w:proofErr w:type="spellEnd"/>
            <w:r w:rsidRPr="008A7208">
              <w:rPr>
                <w:color w:val="auto"/>
                <w:szCs w:val="24"/>
              </w:rPr>
              <w:t xml:space="preserve"> </w:t>
            </w:r>
            <w:proofErr w:type="spellStart"/>
            <w:r w:rsidRPr="008A7208">
              <w:rPr>
                <w:color w:val="auto"/>
                <w:szCs w:val="24"/>
              </w:rPr>
              <w:t>првобитно</w:t>
            </w:r>
            <w:proofErr w:type="spellEnd"/>
            <w:r w:rsidRPr="008A7208">
              <w:rPr>
                <w:color w:val="auto"/>
                <w:szCs w:val="24"/>
              </w:rPr>
              <w:t xml:space="preserve"> </w:t>
            </w:r>
            <w:proofErr w:type="spellStart"/>
            <w:r w:rsidRPr="008A7208">
              <w:rPr>
                <w:color w:val="auto"/>
                <w:szCs w:val="24"/>
              </w:rPr>
              <w:t>закљученог</w:t>
            </w:r>
            <w:proofErr w:type="spellEnd"/>
            <w:r w:rsidRPr="008A7208">
              <w:rPr>
                <w:color w:val="auto"/>
                <w:szCs w:val="24"/>
              </w:rPr>
              <w:t xml:space="preserve"> </w:t>
            </w:r>
            <w:proofErr w:type="spellStart"/>
            <w:r w:rsidRPr="008A7208">
              <w:rPr>
                <w:color w:val="auto"/>
                <w:szCs w:val="24"/>
              </w:rPr>
              <w:t>уговора</w:t>
            </w:r>
            <w:proofErr w:type="spellEnd"/>
            <w:r w:rsidRPr="008A7208">
              <w:rPr>
                <w:color w:val="auto"/>
                <w:szCs w:val="24"/>
              </w:rPr>
              <w:t xml:space="preserve"> у </w:t>
            </w:r>
            <w:proofErr w:type="spellStart"/>
            <w:r w:rsidRPr="008A7208">
              <w:rPr>
                <w:color w:val="auto"/>
                <w:szCs w:val="24"/>
              </w:rPr>
              <w:t>случају</w:t>
            </w:r>
            <w:proofErr w:type="spellEnd"/>
            <w:r w:rsidRPr="008A7208">
              <w:rPr>
                <w:color w:val="auto"/>
                <w:szCs w:val="24"/>
              </w:rPr>
              <w:t xml:space="preserve"> </w:t>
            </w:r>
            <w:proofErr w:type="spellStart"/>
            <w:r w:rsidRPr="008A7208">
              <w:rPr>
                <w:color w:val="auto"/>
                <w:szCs w:val="24"/>
              </w:rPr>
              <w:t>преговарачког</w:t>
            </w:r>
            <w:proofErr w:type="spellEnd"/>
            <w:r w:rsidRPr="008A7208">
              <w:rPr>
                <w:color w:val="auto"/>
                <w:szCs w:val="24"/>
              </w:rPr>
              <w:t xml:space="preserve"> </w:t>
            </w:r>
            <w:proofErr w:type="spellStart"/>
            <w:r w:rsidRPr="008A7208">
              <w:rPr>
                <w:color w:val="auto"/>
                <w:szCs w:val="24"/>
              </w:rPr>
              <w:t>поступка</w:t>
            </w:r>
            <w:proofErr w:type="spellEnd"/>
            <w:r w:rsidRPr="008A7208">
              <w:rPr>
                <w:color w:val="auto"/>
                <w:szCs w:val="24"/>
              </w:rPr>
              <w:t xml:space="preserve"> </w:t>
            </w:r>
            <w:proofErr w:type="spellStart"/>
            <w:r w:rsidRPr="008A7208">
              <w:rPr>
                <w:color w:val="auto"/>
                <w:szCs w:val="24"/>
              </w:rPr>
              <w:t>из</w:t>
            </w:r>
            <w:proofErr w:type="spellEnd"/>
            <w:r w:rsidRPr="008A7208">
              <w:rPr>
                <w:color w:val="auto"/>
                <w:szCs w:val="24"/>
              </w:rPr>
              <w:t xml:space="preserve"> </w:t>
            </w:r>
            <w:proofErr w:type="spellStart"/>
            <w:r w:rsidRPr="008A7208">
              <w:rPr>
                <w:color w:val="auto"/>
                <w:szCs w:val="24"/>
              </w:rPr>
              <w:t>члана</w:t>
            </w:r>
            <w:proofErr w:type="spellEnd"/>
            <w:r w:rsidRPr="008A7208">
              <w:rPr>
                <w:color w:val="auto"/>
                <w:szCs w:val="24"/>
              </w:rPr>
              <w:t xml:space="preserve"> 36. </w:t>
            </w:r>
            <w:proofErr w:type="spellStart"/>
            <w:proofErr w:type="gramStart"/>
            <w:r w:rsidRPr="008A7208">
              <w:rPr>
                <w:color w:val="auto"/>
                <w:szCs w:val="24"/>
              </w:rPr>
              <w:t>ст</w:t>
            </w:r>
            <w:r>
              <w:rPr>
                <w:color w:val="auto"/>
                <w:szCs w:val="24"/>
              </w:rPr>
              <w:t>ав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 1. </w:t>
            </w:r>
            <w:proofErr w:type="spellStart"/>
            <w:proofErr w:type="gramStart"/>
            <w:r>
              <w:rPr>
                <w:color w:val="auto"/>
                <w:szCs w:val="24"/>
              </w:rPr>
              <w:t>тач</w:t>
            </w:r>
            <w:proofErr w:type="spellEnd"/>
            <w:proofErr w:type="gramEnd"/>
            <w:r>
              <w:rPr>
                <w:color w:val="auto"/>
                <w:szCs w:val="24"/>
              </w:rPr>
              <w:t xml:space="preserve">. 4) и 5) </w:t>
            </w:r>
            <w:r>
              <w:rPr>
                <w:color w:val="auto"/>
                <w:szCs w:val="24"/>
                <w:lang w:val="sr-Cyrl-CS"/>
              </w:rPr>
              <w:t>ЗЈН</w:t>
            </w:r>
            <w:r>
              <w:rPr>
                <w:color w:val="auto"/>
                <w:szCs w:val="24"/>
              </w:rPr>
              <w:t>:</w:t>
            </w:r>
          </w:p>
        </w:tc>
      </w:tr>
      <w:tr w:rsidR="008A7208" w:rsidRPr="006D3B6D" w:rsidTr="00BF5459">
        <w:trPr>
          <w:trHeight w:val="516"/>
        </w:trPr>
        <w:tc>
          <w:tcPr>
            <w:tcW w:w="83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7208" w:rsidRPr="00A76C4F" w:rsidRDefault="00A76C4F" w:rsidP="008A7208">
            <w:pPr>
              <w:spacing w:before="100" w:beforeAutospacing="1" w:after="100" w:afterAutospacing="1" w:line="240" w:lineRule="auto"/>
              <w:ind w:left="0" w:firstLine="0"/>
              <w:jc w:val="left"/>
              <w:rPr>
                <w:b w:val="0"/>
                <w:color w:val="auto"/>
                <w:szCs w:val="24"/>
                <w:lang w:val="sr-Cyrl-CS"/>
              </w:rPr>
            </w:pPr>
            <w:proofErr w:type="spellStart"/>
            <w:r w:rsidRPr="00A76C4F">
              <w:rPr>
                <w:rFonts w:eastAsia="MS Mincho"/>
                <w:b w:val="0"/>
              </w:rPr>
              <w:t>Уговор</w:t>
            </w:r>
            <w:proofErr w:type="spellEnd"/>
            <w:r w:rsidRPr="00A76C4F">
              <w:rPr>
                <w:rFonts w:eastAsia="MS Mincho"/>
                <w:b w:val="0"/>
              </w:rPr>
              <w:t xml:space="preserve"> </w:t>
            </w:r>
            <w:proofErr w:type="spellStart"/>
            <w:r w:rsidRPr="00A76C4F">
              <w:rPr>
                <w:rFonts w:eastAsia="MS Mincho"/>
                <w:b w:val="0"/>
              </w:rPr>
              <w:t>број</w:t>
            </w:r>
            <w:proofErr w:type="spellEnd"/>
            <w:r w:rsidRPr="00A76C4F">
              <w:rPr>
                <w:rFonts w:eastAsia="MS Mincho"/>
                <w:b w:val="0"/>
              </w:rPr>
              <w:t xml:space="preserve"> 401-00-00024/2014-18 </w:t>
            </w:r>
            <w:proofErr w:type="spellStart"/>
            <w:r w:rsidRPr="00A76C4F">
              <w:rPr>
                <w:rFonts w:eastAsia="MS Mincho"/>
                <w:b w:val="0"/>
              </w:rPr>
              <w:t>од</w:t>
            </w:r>
            <w:proofErr w:type="spellEnd"/>
            <w:r w:rsidRPr="00A76C4F">
              <w:rPr>
                <w:rFonts w:eastAsia="MS Mincho"/>
                <w:b w:val="0"/>
              </w:rPr>
              <w:t xml:space="preserve"> 09.05.2014. </w:t>
            </w:r>
            <w:proofErr w:type="spellStart"/>
            <w:proofErr w:type="gramStart"/>
            <w:r w:rsidRPr="00A76C4F">
              <w:rPr>
                <w:rFonts w:eastAsia="MS Mincho"/>
                <w:b w:val="0"/>
              </w:rPr>
              <w:t>године</w:t>
            </w:r>
            <w:proofErr w:type="spellEnd"/>
            <w:proofErr w:type="gramEnd"/>
            <w:r>
              <w:rPr>
                <w:rFonts w:eastAsia="MS Mincho"/>
                <w:b w:val="0"/>
                <w:lang w:val="sr-Cyrl-CS"/>
              </w:rPr>
              <w:t>.</w:t>
            </w:r>
          </w:p>
        </w:tc>
      </w:tr>
      <w:tr w:rsidR="003F63D6" w:rsidRPr="006D3B6D">
        <w:trPr>
          <w:trHeight w:val="262"/>
        </w:trPr>
        <w:tc>
          <w:tcPr>
            <w:tcW w:w="833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6D3B6D">
              <w:rPr>
                <w:szCs w:val="24"/>
              </w:rPr>
              <w:t>Назив</w:t>
            </w:r>
            <w:proofErr w:type="spellEnd"/>
            <w:r w:rsidRPr="006D3B6D">
              <w:rPr>
                <w:szCs w:val="24"/>
              </w:rPr>
              <w:t xml:space="preserve"> и </w:t>
            </w:r>
            <w:proofErr w:type="spellStart"/>
            <w:r w:rsidRPr="006D3B6D">
              <w:rPr>
                <w:szCs w:val="24"/>
              </w:rPr>
              <w:t>адреса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лица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којима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ће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наручилац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послати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позив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за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подношење</w:t>
            </w:r>
            <w:proofErr w:type="spellEnd"/>
            <w:r w:rsidRPr="006D3B6D">
              <w:rPr>
                <w:szCs w:val="24"/>
              </w:rPr>
              <w:t xml:space="preserve"> </w:t>
            </w:r>
            <w:proofErr w:type="spellStart"/>
            <w:r w:rsidRPr="006D3B6D">
              <w:rPr>
                <w:szCs w:val="24"/>
              </w:rPr>
              <w:t>понуда</w:t>
            </w:r>
            <w:proofErr w:type="spellEnd"/>
            <w:r w:rsidRPr="006D3B6D">
              <w:rPr>
                <w:szCs w:val="24"/>
              </w:rPr>
              <w:t>:</w:t>
            </w:r>
            <w:r w:rsidRPr="006D3B6D">
              <w:rPr>
                <w:b w:val="0"/>
                <w:szCs w:val="24"/>
              </w:rPr>
              <w:t xml:space="preserve"> </w:t>
            </w:r>
          </w:p>
        </w:tc>
      </w:tr>
      <w:tr w:rsidR="003F63D6" w:rsidRPr="006D3B6D">
        <w:trPr>
          <w:trHeight w:val="862"/>
        </w:trPr>
        <w:tc>
          <w:tcPr>
            <w:tcW w:w="2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3D6" w:rsidRPr="006D3B6D" w:rsidRDefault="00CE1493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6D3B6D">
              <w:rPr>
                <w:szCs w:val="24"/>
              </w:rPr>
              <w:t xml:space="preserve"> </w:t>
            </w:r>
          </w:p>
        </w:tc>
        <w:tc>
          <w:tcPr>
            <w:tcW w:w="63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3B6D" w:rsidRPr="006D3B6D" w:rsidRDefault="00822EA7" w:rsidP="006D3B6D">
            <w:pPr>
              <w:suppressAutoHyphens/>
              <w:spacing w:after="0" w:line="240" w:lineRule="auto"/>
              <w:ind w:left="0" w:firstLine="0"/>
              <w:jc w:val="both"/>
              <w:rPr>
                <w:rFonts w:eastAsia="Calibri"/>
                <w:b w:val="0"/>
                <w:bCs/>
                <w:color w:val="auto"/>
                <w:kern w:val="1"/>
                <w:szCs w:val="24"/>
                <w:lang w:val="sr-Cyrl-CS" w:eastAsia="ar-SA"/>
              </w:rPr>
            </w:pPr>
            <w:r>
              <w:rPr>
                <w:rFonts w:eastAsia="Calibri"/>
                <w:b w:val="0"/>
                <w:bCs/>
                <w:color w:val="auto"/>
                <w:kern w:val="1"/>
                <w:szCs w:val="24"/>
                <w:lang w:val="sr-Cyrl-CS" w:eastAsia="ar-SA"/>
              </w:rPr>
              <w:t>„</w:t>
            </w:r>
            <w:r w:rsidR="006D3B6D" w:rsidRPr="006D3B6D">
              <w:rPr>
                <w:rFonts w:eastAsia="Calibri"/>
                <w:b w:val="0"/>
                <w:bCs/>
                <w:color w:val="auto"/>
                <w:kern w:val="1"/>
                <w:szCs w:val="24"/>
                <w:lang w:val="sr-Cyrl-CS" w:eastAsia="ar-SA"/>
              </w:rPr>
              <w:t>Институт за путеве</w:t>
            </w:r>
            <w:r>
              <w:rPr>
                <w:rFonts w:eastAsia="Calibri"/>
                <w:b w:val="0"/>
                <w:bCs/>
                <w:color w:val="auto"/>
                <w:kern w:val="1"/>
                <w:szCs w:val="24"/>
                <w:lang w:val="sr-Cyrl-CS" w:eastAsia="ar-SA"/>
              </w:rPr>
              <w:t>“</w:t>
            </w:r>
            <w:bookmarkStart w:id="0" w:name="_GoBack"/>
            <w:bookmarkEnd w:id="0"/>
            <w:r w:rsidR="006D3B6D" w:rsidRPr="006D3B6D">
              <w:rPr>
                <w:rFonts w:eastAsia="Calibri"/>
                <w:b w:val="0"/>
                <w:bCs/>
                <w:color w:val="auto"/>
                <w:kern w:val="1"/>
                <w:szCs w:val="24"/>
                <w:lang w:val="sr-Cyrl-CS" w:eastAsia="ar-SA"/>
              </w:rPr>
              <w:t xml:space="preserve"> </w:t>
            </w:r>
            <w:proofErr w:type="spellStart"/>
            <w:r w:rsidR="006D3B6D" w:rsidRPr="006D3B6D">
              <w:rPr>
                <w:rFonts w:eastAsia="Calibri"/>
                <w:b w:val="0"/>
                <w:bCs/>
                <w:color w:val="auto"/>
                <w:kern w:val="1"/>
                <w:szCs w:val="24"/>
                <w:lang w:val="sr-Cyrl-CS" w:eastAsia="ar-SA"/>
              </w:rPr>
              <w:t>а.д</w:t>
            </w:r>
            <w:proofErr w:type="spellEnd"/>
            <w:r w:rsidR="006D3B6D" w:rsidRPr="006D3B6D">
              <w:rPr>
                <w:rFonts w:eastAsia="Calibri"/>
                <w:b w:val="0"/>
                <w:bCs/>
                <w:color w:val="auto"/>
                <w:kern w:val="1"/>
                <w:szCs w:val="24"/>
                <w:lang w:val="sr-Cyrl-CS" w:eastAsia="ar-SA"/>
              </w:rPr>
              <w:t xml:space="preserve">., Београд, </w:t>
            </w:r>
            <w:proofErr w:type="spellStart"/>
            <w:r w:rsidR="006D3B6D" w:rsidRPr="006D3B6D">
              <w:rPr>
                <w:rFonts w:eastAsia="Calibri"/>
                <w:b w:val="0"/>
                <w:bCs/>
                <w:color w:val="auto"/>
                <w:kern w:val="1"/>
                <w:szCs w:val="24"/>
                <w:lang w:val="sr-Cyrl-CS" w:eastAsia="ar-SA"/>
              </w:rPr>
              <w:t>Кумодрашка</w:t>
            </w:r>
            <w:proofErr w:type="spellEnd"/>
            <w:r w:rsidR="006D3B6D" w:rsidRPr="006D3B6D">
              <w:rPr>
                <w:rFonts w:eastAsia="Calibri"/>
                <w:b w:val="0"/>
                <w:bCs/>
                <w:color w:val="auto"/>
                <w:kern w:val="1"/>
                <w:szCs w:val="24"/>
                <w:lang w:val="sr-Cyrl-CS" w:eastAsia="ar-SA"/>
              </w:rPr>
              <w:t xml:space="preserve"> 257, Београд, ПИБ 100379929, матични број 07028334.</w:t>
            </w:r>
          </w:p>
          <w:p w:rsidR="003F63D6" w:rsidRPr="006D3B6D" w:rsidRDefault="003F63D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3F63D6" w:rsidRDefault="00CE1493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p w:rsidR="003F63D6" w:rsidRDefault="00CE1493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sectPr w:rsidR="003F63D6">
      <w:pgSz w:w="11906" w:h="16841"/>
      <w:pgMar w:top="1440" w:right="2526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34BD3"/>
    <w:multiLevelType w:val="hybridMultilevel"/>
    <w:tmpl w:val="E09665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D6"/>
    <w:rsid w:val="003F63D6"/>
    <w:rsid w:val="006D3B6D"/>
    <w:rsid w:val="00822EA7"/>
    <w:rsid w:val="008A7208"/>
    <w:rsid w:val="00A76C4F"/>
    <w:rsid w:val="00B16CE9"/>
    <w:rsid w:val="00CE1493"/>
    <w:rsid w:val="00D1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98F78-74F8-447E-8D3B-0CFD69B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71" w:lineRule="auto"/>
      <w:ind w:left="744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3B6D"/>
    <w:pPr>
      <w:suppressAutoHyphens/>
      <w:spacing w:after="0" w:line="100" w:lineRule="atLeast"/>
      <w:ind w:left="720" w:firstLine="0"/>
      <w:jc w:val="left"/>
    </w:pPr>
    <w:rPr>
      <w:rFonts w:eastAsia="Arial Unicode MS"/>
      <w:b w:val="0"/>
      <w:kern w:val="2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ОБАВЕШТЕЊЕ О ПОКРЕТАЊУ ПРЕГОВАРАЧКОГ ПОСТУПКА</vt:lpstr>
    </vt:vector>
  </TitlesOfParts>
  <Company>Administrators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ОБАВЕШТЕЊЕ О ПОКРЕТАЊУ ПРЕГОВАРАЧКОГ ПОСТУПКА</dc:title>
  <dc:subject/>
  <dc:creator>dprodanic</dc:creator>
  <cp:keywords/>
  <cp:lastModifiedBy>Velizar Erac</cp:lastModifiedBy>
  <cp:revision>8</cp:revision>
  <dcterms:created xsi:type="dcterms:W3CDTF">2016-07-04T10:32:00Z</dcterms:created>
  <dcterms:modified xsi:type="dcterms:W3CDTF">2016-07-04T10:50:00Z</dcterms:modified>
</cp:coreProperties>
</file>