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6BC7" w:rsidRPr="00F452C0" w:rsidTr="0057671B">
        <w:trPr>
          <w:trHeight w:val="293"/>
        </w:trPr>
        <w:tc>
          <w:tcPr>
            <w:tcW w:w="4928" w:type="dxa"/>
            <w:vAlign w:val="center"/>
          </w:tcPr>
          <w:p w:rsidR="008A6BC7" w:rsidRPr="00F452C0" w:rsidRDefault="008A6BC7" w:rsidP="0057671B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noProof/>
                <w:kern w:val="0"/>
                <w:sz w:val="24"/>
                <w:szCs w:val="24"/>
                <w:lang w:eastAsia="en-US"/>
              </w:rPr>
              <w:drawing>
                <wp:inline distT="0" distB="0" distL="0" distR="0" wp14:anchorId="32C257B0" wp14:editId="64AAC497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BC7" w:rsidRPr="00F452C0" w:rsidTr="0057671B">
        <w:trPr>
          <w:trHeight w:val="293"/>
        </w:trPr>
        <w:tc>
          <w:tcPr>
            <w:tcW w:w="4928" w:type="dxa"/>
            <w:vAlign w:val="center"/>
          </w:tcPr>
          <w:p w:rsidR="008A6BC7" w:rsidRPr="00105E63" w:rsidRDefault="008A6BC7" w:rsidP="0057671B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Република Србија</w:t>
            </w:r>
          </w:p>
        </w:tc>
      </w:tr>
      <w:tr w:rsidR="008A6BC7" w:rsidRPr="00F452C0" w:rsidTr="0057671B">
        <w:trPr>
          <w:trHeight w:val="293"/>
        </w:trPr>
        <w:tc>
          <w:tcPr>
            <w:tcW w:w="4928" w:type="dxa"/>
            <w:vAlign w:val="center"/>
          </w:tcPr>
          <w:p w:rsidR="008A6BC7" w:rsidRPr="00F452C0" w:rsidRDefault="008A6BC7" w:rsidP="0057671B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МИНИСТАРСТВО ГРАЂЕВИНАРСТВА,</w:t>
            </w:r>
          </w:p>
        </w:tc>
      </w:tr>
      <w:tr w:rsidR="008A6BC7" w:rsidRPr="00F452C0" w:rsidTr="0057671B">
        <w:trPr>
          <w:trHeight w:val="293"/>
        </w:trPr>
        <w:tc>
          <w:tcPr>
            <w:tcW w:w="4928" w:type="dxa"/>
            <w:vAlign w:val="center"/>
          </w:tcPr>
          <w:p w:rsidR="008A6BC7" w:rsidRPr="00F452C0" w:rsidRDefault="008A6BC7" w:rsidP="0057671B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САОБРАЋАЈА И ИНФРАСТРУКТУРЕ</w:t>
            </w:r>
          </w:p>
        </w:tc>
      </w:tr>
      <w:tr w:rsidR="008A6BC7" w:rsidRPr="00425628" w:rsidTr="0057671B">
        <w:trPr>
          <w:trHeight w:val="293"/>
        </w:trPr>
        <w:tc>
          <w:tcPr>
            <w:tcW w:w="4928" w:type="dxa"/>
            <w:vAlign w:val="center"/>
          </w:tcPr>
          <w:p w:rsidR="008A6BC7" w:rsidRPr="002A50D6" w:rsidRDefault="008A6BC7" w:rsidP="0057671B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</w:pPr>
            <w:r w:rsidRPr="002A50D6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  <w:t>Број</w:t>
            </w:r>
            <w:r w:rsidRPr="002A50D6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:</w:t>
            </w:r>
            <w:r w:rsidRPr="002A50D6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404-02-108/6</w:t>
            </w:r>
            <w:r w:rsidRPr="002A50D6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/2017-02</w:t>
            </w:r>
          </w:p>
        </w:tc>
      </w:tr>
      <w:tr w:rsidR="008A6BC7" w:rsidRPr="00425628" w:rsidTr="0057671B">
        <w:trPr>
          <w:trHeight w:val="293"/>
        </w:trPr>
        <w:tc>
          <w:tcPr>
            <w:tcW w:w="4928" w:type="dxa"/>
            <w:vAlign w:val="center"/>
          </w:tcPr>
          <w:p w:rsidR="008A6BC7" w:rsidRPr="002A50D6" w:rsidRDefault="008A6BC7" w:rsidP="0057671B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</w:pPr>
            <w:r w:rsidRPr="002A50D6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  <w:t>Датум</w:t>
            </w:r>
            <w:r w:rsidRPr="002A50D6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:</w:t>
            </w:r>
            <w:r w:rsidRPr="002A50D6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18</w:t>
            </w:r>
            <w:r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.08</w:t>
            </w:r>
            <w:r w:rsidRPr="002A50D6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.2017. </w:t>
            </w:r>
            <w:r w:rsidRPr="002A50D6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године</w:t>
            </w:r>
          </w:p>
        </w:tc>
      </w:tr>
      <w:tr w:rsidR="008A6BC7" w:rsidRPr="00425628" w:rsidTr="0057671B">
        <w:trPr>
          <w:trHeight w:val="293"/>
        </w:trPr>
        <w:tc>
          <w:tcPr>
            <w:tcW w:w="4928" w:type="dxa"/>
            <w:vAlign w:val="center"/>
          </w:tcPr>
          <w:p w:rsidR="008A6BC7" w:rsidRPr="00425628" w:rsidRDefault="008A6BC7" w:rsidP="0057671B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lang w:val="sr-Cyrl-CS" w:eastAsia="en-US"/>
              </w:rPr>
            </w:pPr>
            <w:r w:rsidRPr="00425628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lang w:val="sr-Cyrl-CS" w:eastAsia="en-US"/>
              </w:rPr>
              <w:t>Немањина 22-26, Београд</w:t>
            </w:r>
          </w:p>
        </w:tc>
      </w:tr>
    </w:tbl>
    <w:p w:rsidR="008A6BC7" w:rsidRDefault="008A6BC7">
      <w:pPr>
        <w:rPr>
          <w:rStyle w:val="fontstyle01"/>
        </w:rPr>
      </w:pPr>
    </w:p>
    <w:p w:rsidR="008A6BC7" w:rsidRDefault="008A6BC7">
      <w:pPr>
        <w:rPr>
          <w:rStyle w:val="fontstyle01"/>
        </w:rPr>
      </w:pPr>
    </w:p>
    <w:p w:rsidR="008A6BC7" w:rsidRDefault="008A6BC7">
      <w:pPr>
        <w:rPr>
          <w:rStyle w:val="fontstyle01"/>
        </w:rPr>
      </w:pPr>
    </w:p>
    <w:p w:rsidR="008A6BC7" w:rsidRDefault="008A6BC7">
      <w:pPr>
        <w:rPr>
          <w:rStyle w:val="fontstyle01"/>
        </w:rPr>
      </w:pPr>
    </w:p>
    <w:p w:rsidR="008A6BC7" w:rsidRDefault="008A6BC7">
      <w:pPr>
        <w:rPr>
          <w:rStyle w:val="fontstyle01"/>
        </w:rPr>
      </w:pPr>
    </w:p>
    <w:p w:rsidR="008A6BC7" w:rsidRDefault="008A6BC7">
      <w:pPr>
        <w:rPr>
          <w:rStyle w:val="fontstyle01"/>
        </w:rPr>
      </w:pPr>
    </w:p>
    <w:p w:rsidR="008667EB" w:rsidRDefault="008667EB">
      <w:pPr>
        <w:rPr>
          <w:rStyle w:val="fontstyle01"/>
        </w:rPr>
      </w:pPr>
    </w:p>
    <w:p w:rsidR="008A6BC7" w:rsidRDefault="008A6BC7">
      <w:pPr>
        <w:rPr>
          <w:rStyle w:val="fontstyle01"/>
          <w:color w:val="000000" w:themeColor="text1"/>
        </w:rPr>
      </w:pPr>
      <w:r w:rsidRPr="008A6BC7">
        <w:rPr>
          <w:rStyle w:val="fontstyle01"/>
          <w:color w:val="000000" w:themeColor="text1"/>
        </w:rPr>
        <w:t>ОБАВЕШТЕЊЕ О ПОДНЕТОМ ЗАХТЕВУ ЗА ЗАШТИТУ ПРАВА</w:t>
      </w:r>
    </w:p>
    <w:p w:rsidR="008667EB" w:rsidRDefault="008667EB" w:rsidP="008667EB">
      <w:pPr>
        <w:spacing w:after="0"/>
        <w:rPr>
          <w:rFonts w:ascii="Calibri-Bold" w:hAnsi="Calibri-Bold"/>
          <w:b/>
          <w:bCs/>
          <w:color w:val="000000" w:themeColor="text1"/>
          <w:sz w:val="28"/>
          <w:szCs w:val="28"/>
        </w:rPr>
      </w:pPr>
    </w:p>
    <w:p w:rsidR="008667EB" w:rsidRDefault="008A6BC7" w:rsidP="008667EB">
      <w:pPr>
        <w:spacing w:after="0"/>
        <w:rPr>
          <w:rStyle w:val="fontstyle21"/>
          <w:rFonts w:ascii="Times New Roman" w:hAnsi="Times New Roman"/>
          <w:lang w:val="sr-Cyrl-RS"/>
        </w:rPr>
      </w:pPr>
      <w:bookmarkStart w:id="0" w:name="_GoBack"/>
      <w:bookmarkEnd w:id="0"/>
      <w:r w:rsidRPr="008A6BC7">
        <w:rPr>
          <w:rFonts w:ascii="Calibri-Bold" w:hAnsi="Calibri-Bold"/>
          <w:b/>
          <w:bCs/>
          <w:color w:val="000000" w:themeColor="text1"/>
          <w:sz w:val="28"/>
          <w:szCs w:val="28"/>
        </w:rPr>
        <w:br/>
      </w:r>
      <w:proofErr w:type="spellStart"/>
      <w:r w:rsidRPr="008667EB">
        <w:rPr>
          <w:rStyle w:val="fontstyle21"/>
          <w:rFonts w:ascii="Times New Roman" w:hAnsi="Times New Roman"/>
          <w:b/>
        </w:rPr>
        <w:t>Назив</w:t>
      </w:r>
      <w:proofErr w:type="spellEnd"/>
      <w:r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Pr="008667EB">
        <w:rPr>
          <w:rStyle w:val="fontstyle21"/>
          <w:rFonts w:ascii="Times New Roman" w:hAnsi="Times New Roman"/>
          <w:b/>
        </w:rPr>
        <w:t>наручиоца</w:t>
      </w:r>
      <w:proofErr w:type="spellEnd"/>
      <w:r w:rsidRPr="008667EB">
        <w:rPr>
          <w:rStyle w:val="fontstyle21"/>
          <w:rFonts w:ascii="Times New Roman" w:hAnsi="Times New Roman"/>
          <w:b/>
        </w:rPr>
        <w:t>:</w:t>
      </w:r>
      <w:r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  <w:lang w:val="sr-Cyrl-RS"/>
        </w:rPr>
        <w:t>Министарство грађевинарства, саобраћаја и инфраструктуре</w:t>
      </w:r>
      <w:r w:rsidRPr="008A6BC7">
        <w:rPr>
          <w:rFonts w:ascii="Times New Roman" w:hAnsi="Times New Roman"/>
          <w:color w:val="000000"/>
        </w:rPr>
        <w:br/>
      </w:r>
      <w:proofErr w:type="spellStart"/>
      <w:r w:rsidRPr="008667EB">
        <w:rPr>
          <w:rStyle w:val="fontstyle21"/>
          <w:rFonts w:ascii="Times New Roman" w:hAnsi="Times New Roman"/>
          <w:b/>
        </w:rPr>
        <w:t>Адреса</w:t>
      </w:r>
      <w:proofErr w:type="spellEnd"/>
      <w:r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Pr="008667EB">
        <w:rPr>
          <w:rStyle w:val="fontstyle21"/>
          <w:rFonts w:ascii="Times New Roman" w:hAnsi="Times New Roman"/>
          <w:b/>
        </w:rPr>
        <w:t>наручиоца</w:t>
      </w:r>
      <w:proofErr w:type="spellEnd"/>
      <w:r w:rsidRPr="008667EB">
        <w:rPr>
          <w:rStyle w:val="fontstyle21"/>
          <w:rFonts w:ascii="Times New Roman" w:hAnsi="Times New Roman"/>
          <w:b/>
        </w:rPr>
        <w:t>:</w:t>
      </w:r>
      <w:r>
        <w:rPr>
          <w:rStyle w:val="fontstyle21"/>
          <w:rFonts w:ascii="Times New Roman" w:hAnsi="Times New Roman"/>
          <w:lang w:val="sr-Cyrl-RS"/>
        </w:rPr>
        <w:t xml:space="preserve"> Немањина 22-26, Београд</w:t>
      </w:r>
      <w:r w:rsidRPr="008A6BC7">
        <w:rPr>
          <w:rFonts w:ascii="Times New Roman" w:hAnsi="Times New Roman"/>
          <w:color w:val="000000"/>
        </w:rPr>
        <w:br/>
      </w:r>
      <w:proofErr w:type="spellStart"/>
      <w:r w:rsidRPr="008667EB">
        <w:rPr>
          <w:rStyle w:val="fontstyle21"/>
          <w:rFonts w:ascii="Times New Roman" w:hAnsi="Times New Roman"/>
          <w:b/>
        </w:rPr>
        <w:t>Интернет</w:t>
      </w:r>
      <w:proofErr w:type="spellEnd"/>
      <w:r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Pr="008667EB">
        <w:rPr>
          <w:rStyle w:val="fontstyle21"/>
          <w:rFonts w:ascii="Times New Roman" w:hAnsi="Times New Roman"/>
          <w:b/>
        </w:rPr>
        <w:t>страница</w:t>
      </w:r>
      <w:proofErr w:type="spellEnd"/>
      <w:r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Pr="008667EB">
        <w:rPr>
          <w:rStyle w:val="fontstyle21"/>
          <w:rFonts w:ascii="Times New Roman" w:hAnsi="Times New Roman"/>
          <w:b/>
        </w:rPr>
        <w:t>наручиоца</w:t>
      </w:r>
      <w:proofErr w:type="spellEnd"/>
      <w:r w:rsidRPr="008667EB">
        <w:rPr>
          <w:rStyle w:val="fontstyle21"/>
          <w:rFonts w:ascii="Times New Roman" w:hAnsi="Times New Roman"/>
          <w:b/>
        </w:rPr>
        <w:t>:</w:t>
      </w:r>
      <w:r>
        <w:rPr>
          <w:rStyle w:val="fontstyle21"/>
          <w:rFonts w:ascii="Times New Roman" w:hAnsi="Times New Roman"/>
        </w:rPr>
        <w:t xml:space="preserve"> www.mgsi.gov.rs</w:t>
      </w:r>
      <w:r w:rsidRPr="008A6BC7">
        <w:rPr>
          <w:rFonts w:ascii="Times New Roman" w:hAnsi="Times New Roman"/>
          <w:color w:val="000000"/>
        </w:rPr>
        <w:br/>
      </w:r>
      <w:proofErr w:type="spellStart"/>
      <w:r w:rsidRPr="008667EB">
        <w:rPr>
          <w:rStyle w:val="fontstyle21"/>
          <w:rFonts w:ascii="Times New Roman" w:hAnsi="Times New Roman"/>
          <w:b/>
        </w:rPr>
        <w:t>Врста</w:t>
      </w:r>
      <w:proofErr w:type="spellEnd"/>
      <w:r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Pr="008667EB">
        <w:rPr>
          <w:rStyle w:val="fontstyle21"/>
          <w:rFonts w:ascii="Times New Roman" w:hAnsi="Times New Roman"/>
          <w:b/>
        </w:rPr>
        <w:t>наручиоца</w:t>
      </w:r>
      <w:proofErr w:type="spellEnd"/>
      <w:r w:rsidRPr="008667EB">
        <w:rPr>
          <w:rStyle w:val="fontstyle21"/>
          <w:rFonts w:ascii="Times New Roman" w:hAnsi="Times New Roman"/>
          <w:b/>
        </w:rPr>
        <w:t>:</w:t>
      </w:r>
      <w:r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  <w:lang w:val="sr-Cyrl-RS"/>
        </w:rPr>
        <w:t>орган државне управе</w:t>
      </w:r>
    </w:p>
    <w:p w:rsidR="008A6BC7" w:rsidRDefault="008A6BC7" w:rsidP="008667EB">
      <w:pPr>
        <w:spacing w:after="0"/>
        <w:rPr>
          <w:rStyle w:val="fontstyle21"/>
          <w:rFonts w:ascii="Times New Roman" w:hAnsi="Times New Roman"/>
          <w:lang w:val="sr-Cyrl-RS"/>
        </w:rPr>
      </w:pPr>
      <w:r w:rsidRPr="008667EB">
        <w:rPr>
          <w:rStyle w:val="fontstyle21"/>
          <w:rFonts w:ascii="Times New Roman" w:hAnsi="Times New Roman"/>
          <w:b/>
          <w:lang w:val="sr-Cyrl-RS"/>
        </w:rPr>
        <w:t>Врста поступка јавне набавке:</w:t>
      </w:r>
      <w:r>
        <w:rPr>
          <w:rStyle w:val="fontstyle21"/>
          <w:rFonts w:ascii="Times New Roman" w:hAnsi="Times New Roman"/>
          <w:lang w:val="sr-Cyrl-RS"/>
        </w:rPr>
        <w:t xml:space="preserve"> отворени поступак јавне набавке</w:t>
      </w:r>
      <w:r w:rsidRPr="008A6BC7">
        <w:rPr>
          <w:rFonts w:ascii="Times New Roman" w:hAnsi="Times New Roman"/>
          <w:color w:val="000000"/>
        </w:rPr>
        <w:br/>
      </w:r>
      <w:proofErr w:type="spellStart"/>
      <w:r w:rsidR="008667EB">
        <w:rPr>
          <w:rStyle w:val="fontstyle21"/>
          <w:rFonts w:ascii="Times New Roman" w:hAnsi="Times New Roman"/>
          <w:b/>
        </w:rPr>
        <w:t>Врста</w:t>
      </w:r>
      <w:proofErr w:type="spellEnd"/>
      <w:r w:rsid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Pr="008667EB">
        <w:rPr>
          <w:rStyle w:val="fontstyle21"/>
          <w:rFonts w:ascii="Times New Roman" w:hAnsi="Times New Roman"/>
          <w:b/>
        </w:rPr>
        <w:t>предмета</w:t>
      </w:r>
      <w:proofErr w:type="spellEnd"/>
      <w:r w:rsidRPr="008667EB">
        <w:rPr>
          <w:rStyle w:val="fontstyle21"/>
          <w:rFonts w:ascii="Times New Roman" w:hAnsi="Times New Roman"/>
          <w:b/>
        </w:rPr>
        <w:t>:</w:t>
      </w:r>
      <w:r>
        <w:rPr>
          <w:rStyle w:val="fontstyle21"/>
          <w:rFonts w:ascii="Times New Roman" w:hAnsi="Times New Roman"/>
          <w:lang w:val="sr-Cyrl-RS"/>
        </w:rPr>
        <w:t xml:space="preserve"> услуге</w:t>
      </w:r>
      <w:r w:rsidRPr="008A6BC7">
        <w:rPr>
          <w:rFonts w:ascii="Times New Roman" w:hAnsi="Times New Roman"/>
          <w:color w:val="000000"/>
        </w:rPr>
        <w:br/>
      </w:r>
      <w:proofErr w:type="spellStart"/>
      <w:r w:rsidRPr="008A6BC7">
        <w:rPr>
          <w:rStyle w:val="fontstyle01"/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8A6BC7">
        <w:rPr>
          <w:rStyle w:val="fontstyle01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6BC7">
        <w:rPr>
          <w:rStyle w:val="fontstyle01"/>
          <w:rFonts w:ascii="Times New Roman" w:hAnsi="Times New Roman"/>
          <w:color w:val="000000"/>
          <w:sz w:val="24"/>
          <w:szCs w:val="24"/>
        </w:rPr>
        <w:t>добра</w:t>
      </w:r>
      <w:proofErr w:type="spellEnd"/>
      <w:r w:rsidRPr="008A6BC7">
        <w:rPr>
          <w:rStyle w:val="fontstyle01"/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A6BC7">
        <w:rPr>
          <w:rStyle w:val="fontstyle01"/>
          <w:rFonts w:ascii="Times New Roman" w:hAnsi="Times New Roman"/>
          <w:color w:val="000000"/>
          <w:sz w:val="24"/>
          <w:szCs w:val="24"/>
        </w:rPr>
        <w:t>услуге</w:t>
      </w:r>
      <w:proofErr w:type="spellEnd"/>
      <w:r w:rsidRPr="008A6BC7">
        <w:rPr>
          <w:rStyle w:val="fontstyle21"/>
          <w:rFonts w:ascii="Times New Roman" w:hAnsi="Times New Roman"/>
        </w:rPr>
        <w:t xml:space="preserve">: </w:t>
      </w:r>
      <w:proofErr w:type="spellStart"/>
      <w:r w:rsidRPr="008A6BC7">
        <w:rPr>
          <w:rStyle w:val="fontstyle21"/>
          <w:rFonts w:ascii="Times New Roman" w:hAnsi="Times New Roman"/>
        </w:rPr>
        <w:t>опис</w:t>
      </w:r>
      <w:proofErr w:type="spellEnd"/>
      <w:r w:rsidRPr="008A6BC7">
        <w:rPr>
          <w:rStyle w:val="fontstyle21"/>
          <w:rFonts w:ascii="Times New Roman" w:hAnsi="Times New Roman"/>
        </w:rPr>
        <w:t xml:space="preserve"> </w:t>
      </w:r>
      <w:proofErr w:type="spellStart"/>
      <w:r w:rsidRPr="008A6BC7">
        <w:rPr>
          <w:rStyle w:val="fontstyle21"/>
          <w:rFonts w:ascii="Times New Roman" w:hAnsi="Times New Roman"/>
        </w:rPr>
        <w:t>предмета</w:t>
      </w:r>
      <w:proofErr w:type="spellEnd"/>
      <w:r w:rsidRPr="008A6BC7">
        <w:rPr>
          <w:rStyle w:val="fontstyle21"/>
          <w:rFonts w:ascii="Times New Roman" w:hAnsi="Times New Roman"/>
        </w:rPr>
        <w:t xml:space="preserve"> </w:t>
      </w:r>
      <w:proofErr w:type="spellStart"/>
      <w:r w:rsidRPr="008A6BC7">
        <w:rPr>
          <w:rStyle w:val="fontstyle21"/>
          <w:rFonts w:ascii="Times New Roman" w:hAnsi="Times New Roman"/>
        </w:rPr>
        <w:t>набавке</w:t>
      </w:r>
      <w:proofErr w:type="spellEnd"/>
      <w:r w:rsidRPr="008A6BC7">
        <w:rPr>
          <w:rStyle w:val="fontstyle21"/>
          <w:rFonts w:ascii="Times New Roman" w:hAnsi="Times New Roman"/>
          <w:lang w:val="sr-Cyrl-RS"/>
        </w:rPr>
        <w:t xml:space="preserve"> </w:t>
      </w:r>
      <w:r>
        <w:rPr>
          <w:rStyle w:val="fontstyle21"/>
          <w:rFonts w:ascii="Times New Roman" w:hAnsi="Times New Roman"/>
          <w:lang w:val="sr-Cyrl-RS"/>
        </w:rPr>
        <w:t xml:space="preserve">- </w:t>
      </w:r>
      <w:r>
        <w:rPr>
          <w:rStyle w:val="fontstyle21"/>
          <w:rFonts w:ascii="Times New Roman" w:hAnsi="Times New Roman"/>
          <w:lang w:val="sr-Cyrl-RS"/>
        </w:rPr>
        <w:t>Услуге израде Просторног плана подручја посебне намене Специјалног резервата природе „Јерма“</w:t>
      </w:r>
      <w:r w:rsidRPr="008A6BC7">
        <w:rPr>
          <w:rStyle w:val="fontstyle21"/>
          <w:rFonts w:ascii="Times New Roman" w:hAnsi="Times New Roman"/>
        </w:rPr>
        <w:t xml:space="preserve">, </w:t>
      </w:r>
      <w:proofErr w:type="spellStart"/>
      <w:r w:rsidRPr="008A6BC7">
        <w:rPr>
          <w:rStyle w:val="fontstyle21"/>
          <w:rFonts w:ascii="Times New Roman" w:hAnsi="Times New Roman"/>
        </w:rPr>
        <w:t>назив</w:t>
      </w:r>
      <w:proofErr w:type="spellEnd"/>
      <w:r w:rsidRPr="008A6BC7">
        <w:rPr>
          <w:rStyle w:val="fontstyle21"/>
          <w:rFonts w:ascii="Times New Roman" w:hAnsi="Times New Roman"/>
        </w:rPr>
        <w:t xml:space="preserve"> и </w:t>
      </w:r>
      <w:proofErr w:type="spellStart"/>
      <w:r w:rsidRPr="008A6BC7">
        <w:rPr>
          <w:rStyle w:val="fontstyle21"/>
          <w:rFonts w:ascii="Times New Roman" w:hAnsi="Times New Roman"/>
        </w:rPr>
        <w:t>о</w:t>
      </w:r>
      <w:r>
        <w:rPr>
          <w:rStyle w:val="fontstyle21"/>
          <w:rFonts w:ascii="Times New Roman" w:hAnsi="Times New Roman"/>
        </w:rPr>
        <w:t>знака</w:t>
      </w:r>
      <w:proofErr w:type="spellEnd"/>
      <w:r>
        <w:rPr>
          <w:rStyle w:val="fontstyle21"/>
          <w:rFonts w:ascii="Times New Roman" w:hAnsi="Times New Roman"/>
        </w:rPr>
        <w:t xml:space="preserve"> </w:t>
      </w:r>
      <w:proofErr w:type="spellStart"/>
      <w:r>
        <w:rPr>
          <w:rStyle w:val="fontstyle21"/>
          <w:rFonts w:ascii="Times New Roman" w:hAnsi="Times New Roman"/>
        </w:rPr>
        <w:t>из</w:t>
      </w:r>
      <w:proofErr w:type="spellEnd"/>
      <w:r>
        <w:rPr>
          <w:rStyle w:val="fontstyle21"/>
          <w:rFonts w:ascii="Times New Roman" w:hAnsi="Times New Roman"/>
        </w:rPr>
        <w:t xml:space="preserve"> </w:t>
      </w:r>
      <w:proofErr w:type="spellStart"/>
      <w:r>
        <w:rPr>
          <w:rStyle w:val="fontstyle21"/>
          <w:rFonts w:ascii="Times New Roman" w:hAnsi="Times New Roman"/>
        </w:rPr>
        <w:t>општег</w:t>
      </w:r>
      <w:proofErr w:type="spellEnd"/>
      <w:r>
        <w:rPr>
          <w:rStyle w:val="fontstyle21"/>
          <w:rFonts w:ascii="Times New Roman" w:hAnsi="Times New Roman"/>
        </w:rPr>
        <w:t xml:space="preserve"> </w:t>
      </w:r>
      <w:proofErr w:type="spellStart"/>
      <w:r>
        <w:rPr>
          <w:rStyle w:val="fontstyle21"/>
          <w:rFonts w:ascii="Times New Roman" w:hAnsi="Times New Roman"/>
        </w:rPr>
        <w:t>речника</w:t>
      </w:r>
      <w:proofErr w:type="spellEnd"/>
      <w:r>
        <w:rPr>
          <w:rStyle w:val="fontstyle21"/>
          <w:rFonts w:ascii="Times New Roman" w:hAnsi="Times New Roman"/>
        </w:rPr>
        <w:t xml:space="preserve"> </w:t>
      </w:r>
      <w:proofErr w:type="spellStart"/>
      <w:r>
        <w:rPr>
          <w:rStyle w:val="fontstyle21"/>
          <w:rFonts w:ascii="Times New Roman" w:hAnsi="Times New Roman"/>
        </w:rPr>
        <w:t>набавке</w:t>
      </w:r>
      <w:proofErr w:type="spellEnd"/>
      <w:r>
        <w:rPr>
          <w:rStyle w:val="fontstyle21"/>
          <w:rFonts w:ascii="Times New Roman" w:hAnsi="Times New Roman"/>
          <w:lang w:val="sr-Cyrl-RS"/>
        </w:rPr>
        <w:t xml:space="preserve"> 71410000 – Услуге просторног планирања</w:t>
      </w:r>
    </w:p>
    <w:p w:rsidR="008A6BC7" w:rsidRDefault="008A6BC7" w:rsidP="008667EB">
      <w:pPr>
        <w:spacing w:line="240" w:lineRule="auto"/>
        <w:jc w:val="both"/>
        <w:rPr>
          <w:rStyle w:val="fontstyle21"/>
          <w:rFonts w:ascii="Times New Roman" w:hAnsi="Times New Roman"/>
          <w:lang w:val="sr-Cyrl-RS"/>
        </w:rPr>
      </w:pPr>
      <w:r w:rsidRPr="008667EB">
        <w:rPr>
          <w:rStyle w:val="fontstyle21"/>
          <w:rFonts w:ascii="Times New Roman" w:hAnsi="Times New Roman"/>
          <w:b/>
          <w:lang w:val="sr-Cyrl-RS"/>
        </w:rPr>
        <w:t>Фаза поступка јавне набавке у којој је поднет захтев за заштиту права:</w:t>
      </w:r>
      <w:r>
        <w:rPr>
          <w:rStyle w:val="fontstyle21"/>
          <w:rFonts w:ascii="Times New Roman" w:hAnsi="Times New Roman"/>
          <w:lang w:val="sr-Cyrl-RS"/>
        </w:rPr>
        <w:t xml:space="preserve"> након доношења Одлуке о додели уговора</w:t>
      </w:r>
    </w:p>
    <w:p w:rsidR="00C7799D" w:rsidRPr="008667EB" w:rsidRDefault="008667EB" w:rsidP="008667E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667EB">
        <w:rPr>
          <w:rStyle w:val="fontstyle21"/>
          <w:rFonts w:ascii="Times New Roman" w:hAnsi="Times New Roman"/>
          <w:b/>
          <w:lang w:val="sr-Cyrl-RS"/>
        </w:rPr>
        <w:t>Лице за контакт:</w:t>
      </w:r>
      <w:r>
        <w:rPr>
          <w:rStyle w:val="fontstyle21"/>
          <w:rFonts w:ascii="Times New Roman" w:hAnsi="Times New Roman"/>
          <w:lang w:val="sr-Cyrl-RS"/>
        </w:rPr>
        <w:t xml:space="preserve"> Снежана Шокчанић, е-</w:t>
      </w:r>
      <w:r>
        <w:rPr>
          <w:rStyle w:val="fontstyle21"/>
          <w:rFonts w:ascii="Times New Roman" w:hAnsi="Times New Roman"/>
        </w:rPr>
        <w:t>mail</w:t>
      </w:r>
      <w:r>
        <w:rPr>
          <w:rStyle w:val="fontstyle21"/>
          <w:rFonts w:ascii="Times New Roman" w:hAnsi="Times New Roman"/>
          <w:lang w:val="sr-Cyrl-RS"/>
        </w:rPr>
        <w:t xml:space="preserve">: </w:t>
      </w:r>
      <w:r>
        <w:rPr>
          <w:rStyle w:val="fontstyle21"/>
          <w:rFonts w:ascii="Times New Roman" w:hAnsi="Times New Roman"/>
        </w:rPr>
        <w:t>snezana.sokcanic@mgsi.gov.rs</w:t>
      </w:r>
      <w:r w:rsidR="008A6BC7" w:rsidRPr="008A6BC7">
        <w:rPr>
          <w:rFonts w:ascii="Times New Roman" w:hAnsi="Times New Roman"/>
          <w:color w:val="000000"/>
        </w:rPr>
        <w:br/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Назив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подносиоца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захтева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за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заштиту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права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 xml:space="preserve"> (</w:t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назив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 xml:space="preserve">, </w:t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адреса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 xml:space="preserve"> и </w:t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матични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 xml:space="preserve"> </w:t>
      </w:r>
      <w:proofErr w:type="spellStart"/>
      <w:r w:rsidR="008A6BC7" w:rsidRPr="008667EB">
        <w:rPr>
          <w:rStyle w:val="fontstyle21"/>
          <w:rFonts w:ascii="Times New Roman" w:hAnsi="Times New Roman"/>
          <w:b/>
        </w:rPr>
        <w:t>број</w:t>
      </w:r>
      <w:proofErr w:type="spellEnd"/>
      <w:r w:rsidR="008A6BC7" w:rsidRPr="008667EB">
        <w:rPr>
          <w:rStyle w:val="fontstyle21"/>
          <w:rFonts w:ascii="Times New Roman" w:hAnsi="Times New Roman"/>
          <w:b/>
        </w:rPr>
        <w:t>):</w:t>
      </w:r>
      <w:r w:rsidR="008A6BC7">
        <w:rPr>
          <w:rStyle w:val="fontstyle21"/>
          <w:rFonts w:ascii="Times New Roman" w:hAnsi="Times New Roman"/>
          <w:lang w:val="sr-Cyrl-RS"/>
        </w:rPr>
        <w:t xml:space="preserve"> „Урбополис“ доо привредно друштво за просторно планирање, Шуматовачка број 8, Београд,  матични број 20667800</w:t>
      </w:r>
      <w:r w:rsidR="008A6BC7" w:rsidRPr="008A6BC7">
        <w:rPr>
          <w:rFonts w:ascii="Times New Roman" w:hAnsi="Times New Roman"/>
          <w:color w:val="000000"/>
        </w:rPr>
        <w:br/>
      </w:r>
    </w:p>
    <w:sectPr w:rsidR="00C7799D" w:rsidRPr="008667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C7"/>
    <w:rsid w:val="008667EB"/>
    <w:rsid w:val="008A6BC7"/>
    <w:rsid w:val="00C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E4980-61EB-4D31-A7F2-3D0136EE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C7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A6BC7"/>
    <w:rPr>
      <w:rFonts w:ascii="Calibri-Bold" w:hAnsi="Calibri-Bold" w:hint="default"/>
      <w:b/>
      <w:bCs/>
      <w:i w:val="0"/>
      <w:iCs w:val="0"/>
      <w:color w:val="FFAA00"/>
      <w:sz w:val="28"/>
      <w:szCs w:val="28"/>
    </w:rPr>
  </w:style>
  <w:style w:type="character" w:customStyle="1" w:styleId="fontstyle21">
    <w:name w:val="fontstyle21"/>
    <w:basedOn w:val="DefaultParagraphFont"/>
    <w:rsid w:val="008A6BC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Đurovic</dc:creator>
  <cp:keywords/>
  <dc:description/>
  <cp:lastModifiedBy>Nevena Đurovic</cp:lastModifiedBy>
  <cp:revision>1</cp:revision>
  <dcterms:created xsi:type="dcterms:W3CDTF">2017-08-18T06:54:00Z</dcterms:created>
  <dcterms:modified xsi:type="dcterms:W3CDTF">2017-08-18T07:14:00Z</dcterms:modified>
</cp:coreProperties>
</file>