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43" w:rsidRDefault="00665743" w:rsidP="00665743">
      <w:pPr>
        <w:pStyle w:val="broj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 </w:t>
      </w:r>
    </w:p>
    <w:p w:rsidR="00665743" w:rsidRDefault="00665743" w:rsidP="00665743">
      <w:pPr>
        <w:pStyle w:val="bold"/>
        <w:shd w:val="clear" w:color="auto" w:fill="FFFFFF"/>
        <w:spacing w:before="330" w:beforeAutospacing="0" w:after="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333333"/>
          <w:sz w:val="18"/>
          <w:szCs w:val="18"/>
        </w:rPr>
        <w:t>КОНВЕНЦИЈА</w:t>
      </w:r>
      <w:r>
        <w:rPr>
          <w:rFonts w:ascii="Verdana" w:hAnsi="Verdana"/>
          <w:b/>
          <w:bCs/>
          <w:color w:val="333333"/>
          <w:sz w:val="18"/>
          <w:szCs w:val="18"/>
        </w:rPr>
        <w:br/>
        <w:t>О МЕЂУНАРОДНИМ ЖЕЛЕЗНИЧКИМ ПРЕВОЗИМА (COTIF) ДОДАТАК Ц – ПРАВИЛНИК О МЕЂУНАРОДНОМ ЖЕЛЕЗНИЧКОМ ПРEВОЗУ ОПАСНЕ РОБЕ (RID)</w:t>
      </w:r>
    </w:p>
    <w:bookmarkEnd w:id="0"/>
    <w:p w:rsidR="00665743" w:rsidRDefault="00665743" w:rsidP="00665743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"</w:t>
      </w:r>
      <w:proofErr w:type="spellStart"/>
      <w:r>
        <w:rPr>
          <w:rFonts w:ascii="Verdana" w:hAnsi="Verdana"/>
          <w:color w:val="333333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гласник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РС - </w:t>
      </w:r>
      <w:proofErr w:type="spellStart"/>
      <w:r>
        <w:rPr>
          <w:rFonts w:ascii="Verdana" w:hAnsi="Verdana"/>
          <w:color w:val="333333"/>
          <w:sz w:val="18"/>
          <w:szCs w:val="18"/>
        </w:rPr>
        <w:t>Међународни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уговори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", </w:t>
      </w:r>
      <w:proofErr w:type="spellStart"/>
      <w:r>
        <w:rPr>
          <w:rFonts w:ascii="Verdana" w:hAnsi="Verdana"/>
          <w:color w:val="333333"/>
          <w:sz w:val="18"/>
          <w:szCs w:val="18"/>
        </w:rPr>
        <w:t>број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17 </w:t>
      </w:r>
      <w:proofErr w:type="spellStart"/>
      <w:r>
        <w:rPr>
          <w:rFonts w:ascii="Verdana" w:hAnsi="Verdana"/>
          <w:color w:val="333333"/>
          <w:sz w:val="18"/>
          <w:szCs w:val="18"/>
        </w:rPr>
        <w:t>од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3. </w:t>
      </w:r>
      <w:proofErr w:type="spellStart"/>
      <w:r>
        <w:rPr>
          <w:rFonts w:ascii="Verdana" w:hAnsi="Verdana"/>
          <w:color w:val="333333"/>
          <w:sz w:val="18"/>
          <w:szCs w:val="18"/>
        </w:rPr>
        <w:t>септембра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2015.</w:t>
      </w:r>
    </w:p>
    <w:p w:rsidR="00665743" w:rsidRDefault="00665743" w:rsidP="00665743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665743" w:rsidRDefault="00665743" w:rsidP="00665743">
      <w:pPr>
        <w:pStyle w:val="prilog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Погледати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прилог</w:t>
      </w:r>
      <w:proofErr w:type="spellEnd"/>
      <w:r>
        <w:rPr>
          <w:rFonts w:ascii="Verdana" w:hAnsi="Verdana"/>
          <w:color w:val="333333"/>
          <w:sz w:val="18"/>
          <w:szCs w:val="18"/>
        </w:rPr>
        <w:t> </w:t>
      </w:r>
      <w:hyperlink r:id="rId4" w:tgtFrame="_blank" w:history="1">
        <w:r>
          <w:rPr>
            <w:rStyle w:val="Hyperlink"/>
            <w:rFonts w:ascii="Verdana" w:hAnsi="Verdana"/>
            <w:color w:val="23527C"/>
            <w:sz w:val="18"/>
            <w:szCs w:val="18"/>
          </w:rPr>
          <w:t>RID_Tom_1</w:t>
        </w:r>
      </w:hyperlink>
    </w:p>
    <w:p w:rsidR="00665743" w:rsidRDefault="00665743" w:rsidP="00665743">
      <w:pPr>
        <w:pStyle w:val="prilog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Погледати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прилог</w:t>
      </w:r>
      <w:proofErr w:type="spellEnd"/>
      <w:r>
        <w:rPr>
          <w:rFonts w:ascii="Verdana" w:hAnsi="Verdana"/>
          <w:color w:val="333333"/>
          <w:sz w:val="18"/>
          <w:szCs w:val="18"/>
        </w:rPr>
        <w:t> </w:t>
      </w:r>
      <w:hyperlink r:id="rId5" w:tgtFrame="_blank" w:history="1">
        <w:r>
          <w:rPr>
            <w:rStyle w:val="Hyperlink"/>
            <w:rFonts w:ascii="Verdana" w:hAnsi="Verdana"/>
            <w:color w:val="337AB7"/>
            <w:sz w:val="18"/>
            <w:szCs w:val="18"/>
            <w:u w:val="none"/>
          </w:rPr>
          <w:t>RID_Tom_2</w:t>
        </w:r>
      </w:hyperlink>
    </w:p>
    <w:p w:rsidR="00665743" w:rsidRDefault="00665743" w:rsidP="00665743">
      <w:pPr>
        <w:pStyle w:val="prilog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Погледати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прилог</w:t>
      </w:r>
      <w:proofErr w:type="spellEnd"/>
      <w:r>
        <w:rPr>
          <w:rFonts w:ascii="Verdana" w:hAnsi="Verdana"/>
          <w:color w:val="333333"/>
          <w:sz w:val="18"/>
          <w:szCs w:val="18"/>
        </w:rPr>
        <w:t> </w:t>
      </w:r>
      <w:hyperlink r:id="rId6" w:tgtFrame="_blank" w:history="1">
        <w:r>
          <w:rPr>
            <w:rStyle w:val="Hyperlink"/>
            <w:rFonts w:ascii="Verdana" w:hAnsi="Verdana"/>
            <w:color w:val="337AB7"/>
            <w:sz w:val="18"/>
            <w:szCs w:val="18"/>
            <w:u w:val="none"/>
          </w:rPr>
          <w:t>RID_Vol_1</w:t>
        </w:r>
      </w:hyperlink>
    </w:p>
    <w:p w:rsidR="00665743" w:rsidRDefault="00665743" w:rsidP="00665743">
      <w:pPr>
        <w:pStyle w:val="prilog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Погледати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прилог</w:t>
      </w:r>
      <w:proofErr w:type="spellEnd"/>
      <w:r>
        <w:rPr>
          <w:rFonts w:ascii="Verdana" w:hAnsi="Verdana"/>
          <w:color w:val="333333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color w:val="337AB7"/>
            <w:sz w:val="18"/>
            <w:szCs w:val="18"/>
            <w:u w:val="none"/>
          </w:rPr>
          <w:t>RID_</w:t>
        </w:r>
        <w:r>
          <w:rPr>
            <w:rStyle w:val="Hyperlink"/>
            <w:rFonts w:ascii="Verdana" w:hAnsi="Verdana"/>
            <w:color w:val="337AB7"/>
            <w:sz w:val="18"/>
            <w:szCs w:val="18"/>
            <w:u w:val="none"/>
          </w:rPr>
          <w:t>Vol_2</w:t>
        </w:r>
      </w:hyperlink>
    </w:p>
    <w:p w:rsidR="00E415D5" w:rsidRDefault="00665743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3"/>
    <w:rsid w:val="000677B9"/>
    <w:rsid w:val="00256022"/>
    <w:rsid w:val="00312C6E"/>
    <w:rsid w:val="006030BA"/>
    <w:rsid w:val="00665743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28D7"/>
  <w15:chartTrackingRefBased/>
  <w15:docId w15:val="{12163186-191E-4130-8AFA-90E2DE4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66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66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66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log">
    <w:name w:val="prilog"/>
    <w:basedOn w:val="Normal"/>
    <w:rsid w:val="0066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57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no-informacioni-sistem.rs/SlGlasnikPortal/prilozi/RID_Vol_2.pdf&amp;doctype=reg&amp;abc=cba&amp;eli=true&amp;eliActId=414353&amp;regactid=4143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no-informacioni-sistem.rs/SlGlasnikPortal/prilozi/RID_Vol_1.pdf&amp;doctype=reg&amp;abc=cba&amp;eli=true&amp;eliActId=414353&amp;regactid=414353" TargetMode="External"/><Relationship Id="rId5" Type="http://schemas.openxmlformats.org/officeDocument/2006/relationships/hyperlink" Target="https://www.pravno-informacioni-sistem.rs/SlGlasnikPortal/prilozi/RID_Tom_2.pdf&amp;doctype=reg&amp;abc=cba&amp;eli=true&amp;eliActId=414353&amp;regactid=414353" TargetMode="External"/><Relationship Id="rId4" Type="http://schemas.openxmlformats.org/officeDocument/2006/relationships/hyperlink" Target="https://www.pravno-informacioni-sistem.rs/SlGlasnikPortal/prilozi/RID_Tom_1.pdf&amp;doctype=reg&amp;abc=cba&amp;eli=true&amp;eliActId=414353&amp;regactid=4143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2021-05-21T11:05:00Z</dcterms:created>
  <dcterms:modified xsi:type="dcterms:W3CDTF">2021-05-21T11:11:00Z</dcterms:modified>
</cp:coreProperties>
</file>