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page" w:tblpX="553" w:tblpY="-391"/>
        <w:tblW w:w="4820" w:type="dxa"/>
        <w:tblLook w:val="01E0" w:firstRow="1" w:lastRow="1" w:firstColumn="1" w:lastColumn="1" w:noHBand="0" w:noVBand="0"/>
      </w:tblPr>
      <w:tblGrid>
        <w:gridCol w:w="4820"/>
      </w:tblGrid>
      <w:tr w:rsidR="0051694B" w:rsidRPr="0051694B" w:rsidTr="001612C3">
        <w:trPr>
          <w:trHeight w:val="293"/>
        </w:trPr>
        <w:tc>
          <w:tcPr>
            <w:tcW w:w="4820" w:type="dxa"/>
            <w:vAlign w:val="center"/>
            <w:hideMark/>
          </w:tcPr>
          <w:p w:rsidR="0051694B" w:rsidRPr="0051694B" w:rsidRDefault="0051694B" w:rsidP="0051694B">
            <w:pPr>
              <w:spacing w:after="0" w:line="240" w:lineRule="auto"/>
              <w:jc w:val="center"/>
              <w:rPr>
                <w:rFonts w:eastAsia="MS Mincho" w:cs="Times New Roman"/>
                <w:noProof w:val="0"/>
                <w:szCs w:val="24"/>
                <w:lang w:val="sr-Cyrl-CS"/>
              </w:rPr>
            </w:pPr>
            <w:r w:rsidRPr="0051694B">
              <w:rPr>
                <w:rFonts w:eastAsia="MS Mincho" w:cs="Times New Roman"/>
                <w:szCs w:val="24"/>
                <w:lang w:val="sr-Cyrl-CS" w:eastAsia="sr-Cyrl-CS"/>
              </w:rPr>
              <w:drawing>
                <wp:inline distT="0" distB="0" distL="0" distR="0" wp14:anchorId="19E88472" wp14:editId="082DB9BF">
                  <wp:extent cx="580445" cy="8450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634" cy="84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94B" w:rsidRPr="0051694B" w:rsidTr="001612C3">
        <w:trPr>
          <w:trHeight w:val="293"/>
        </w:trPr>
        <w:tc>
          <w:tcPr>
            <w:tcW w:w="4820" w:type="dxa"/>
            <w:vAlign w:val="center"/>
            <w:hideMark/>
          </w:tcPr>
          <w:p w:rsidR="0051694B" w:rsidRPr="0051694B" w:rsidRDefault="0051694B" w:rsidP="0051694B">
            <w:pPr>
              <w:spacing w:after="0" w:line="240" w:lineRule="auto"/>
              <w:jc w:val="center"/>
              <w:rPr>
                <w:rFonts w:eastAsia="MS Mincho" w:cs="Times New Roman"/>
                <w:b/>
                <w:noProof w:val="0"/>
                <w:szCs w:val="24"/>
                <w:lang w:val="sr-Cyrl-CS"/>
              </w:rPr>
            </w:pPr>
            <w:r w:rsidRPr="0051694B">
              <w:rPr>
                <w:rFonts w:eastAsia="MS Mincho" w:cs="Times New Roman"/>
                <w:b/>
                <w:noProof w:val="0"/>
                <w:szCs w:val="24"/>
                <w:lang w:val="sr-Cyrl-CS"/>
              </w:rPr>
              <w:t>Република Србија</w:t>
            </w:r>
          </w:p>
        </w:tc>
      </w:tr>
      <w:tr w:rsidR="0051694B" w:rsidRPr="0051694B" w:rsidTr="001612C3">
        <w:trPr>
          <w:trHeight w:val="293"/>
        </w:trPr>
        <w:tc>
          <w:tcPr>
            <w:tcW w:w="4820" w:type="dxa"/>
            <w:vAlign w:val="center"/>
            <w:hideMark/>
          </w:tcPr>
          <w:p w:rsidR="0051694B" w:rsidRPr="0051694B" w:rsidRDefault="0051694B" w:rsidP="0051694B">
            <w:pPr>
              <w:spacing w:after="0" w:line="240" w:lineRule="auto"/>
              <w:ind w:right="-193"/>
              <w:rPr>
                <w:rFonts w:eastAsia="MS Mincho" w:cs="Times New Roman"/>
                <w:b/>
                <w:noProof w:val="0"/>
                <w:szCs w:val="24"/>
                <w:lang w:val="sr-Cyrl-CS"/>
              </w:rPr>
            </w:pPr>
            <w:r w:rsidRPr="0051694B">
              <w:rPr>
                <w:rFonts w:eastAsia="MS Mincho" w:cs="Times New Roman"/>
                <w:b/>
                <w:noProof w:val="0"/>
                <w:szCs w:val="24"/>
                <w:lang w:val="sr-Cyrl-CS"/>
              </w:rPr>
              <w:t>МИНИСТАРСТВО ГРАЂЕВИНАРСТВА,</w:t>
            </w:r>
          </w:p>
        </w:tc>
      </w:tr>
      <w:tr w:rsidR="0051694B" w:rsidRPr="0051694B" w:rsidTr="001612C3">
        <w:trPr>
          <w:trHeight w:val="293"/>
        </w:trPr>
        <w:tc>
          <w:tcPr>
            <w:tcW w:w="4820" w:type="dxa"/>
            <w:vAlign w:val="center"/>
            <w:hideMark/>
          </w:tcPr>
          <w:p w:rsidR="0051694B" w:rsidRPr="0051694B" w:rsidRDefault="0051694B" w:rsidP="0051694B">
            <w:pPr>
              <w:spacing w:after="0" w:line="240" w:lineRule="auto"/>
              <w:jc w:val="center"/>
              <w:rPr>
                <w:rFonts w:eastAsia="MS Mincho" w:cs="Times New Roman"/>
                <w:b/>
                <w:noProof w:val="0"/>
                <w:szCs w:val="24"/>
                <w:lang w:val="sr-Cyrl-CS"/>
              </w:rPr>
            </w:pPr>
            <w:r w:rsidRPr="0051694B">
              <w:rPr>
                <w:rFonts w:eastAsia="MS Mincho" w:cs="Times New Roman"/>
                <w:b/>
                <w:noProof w:val="0"/>
                <w:szCs w:val="24"/>
                <w:lang w:val="sr-Cyrl-CS"/>
              </w:rPr>
              <w:t>САОБРАЋАЈА И ИНФРАСТРУКТУРЕ</w:t>
            </w:r>
          </w:p>
        </w:tc>
      </w:tr>
      <w:tr w:rsidR="0051694B" w:rsidRPr="0051694B" w:rsidTr="001612C3">
        <w:trPr>
          <w:trHeight w:val="293"/>
        </w:trPr>
        <w:tc>
          <w:tcPr>
            <w:tcW w:w="4820" w:type="dxa"/>
            <w:vAlign w:val="center"/>
            <w:hideMark/>
          </w:tcPr>
          <w:p w:rsidR="0051694B" w:rsidRPr="00855442" w:rsidRDefault="0051694B" w:rsidP="00855442">
            <w:pPr>
              <w:spacing w:after="0" w:line="240" w:lineRule="auto"/>
              <w:jc w:val="center"/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</w:pPr>
            <w:r w:rsidRPr="0051694B"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  <w:t>Број</w:t>
            </w:r>
            <w:r w:rsidRPr="0051694B">
              <w:rPr>
                <w:rFonts w:eastAsia="MS Mincho" w:cs="Times New Roman"/>
                <w:noProof w:val="0"/>
                <w:color w:val="000000"/>
                <w:szCs w:val="24"/>
                <w:lang w:val="sr-Cyrl-RS"/>
              </w:rPr>
              <w:t xml:space="preserve">: </w:t>
            </w:r>
            <w:r w:rsidRPr="0051694B">
              <w:rPr>
                <w:rFonts w:eastAsia="Calibri" w:cs="Times New Roman"/>
                <w:noProof w:val="0"/>
                <w:color w:val="000000"/>
                <w:szCs w:val="24"/>
                <w:lang w:val="en-US"/>
              </w:rPr>
              <w:t>404-02-</w:t>
            </w:r>
            <w:r w:rsidR="00855442">
              <w:rPr>
                <w:rFonts w:eastAsia="Calibri" w:cs="Times New Roman"/>
                <w:noProof w:val="0"/>
                <w:color w:val="000000"/>
                <w:szCs w:val="24"/>
                <w:lang w:val="sr-Cyrl-CS"/>
              </w:rPr>
              <w:t>13</w:t>
            </w:r>
            <w:r w:rsidRPr="0051694B">
              <w:rPr>
                <w:rFonts w:eastAsia="Calibri" w:cs="Times New Roman"/>
                <w:noProof w:val="0"/>
                <w:color w:val="000000"/>
                <w:szCs w:val="24"/>
                <w:lang w:val="en-US"/>
              </w:rPr>
              <w:t>/201</w:t>
            </w:r>
            <w:r w:rsidR="00855442">
              <w:rPr>
                <w:rFonts w:eastAsia="Calibri" w:cs="Times New Roman"/>
                <w:noProof w:val="0"/>
                <w:color w:val="000000"/>
                <w:szCs w:val="24"/>
                <w:lang w:val="sr-Cyrl-CS"/>
              </w:rPr>
              <w:t>9</w:t>
            </w:r>
            <w:r w:rsidRPr="0051694B">
              <w:rPr>
                <w:rFonts w:eastAsia="Calibri" w:cs="Times New Roman"/>
                <w:noProof w:val="0"/>
                <w:color w:val="000000"/>
                <w:szCs w:val="24"/>
                <w:lang w:val="en-US"/>
              </w:rPr>
              <w:t>-0</w:t>
            </w:r>
            <w:r w:rsidR="00855442">
              <w:rPr>
                <w:rFonts w:eastAsia="Calibri" w:cs="Times New Roman"/>
                <w:noProof w:val="0"/>
                <w:color w:val="000000"/>
                <w:szCs w:val="24"/>
                <w:lang w:val="sr-Cyrl-CS"/>
              </w:rPr>
              <w:t>2</w:t>
            </w:r>
          </w:p>
        </w:tc>
      </w:tr>
      <w:tr w:rsidR="0051694B" w:rsidRPr="0051694B" w:rsidTr="001612C3">
        <w:trPr>
          <w:trHeight w:val="293"/>
        </w:trPr>
        <w:tc>
          <w:tcPr>
            <w:tcW w:w="4820" w:type="dxa"/>
            <w:vAlign w:val="center"/>
            <w:hideMark/>
          </w:tcPr>
          <w:p w:rsidR="0051694B" w:rsidRPr="0051694B" w:rsidRDefault="0051694B" w:rsidP="00855442">
            <w:pPr>
              <w:spacing w:after="0" w:line="240" w:lineRule="auto"/>
              <w:jc w:val="center"/>
              <w:rPr>
                <w:rFonts w:eastAsia="MS Mincho" w:cs="Times New Roman"/>
                <w:noProof w:val="0"/>
                <w:color w:val="000000"/>
                <w:szCs w:val="24"/>
                <w:lang w:val="sr-Cyrl-RS"/>
              </w:rPr>
            </w:pPr>
            <w:r w:rsidRPr="0051694B"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  <w:t>Датум</w:t>
            </w:r>
            <w:r w:rsidRPr="0051694B">
              <w:rPr>
                <w:rFonts w:eastAsia="MS Mincho" w:cs="Times New Roman"/>
                <w:noProof w:val="0"/>
                <w:color w:val="000000"/>
                <w:szCs w:val="24"/>
                <w:lang w:val="sr-Cyrl-RS"/>
              </w:rPr>
              <w:t xml:space="preserve">: </w:t>
            </w:r>
            <w:r w:rsidRPr="0051694B">
              <w:rPr>
                <w:rFonts w:eastAsia="MS Mincho" w:cs="Times New Roman"/>
                <w:noProof w:val="0"/>
                <w:color w:val="000000"/>
                <w:szCs w:val="24"/>
              </w:rPr>
              <w:t>0</w:t>
            </w:r>
            <w:r w:rsidR="00855442"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  <w:t>4.03</w:t>
            </w:r>
            <w:r w:rsidRPr="0051694B"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  <w:t>.201</w:t>
            </w:r>
            <w:r w:rsidR="00855442"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  <w:t>9</w:t>
            </w:r>
            <w:r w:rsidRPr="0051694B"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  <w:t>.</w:t>
            </w:r>
            <w:r w:rsidRPr="0051694B">
              <w:rPr>
                <w:rFonts w:eastAsia="MS Mincho" w:cs="Times New Roman"/>
                <w:noProof w:val="0"/>
                <w:color w:val="000000"/>
                <w:szCs w:val="24"/>
                <w:lang w:val="sr-Cyrl-RS"/>
              </w:rPr>
              <w:t xml:space="preserve"> године</w:t>
            </w:r>
          </w:p>
        </w:tc>
      </w:tr>
      <w:tr w:rsidR="0051694B" w:rsidRPr="0051694B" w:rsidTr="001612C3">
        <w:trPr>
          <w:trHeight w:val="293"/>
        </w:trPr>
        <w:tc>
          <w:tcPr>
            <w:tcW w:w="4820" w:type="dxa"/>
            <w:vAlign w:val="center"/>
            <w:hideMark/>
          </w:tcPr>
          <w:p w:rsidR="0051694B" w:rsidRPr="0051694B" w:rsidRDefault="0051694B" w:rsidP="0051694B">
            <w:pPr>
              <w:spacing w:after="0" w:line="240" w:lineRule="auto"/>
              <w:jc w:val="center"/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</w:pPr>
            <w:r w:rsidRPr="0051694B"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  <w:t>Немањина 22-26, Београд</w:t>
            </w:r>
          </w:p>
        </w:tc>
      </w:tr>
    </w:tbl>
    <w:p w:rsidR="007E1B5B" w:rsidRDefault="007E1B5B"/>
    <w:p w:rsidR="0051694B" w:rsidRDefault="0051694B"/>
    <w:p w:rsidR="0051694B" w:rsidRDefault="0051694B"/>
    <w:p w:rsidR="0051694B" w:rsidRDefault="0051694B"/>
    <w:p w:rsidR="0051694B" w:rsidRDefault="0051694B"/>
    <w:p w:rsidR="0051694B" w:rsidRDefault="0051694B"/>
    <w:p w:rsidR="0051694B" w:rsidRDefault="0051694B"/>
    <w:p w:rsidR="0051694B" w:rsidRDefault="0051694B" w:rsidP="003A1DD7">
      <w:pPr>
        <w:spacing w:after="0" w:line="240" w:lineRule="auto"/>
        <w:jc w:val="both"/>
        <w:rPr>
          <w:rFonts w:cs="Times New Roman"/>
          <w:bCs/>
          <w:szCs w:val="24"/>
        </w:rPr>
      </w:pPr>
      <w:r w:rsidRPr="00C72C37">
        <w:rPr>
          <w:rFonts w:eastAsia="Times New Roman" w:cs="Times New Roman"/>
          <w:szCs w:val="24"/>
        </w:rPr>
        <w:t>На основу члана 63. став 1. и члана 54. Закона о јавним набавкама („Сл. Гласник РС“ број 124/12,</w:t>
      </w:r>
      <w:r w:rsidRPr="00C72C37">
        <w:rPr>
          <w:rFonts w:eastAsia="Times New Roman" w:cs="Times New Roman"/>
          <w:szCs w:val="24"/>
          <w:lang w:val="en-US"/>
        </w:rPr>
        <w:t xml:space="preserve"> </w:t>
      </w:r>
      <w:r>
        <w:rPr>
          <w:rFonts w:eastAsia="Times New Roman" w:cs="Times New Roman"/>
          <w:szCs w:val="24"/>
        </w:rPr>
        <w:t>14/15 и 68/15) К</w:t>
      </w:r>
      <w:r w:rsidRPr="00C72C37">
        <w:rPr>
          <w:rFonts w:eastAsia="Times New Roman" w:cs="Times New Roman"/>
          <w:szCs w:val="24"/>
        </w:rPr>
        <w:t xml:space="preserve">омисија за јавну набавку обавештава сва заинтересована лица у поступку да је извршена измена и допуна </w:t>
      </w:r>
      <w:r>
        <w:rPr>
          <w:rFonts w:eastAsia="Times New Roman" w:cs="Times New Roman"/>
          <w:szCs w:val="24"/>
          <w:lang w:val="sr-Cyrl-CS"/>
        </w:rPr>
        <w:t>К</w:t>
      </w:r>
      <w:r w:rsidRPr="00C72C37">
        <w:rPr>
          <w:rFonts w:eastAsia="Times New Roman" w:cs="Times New Roman"/>
          <w:szCs w:val="24"/>
        </w:rPr>
        <w:t>онкурсне</w:t>
      </w:r>
      <w:r>
        <w:rPr>
          <w:rFonts w:eastAsia="Times New Roman" w:cs="Times New Roman"/>
          <w:szCs w:val="24"/>
        </w:rPr>
        <w:t xml:space="preserve"> документације за јавну набавку</w:t>
      </w:r>
      <w:r>
        <w:rPr>
          <w:rFonts w:eastAsia="Times New Roman" w:cs="Times New Roman"/>
          <w:szCs w:val="24"/>
          <w:lang w:val="sr-Cyrl-CS"/>
        </w:rPr>
        <w:t xml:space="preserve"> У</w:t>
      </w:r>
      <w:r w:rsidRPr="00927331">
        <w:rPr>
          <w:rFonts w:eastAsia="Times New Roman" w:cs="Times New Roman"/>
          <w:bCs/>
          <w:szCs w:val="24"/>
          <w:lang w:val="sr-Cyrl-RS"/>
        </w:rPr>
        <w:t xml:space="preserve">слуге </w:t>
      </w:r>
      <w:r w:rsidR="00855442">
        <w:rPr>
          <w:rFonts w:eastAsia="Times New Roman" w:cs="Times New Roman"/>
          <w:bCs/>
          <w:szCs w:val="24"/>
          <w:lang w:val="sr-Cyrl-RS"/>
        </w:rPr>
        <w:t>систематског прегледа</w:t>
      </w:r>
      <w:r w:rsidRPr="00FB13F4">
        <w:rPr>
          <w:rFonts w:cs="Times New Roman"/>
          <w:bCs/>
          <w:szCs w:val="24"/>
          <w:lang w:val="sr-Cyrl-RS"/>
        </w:rPr>
        <w:t xml:space="preserve">, </w:t>
      </w:r>
      <w:r w:rsidRPr="00FB13F4">
        <w:rPr>
          <w:rFonts w:cs="Times New Roman"/>
          <w:bCs/>
          <w:szCs w:val="24"/>
          <w:lang w:val="sr-Cyrl-CS"/>
        </w:rPr>
        <w:t xml:space="preserve">редни број ЈН </w:t>
      </w:r>
      <w:r w:rsidR="00855442">
        <w:rPr>
          <w:rFonts w:cs="Times New Roman"/>
          <w:bCs/>
          <w:szCs w:val="24"/>
          <w:lang w:val="sr-Cyrl-CS"/>
        </w:rPr>
        <w:t>05/2019</w:t>
      </w:r>
    </w:p>
    <w:p w:rsidR="0051694B" w:rsidRPr="0051694B" w:rsidRDefault="0051694B" w:rsidP="0051694B">
      <w:pPr>
        <w:jc w:val="both"/>
        <w:rPr>
          <w:b/>
          <w:szCs w:val="24"/>
          <w:lang w:val="sr-Cyrl-CS"/>
        </w:rPr>
      </w:pPr>
    </w:p>
    <w:p w:rsidR="0051694B" w:rsidRDefault="0051694B" w:rsidP="0051694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  <w:r>
        <w:t xml:space="preserve"> </w:t>
      </w:r>
      <w:r w:rsidRPr="00B07129">
        <w:rPr>
          <w:b/>
        </w:rPr>
        <w:t>ИЗМЕНА И ДОПУН</w:t>
      </w:r>
      <w:r>
        <w:rPr>
          <w:b/>
        </w:rPr>
        <w:t>А КОНКУРСНЕ ДОКУМЕНТАЦИЈЕ БРОЈ 1</w:t>
      </w:r>
    </w:p>
    <w:p w:rsidR="0051694B" w:rsidRPr="00855442" w:rsidRDefault="0051694B" w:rsidP="0051694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</w:pPr>
    </w:p>
    <w:p w:rsidR="0051694B" w:rsidRPr="00855442" w:rsidRDefault="0051694B" w:rsidP="00855442">
      <w:pPr>
        <w:spacing w:line="240" w:lineRule="auto"/>
        <w:ind w:left="47" w:right="60"/>
        <w:rPr>
          <w:szCs w:val="24"/>
        </w:rPr>
      </w:pPr>
      <w:r w:rsidRPr="00855442">
        <w:rPr>
          <w:lang w:val="sr-Cyrl-CS"/>
        </w:rPr>
        <w:t xml:space="preserve">1. На страни </w:t>
      </w:r>
      <w:r w:rsidR="00855442" w:rsidRPr="00855442">
        <w:rPr>
          <w:lang w:val="sr-Cyrl-CS"/>
        </w:rPr>
        <w:t>13 од 45</w:t>
      </w:r>
      <w:r w:rsidRPr="00855442">
        <w:rPr>
          <w:lang w:val="sr-Cyrl-CS"/>
        </w:rPr>
        <w:t xml:space="preserve"> Конкурсне документације у поглављу </w:t>
      </w:r>
      <w:r w:rsidR="00855442" w:rsidRPr="00855442">
        <w:rPr>
          <w:szCs w:val="24"/>
        </w:rPr>
        <w:t>3.2 ДОДАТНИ УСЛОВИ</w:t>
      </w:r>
      <w:r w:rsidR="00855442" w:rsidRPr="00855442">
        <w:rPr>
          <w:szCs w:val="24"/>
          <w:lang w:val="sr-Cyrl-CS"/>
        </w:rPr>
        <w:t xml:space="preserve"> </w:t>
      </w:r>
      <w:r w:rsidRPr="00855442">
        <w:rPr>
          <w:b/>
          <w:lang w:val="sr-Cyrl-CS"/>
        </w:rPr>
        <w:t>мења се следећи текст:</w:t>
      </w:r>
    </w:p>
    <w:p w:rsidR="00855442" w:rsidRPr="00855442" w:rsidRDefault="00855442" w:rsidP="00855442">
      <w:pPr>
        <w:spacing w:after="0" w:line="240" w:lineRule="auto"/>
        <w:ind w:left="47" w:right="60"/>
        <w:jc w:val="center"/>
        <w:rPr>
          <w:szCs w:val="24"/>
        </w:rPr>
      </w:pPr>
      <w:r w:rsidRPr="00855442">
        <w:rPr>
          <w:szCs w:val="24"/>
        </w:rPr>
        <w:t>ТЕХНИЧКИ КАПАЦИТЕТ</w:t>
      </w:r>
    </w:p>
    <w:p w:rsidR="00855442" w:rsidRPr="00855442" w:rsidRDefault="00855442" w:rsidP="00855442">
      <w:pPr>
        <w:spacing w:after="0" w:line="240" w:lineRule="auto"/>
        <w:ind w:left="47" w:right="60"/>
        <w:rPr>
          <w:szCs w:val="24"/>
        </w:rPr>
      </w:pPr>
      <w:r w:rsidRPr="00855442">
        <w:rPr>
          <w:szCs w:val="24"/>
          <w:lang w:val="sr-Cyrl-CS"/>
        </w:rPr>
        <w:t>„</w:t>
      </w:r>
      <w:r w:rsidR="003A1DD7">
        <w:rPr>
          <w:szCs w:val="24"/>
          <w:lang w:val="sr-Cyrl-CS"/>
        </w:rPr>
        <w:t xml:space="preserve"> </w:t>
      </w:r>
      <w:r w:rsidRPr="00855442">
        <w:rPr>
          <w:szCs w:val="24"/>
        </w:rPr>
        <w:t xml:space="preserve">Да понуђач минимално располаже (као власник, закупац или корисник) медицинском опремом, тј. средствима за рад неопходним за извршење услуга из Спецификације предмета јавне набавке, и то: </w:t>
      </w:r>
    </w:p>
    <w:p w:rsidR="00855442" w:rsidRPr="00855442" w:rsidRDefault="00855442" w:rsidP="00855442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55442">
        <w:rPr>
          <w:szCs w:val="24"/>
        </w:rPr>
        <w:t xml:space="preserve">Лабораторијом опремљеном за обављање предметних анализа </w:t>
      </w:r>
    </w:p>
    <w:p w:rsidR="00855442" w:rsidRPr="00855442" w:rsidRDefault="00855442" w:rsidP="00855442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55442">
        <w:rPr>
          <w:szCs w:val="24"/>
        </w:rPr>
        <w:t xml:space="preserve">Ултразвучним апаратом - најмање 6 комада </w:t>
      </w:r>
    </w:p>
    <w:p w:rsidR="00855442" w:rsidRPr="00855442" w:rsidRDefault="00855442" w:rsidP="00855442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55442">
        <w:rPr>
          <w:szCs w:val="24"/>
        </w:rPr>
        <w:t xml:space="preserve">Шпалт-лампом - најмање 6 комада </w:t>
      </w:r>
    </w:p>
    <w:p w:rsidR="00855442" w:rsidRPr="00855442" w:rsidRDefault="00855442" w:rsidP="00855442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55442">
        <w:rPr>
          <w:szCs w:val="24"/>
        </w:rPr>
        <w:t xml:space="preserve">Колпоскоп - најмање 6 комада </w:t>
      </w:r>
    </w:p>
    <w:p w:rsidR="00855442" w:rsidRPr="00855442" w:rsidRDefault="00855442" w:rsidP="00855442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55442">
        <w:rPr>
          <w:szCs w:val="24"/>
        </w:rPr>
        <w:t xml:space="preserve">Спирометар - најмање 6 комада </w:t>
      </w:r>
    </w:p>
    <w:p w:rsidR="00855442" w:rsidRPr="00855442" w:rsidRDefault="00855442" w:rsidP="00855442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55442">
        <w:rPr>
          <w:szCs w:val="24"/>
        </w:rPr>
        <w:t xml:space="preserve">Мултислајс скенер апарат  </w:t>
      </w:r>
    </w:p>
    <w:p w:rsidR="00855442" w:rsidRPr="00855442" w:rsidRDefault="00855442" w:rsidP="00855442">
      <w:pPr>
        <w:spacing w:after="0"/>
        <w:rPr>
          <w:szCs w:val="24"/>
          <w:lang w:val="sr-Cyrl-CS"/>
        </w:rPr>
      </w:pPr>
      <w:r w:rsidRPr="00855442">
        <w:rPr>
          <w:szCs w:val="24"/>
        </w:rPr>
        <w:t>NMR (Нуклеарна Магнетна Резонанца) апарат, јачине магнетног поља од минимално 1.5T</w:t>
      </w:r>
      <w:r w:rsidRPr="00855442">
        <w:rPr>
          <w:szCs w:val="24"/>
          <w:lang w:val="sr-Cyrl-CS"/>
        </w:rPr>
        <w:t>“</w:t>
      </w:r>
    </w:p>
    <w:p w:rsidR="0051694B" w:rsidRPr="00855442" w:rsidRDefault="0051694B" w:rsidP="0051694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b/>
          <w:lang w:val="sr-Cyrl-CS"/>
        </w:rPr>
      </w:pPr>
      <w:r w:rsidRPr="00855442">
        <w:rPr>
          <w:b/>
          <w:lang w:val="sr-Cyrl-CS"/>
        </w:rPr>
        <w:t xml:space="preserve">тако </w:t>
      </w:r>
      <w:r w:rsidR="00855442" w:rsidRPr="00855442">
        <w:rPr>
          <w:b/>
          <w:lang w:val="sr-Cyrl-CS"/>
        </w:rPr>
        <w:t>да сада гласи:</w:t>
      </w:r>
    </w:p>
    <w:p w:rsidR="0051694B" w:rsidRPr="00855442" w:rsidRDefault="0051694B" w:rsidP="0051694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b/>
          <w:lang w:val="sr-Cyrl-CS"/>
        </w:rPr>
      </w:pPr>
    </w:p>
    <w:p w:rsidR="00855442" w:rsidRPr="00855442" w:rsidRDefault="00855442" w:rsidP="00855442">
      <w:pPr>
        <w:spacing w:after="0" w:line="240" w:lineRule="auto"/>
        <w:ind w:left="47" w:right="60"/>
        <w:jc w:val="center"/>
        <w:rPr>
          <w:szCs w:val="24"/>
        </w:rPr>
      </w:pPr>
      <w:r w:rsidRPr="00855442">
        <w:rPr>
          <w:szCs w:val="24"/>
        </w:rPr>
        <w:t>ТЕХНИЧКИ КАПАЦИТЕТ</w:t>
      </w:r>
    </w:p>
    <w:p w:rsidR="00855442" w:rsidRPr="00855442" w:rsidRDefault="00855442" w:rsidP="00855442">
      <w:pPr>
        <w:spacing w:after="0" w:line="240" w:lineRule="auto"/>
        <w:ind w:left="47" w:right="60"/>
        <w:rPr>
          <w:szCs w:val="24"/>
        </w:rPr>
      </w:pPr>
      <w:r w:rsidRPr="00855442">
        <w:rPr>
          <w:szCs w:val="24"/>
          <w:lang w:val="sr-Cyrl-CS"/>
        </w:rPr>
        <w:t>„</w:t>
      </w:r>
      <w:r w:rsidR="003A1DD7">
        <w:rPr>
          <w:szCs w:val="24"/>
          <w:lang w:val="sr-Cyrl-CS"/>
        </w:rPr>
        <w:t xml:space="preserve"> </w:t>
      </w:r>
      <w:bookmarkStart w:id="0" w:name="_GoBack"/>
      <w:bookmarkEnd w:id="0"/>
      <w:r w:rsidRPr="00855442">
        <w:rPr>
          <w:szCs w:val="24"/>
        </w:rPr>
        <w:t xml:space="preserve">Да понуђач минимално располаже (као власник, закупац или корисник) медицинском опремом, тј. средствима за рад неопходним за извршење услуга из Спецификације предмета јавне набавке, и то: </w:t>
      </w:r>
    </w:p>
    <w:p w:rsidR="00855442" w:rsidRPr="00855442" w:rsidRDefault="00855442" w:rsidP="00855442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55442">
        <w:rPr>
          <w:szCs w:val="24"/>
        </w:rPr>
        <w:t xml:space="preserve">Лабораторијом опремљеном за обављање предметних анализа </w:t>
      </w:r>
    </w:p>
    <w:p w:rsidR="00855442" w:rsidRPr="00855442" w:rsidRDefault="00855442" w:rsidP="00855442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55442">
        <w:rPr>
          <w:szCs w:val="24"/>
        </w:rPr>
        <w:t xml:space="preserve">Ултразвучним апаратом - најмање 6 комада </w:t>
      </w:r>
    </w:p>
    <w:p w:rsidR="00855442" w:rsidRPr="00855442" w:rsidRDefault="00855442" w:rsidP="00855442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55442">
        <w:rPr>
          <w:szCs w:val="24"/>
        </w:rPr>
        <w:t xml:space="preserve">Шпалт-лампом - најмање 6 комада </w:t>
      </w:r>
    </w:p>
    <w:p w:rsidR="00855442" w:rsidRPr="00855442" w:rsidRDefault="00855442" w:rsidP="00855442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55442">
        <w:rPr>
          <w:szCs w:val="24"/>
        </w:rPr>
        <w:t xml:space="preserve">Колпоскоп - најмање 6 комада </w:t>
      </w:r>
    </w:p>
    <w:p w:rsidR="00855442" w:rsidRPr="00855442" w:rsidRDefault="00855442" w:rsidP="00855442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55442">
        <w:rPr>
          <w:szCs w:val="24"/>
        </w:rPr>
        <w:t>Спирометар - најмање 6 комада“</w:t>
      </w:r>
    </w:p>
    <w:p w:rsidR="00014D11" w:rsidRPr="00855442" w:rsidRDefault="00014D11" w:rsidP="0051694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480" w:lineRule="auto"/>
        <w:rPr>
          <w:lang w:val="sr-Cyrl-CS"/>
        </w:rPr>
      </w:pPr>
    </w:p>
    <w:sectPr w:rsidR="00014D11" w:rsidRPr="00855442" w:rsidSect="0051694B">
      <w:footerReference w:type="default" r:id="rId8"/>
      <w:pgSz w:w="11906" w:h="16838" w:code="9"/>
      <w:pgMar w:top="1440" w:right="16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A9" w:rsidRDefault="00686CA9" w:rsidP="00014D11">
      <w:pPr>
        <w:spacing w:after="0" w:line="240" w:lineRule="auto"/>
      </w:pPr>
      <w:r>
        <w:separator/>
      </w:r>
    </w:p>
  </w:endnote>
  <w:endnote w:type="continuationSeparator" w:id="0">
    <w:p w:rsidR="00686CA9" w:rsidRDefault="00686CA9" w:rsidP="0001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17094638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14D11" w:rsidRPr="00014D11" w:rsidRDefault="00014D11">
            <w:pPr>
              <w:pStyle w:val="Footer"/>
              <w:jc w:val="right"/>
              <w:rPr>
                <w:sz w:val="22"/>
              </w:rPr>
            </w:pPr>
            <w:r w:rsidRPr="00014D11">
              <w:rPr>
                <w:sz w:val="22"/>
                <w:lang w:val="sr-Cyrl-CS"/>
              </w:rPr>
              <w:t>страна</w:t>
            </w:r>
            <w:r w:rsidRPr="00014D11">
              <w:rPr>
                <w:sz w:val="22"/>
              </w:rPr>
              <w:t xml:space="preserve"> </w:t>
            </w:r>
            <w:r w:rsidRPr="00014D11">
              <w:rPr>
                <w:b/>
                <w:bCs/>
                <w:sz w:val="22"/>
              </w:rPr>
              <w:fldChar w:fldCharType="begin"/>
            </w:r>
            <w:r w:rsidRPr="00014D11">
              <w:rPr>
                <w:b/>
                <w:bCs/>
                <w:sz w:val="22"/>
              </w:rPr>
              <w:instrText xml:space="preserve"> PAGE </w:instrText>
            </w:r>
            <w:r w:rsidRPr="00014D11">
              <w:rPr>
                <w:b/>
                <w:bCs/>
                <w:sz w:val="22"/>
              </w:rPr>
              <w:fldChar w:fldCharType="separate"/>
            </w:r>
            <w:r w:rsidR="003A1DD7">
              <w:rPr>
                <w:b/>
                <w:bCs/>
                <w:sz w:val="22"/>
              </w:rPr>
              <w:t>1</w:t>
            </w:r>
            <w:r w:rsidRPr="00014D11">
              <w:rPr>
                <w:b/>
                <w:bCs/>
                <w:sz w:val="22"/>
              </w:rPr>
              <w:fldChar w:fldCharType="end"/>
            </w:r>
            <w:r w:rsidRPr="00014D11">
              <w:rPr>
                <w:sz w:val="22"/>
              </w:rPr>
              <w:t xml:space="preserve"> од </w:t>
            </w:r>
            <w:r w:rsidRPr="00014D11">
              <w:rPr>
                <w:b/>
                <w:bCs/>
                <w:sz w:val="22"/>
              </w:rPr>
              <w:fldChar w:fldCharType="begin"/>
            </w:r>
            <w:r w:rsidRPr="00014D11">
              <w:rPr>
                <w:b/>
                <w:bCs/>
                <w:sz w:val="22"/>
              </w:rPr>
              <w:instrText xml:space="preserve"> NUMPAGES  </w:instrText>
            </w:r>
            <w:r w:rsidRPr="00014D11">
              <w:rPr>
                <w:b/>
                <w:bCs/>
                <w:sz w:val="22"/>
              </w:rPr>
              <w:fldChar w:fldCharType="separate"/>
            </w:r>
            <w:r w:rsidR="003A1DD7">
              <w:rPr>
                <w:b/>
                <w:bCs/>
                <w:sz w:val="22"/>
              </w:rPr>
              <w:t>1</w:t>
            </w:r>
            <w:r w:rsidRPr="00014D11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:rsidR="00014D11" w:rsidRDefault="00014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A9" w:rsidRDefault="00686CA9" w:rsidP="00014D11">
      <w:pPr>
        <w:spacing w:after="0" w:line="240" w:lineRule="auto"/>
      </w:pPr>
      <w:r>
        <w:separator/>
      </w:r>
    </w:p>
  </w:footnote>
  <w:footnote w:type="continuationSeparator" w:id="0">
    <w:p w:rsidR="00686CA9" w:rsidRDefault="00686CA9" w:rsidP="00014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4DA1"/>
    <w:multiLevelType w:val="multilevel"/>
    <w:tmpl w:val="283E1EC2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000000"/>
        <w:spacing w:val="12"/>
        <w:w w:val="100"/>
        <w:sz w:val="16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7E6A6F"/>
    <w:multiLevelType w:val="hybridMultilevel"/>
    <w:tmpl w:val="E004BE8A"/>
    <w:lvl w:ilvl="0" w:tplc="2DB82FA8">
      <w:start w:val="1"/>
      <w:numFmt w:val="bullet"/>
      <w:lvlText w:val="-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23596">
      <w:start w:val="1"/>
      <w:numFmt w:val="bullet"/>
      <w:lvlText w:val="o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0254D0">
      <w:start w:val="1"/>
      <w:numFmt w:val="bullet"/>
      <w:lvlText w:val="▪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B68C2E">
      <w:start w:val="1"/>
      <w:numFmt w:val="bullet"/>
      <w:lvlText w:val="•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987372">
      <w:start w:val="1"/>
      <w:numFmt w:val="bullet"/>
      <w:lvlText w:val="o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BADCE2">
      <w:start w:val="1"/>
      <w:numFmt w:val="bullet"/>
      <w:lvlText w:val="▪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0809C0">
      <w:start w:val="1"/>
      <w:numFmt w:val="bullet"/>
      <w:lvlText w:val="•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9E6C68">
      <w:start w:val="1"/>
      <w:numFmt w:val="bullet"/>
      <w:lvlText w:val="o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0AC650">
      <w:start w:val="1"/>
      <w:numFmt w:val="bullet"/>
      <w:lvlText w:val="▪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14532B"/>
    <w:multiLevelType w:val="hybridMultilevel"/>
    <w:tmpl w:val="1B086140"/>
    <w:lvl w:ilvl="0" w:tplc="4DF4E15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65B6504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B24822"/>
    <w:multiLevelType w:val="multilevel"/>
    <w:tmpl w:val="283E1EC2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000000"/>
        <w:spacing w:val="12"/>
        <w:w w:val="100"/>
        <w:sz w:val="16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4B"/>
    <w:rsid w:val="000020CA"/>
    <w:rsid w:val="000128E1"/>
    <w:rsid w:val="00014D11"/>
    <w:rsid w:val="00014D97"/>
    <w:rsid w:val="00024D0E"/>
    <w:rsid w:val="00051611"/>
    <w:rsid w:val="00082750"/>
    <w:rsid w:val="00093B0B"/>
    <w:rsid w:val="00094BCF"/>
    <w:rsid w:val="000A1C56"/>
    <w:rsid w:val="000A7A7D"/>
    <w:rsid w:val="000B3855"/>
    <w:rsid w:val="000D1E43"/>
    <w:rsid w:val="000F0FDA"/>
    <w:rsid w:val="000F2374"/>
    <w:rsid w:val="000F3AE6"/>
    <w:rsid w:val="000F7C98"/>
    <w:rsid w:val="00100B51"/>
    <w:rsid w:val="0011729B"/>
    <w:rsid w:val="001174D9"/>
    <w:rsid w:val="00120BDE"/>
    <w:rsid w:val="001210C9"/>
    <w:rsid w:val="001268B2"/>
    <w:rsid w:val="00126CF9"/>
    <w:rsid w:val="001639AB"/>
    <w:rsid w:val="00175135"/>
    <w:rsid w:val="001774FF"/>
    <w:rsid w:val="00181479"/>
    <w:rsid w:val="00185D42"/>
    <w:rsid w:val="00193317"/>
    <w:rsid w:val="001A5258"/>
    <w:rsid w:val="001B1E25"/>
    <w:rsid w:val="001B30CB"/>
    <w:rsid w:val="001F247C"/>
    <w:rsid w:val="001F260B"/>
    <w:rsid w:val="001F62F8"/>
    <w:rsid w:val="00206BBE"/>
    <w:rsid w:val="00210CD1"/>
    <w:rsid w:val="002132D2"/>
    <w:rsid w:val="002149C5"/>
    <w:rsid w:val="00225FCF"/>
    <w:rsid w:val="002320E9"/>
    <w:rsid w:val="0024083F"/>
    <w:rsid w:val="00261678"/>
    <w:rsid w:val="002626AB"/>
    <w:rsid w:val="00266DB8"/>
    <w:rsid w:val="00272EA6"/>
    <w:rsid w:val="00274978"/>
    <w:rsid w:val="00276927"/>
    <w:rsid w:val="00282AC9"/>
    <w:rsid w:val="00290CB3"/>
    <w:rsid w:val="002A1DB9"/>
    <w:rsid w:val="002A3D9E"/>
    <w:rsid w:val="002B1D02"/>
    <w:rsid w:val="002B37E6"/>
    <w:rsid w:val="002C1A4B"/>
    <w:rsid w:val="002D0FB8"/>
    <w:rsid w:val="002D75BF"/>
    <w:rsid w:val="002E6A06"/>
    <w:rsid w:val="00306745"/>
    <w:rsid w:val="003107C5"/>
    <w:rsid w:val="00311BF4"/>
    <w:rsid w:val="00317282"/>
    <w:rsid w:val="00321823"/>
    <w:rsid w:val="003348F9"/>
    <w:rsid w:val="003424D7"/>
    <w:rsid w:val="00344256"/>
    <w:rsid w:val="00345B83"/>
    <w:rsid w:val="0035524B"/>
    <w:rsid w:val="00372A93"/>
    <w:rsid w:val="003730B8"/>
    <w:rsid w:val="00373BBA"/>
    <w:rsid w:val="003751FB"/>
    <w:rsid w:val="00377521"/>
    <w:rsid w:val="00384C34"/>
    <w:rsid w:val="003974DC"/>
    <w:rsid w:val="003A1DD7"/>
    <w:rsid w:val="003B0458"/>
    <w:rsid w:val="003B367C"/>
    <w:rsid w:val="003B3759"/>
    <w:rsid w:val="003B57F8"/>
    <w:rsid w:val="003C271D"/>
    <w:rsid w:val="003D12C2"/>
    <w:rsid w:val="003D405D"/>
    <w:rsid w:val="003D5373"/>
    <w:rsid w:val="003F5BA8"/>
    <w:rsid w:val="0040457C"/>
    <w:rsid w:val="00410A73"/>
    <w:rsid w:val="00425095"/>
    <w:rsid w:val="004411E2"/>
    <w:rsid w:val="004478E0"/>
    <w:rsid w:val="00452DD1"/>
    <w:rsid w:val="004543FB"/>
    <w:rsid w:val="00455FAD"/>
    <w:rsid w:val="00475218"/>
    <w:rsid w:val="00490B92"/>
    <w:rsid w:val="004B5933"/>
    <w:rsid w:val="004B6CDE"/>
    <w:rsid w:val="004C1934"/>
    <w:rsid w:val="004C21E3"/>
    <w:rsid w:val="004C25AD"/>
    <w:rsid w:val="004E2AC6"/>
    <w:rsid w:val="004F23C2"/>
    <w:rsid w:val="004F5F9E"/>
    <w:rsid w:val="005059DA"/>
    <w:rsid w:val="0051694B"/>
    <w:rsid w:val="00520E32"/>
    <w:rsid w:val="0052152E"/>
    <w:rsid w:val="00523A45"/>
    <w:rsid w:val="0052468F"/>
    <w:rsid w:val="0052786E"/>
    <w:rsid w:val="005372D4"/>
    <w:rsid w:val="00545C46"/>
    <w:rsid w:val="00546BE3"/>
    <w:rsid w:val="00555720"/>
    <w:rsid w:val="00557349"/>
    <w:rsid w:val="00562B02"/>
    <w:rsid w:val="00563879"/>
    <w:rsid w:val="00565E8A"/>
    <w:rsid w:val="00590C03"/>
    <w:rsid w:val="00592A58"/>
    <w:rsid w:val="00595A15"/>
    <w:rsid w:val="005A48ED"/>
    <w:rsid w:val="005A64A5"/>
    <w:rsid w:val="006070A3"/>
    <w:rsid w:val="00622E81"/>
    <w:rsid w:val="006266C6"/>
    <w:rsid w:val="0062731B"/>
    <w:rsid w:val="00631CC4"/>
    <w:rsid w:val="00633AE5"/>
    <w:rsid w:val="00666179"/>
    <w:rsid w:val="00673785"/>
    <w:rsid w:val="00675E25"/>
    <w:rsid w:val="00676F1E"/>
    <w:rsid w:val="00685262"/>
    <w:rsid w:val="00686CA9"/>
    <w:rsid w:val="00687224"/>
    <w:rsid w:val="006970D0"/>
    <w:rsid w:val="006A0798"/>
    <w:rsid w:val="006B3E7C"/>
    <w:rsid w:val="006D4C82"/>
    <w:rsid w:val="006D5BBC"/>
    <w:rsid w:val="006D7311"/>
    <w:rsid w:val="006E2E82"/>
    <w:rsid w:val="006E491A"/>
    <w:rsid w:val="006E5774"/>
    <w:rsid w:val="0070444A"/>
    <w:rsid w:val="00705C4D"/>
    <w:rsid w:val="0071409D"/>
    <w:rsid w:val="00720BFD"/>
    <w:rsid w:val="007230F6"/>
    <w:rsid w:val="00770D0C"/>
    <w:rsid w:val="0077264F"/>
    <w:rsid w:val="007727DA"/>
    <w:rsid w:val="00773225"/>
    <w:rsid w:val="00786977"/>
    <w:rsid w:val="00793993"/>
    <w:rsid w:val="007A409B"/>
    <w:rsid w:val="007A4D98"/>
    <w:rsid w:val="007C1B24"/>
    <w:rsid w:val="007C1F64"/>
    <w:rsid w:val="007D2AE7"/>
    <w:rsid w:val="007D546F"/>
    <w:rsid w:val="007E1B5B"/>
    <w:rsid w:val="007F053E"/>
    <w:rsid w:val="00802E57"/>
    <w:rsid w:val="008052F9"/>
    <w:rsid w:val="0081451D"/>
    <w:rsid w:val="00833BBA"/>
    <w:rsid w:val="00845C28"/>
    <w:rsid w:val="008528E8"/>
    <w:rsid w:val="00855442"/>
    <w:rsid w:val="00861893"/>
    <w:rsid w:val="008622B2"/>
    <w:rsid w:val="00862F45"/>
    <w:rsid w:val="008715DB"/>
    <w:rsid w:val="008864C9"/>
    <w:rsid w:val="00897C01"/>
    <w:rsid w:val="008A7BA0"/>
    <w:rsid w:val="008B2554"/>
    <w:rsid w:val="008B4E39"/>
    <w:rsid w:val="008B79AE"/>
    <w:rsid w:val="008C154B"/>
    <w:rsid w:val="008D6DC0"/>
    <w:rsid w:val="008E2BB1"/>
    <w:rsid w:val="008E78DF"/>
    <w:rsid w:val="009054F2"/>
    <w:rsid w:val="00906280"/>
    <w:rsid w:val="00920E65"/>
    <w:rsid w:val="0093053C"/>
    <w:rsid w:val="0093437F"/>
    <w:rsid w:val="00946007"/>
    <w:rsid w:val="00946DB2"/>
    <w:rsid w:val="0095477F"/>
    <w:rsid w:val="00963B10"/>
    <w:rsid w:val="0098742E"/>
    <w:rsid w:val="009A7BC7"/>
    <w:rsid w:val="009B19C8"/>
    <w:rsid w:val="009D2B34"/>
    <w:rsid w:val="009D53C4"/>
    <w:rsid w:val="009E1482"/>
    <w:rsid w:val="009E23C0"/>
    <w:rsid w:val="009E67BB"/>
    <w:rsid w:val="009F1839"/>
    <w:rsid w:val="009F5983"/>
    <w:rsid w:val="00A00AFD"/>
    <w:rsid w:val="00A0153C"/>
    <w:rsid w:val="00A12A32"/>
    <w:rsid w:val="00A12C9E"/>
    <w:rsid w:val="00A14526"/>
    <w:rsid w:val="00A14B42"/>
    <w:rsid w:val="00A2675C"/>
    <w:rsid w:val="00A5069A"/>
    <w:rsid w:val="00A65AC9"/>
    <w:rsid w:val="00A65D15"/>
    <w:rsid w:val="00A67A14"/>
    <w:rsid w:val="00A71B87"/>
    <w:rsid w:val="00A723D7"/>
    <w:rsid w:val="00A73E24"/>
    <w:rsid w:val="00A745BC"/>
    <w:rsid w:val="00A81DA2"/>
    <w:rsid w:val="00A82097"/>
    <w:rsid w:val="00A84373"/>
    <w:rsid w:val="00A86518"/>
    <w:rsid w:val="00AB0073"/>
    <w:rsid w:val="00AC4602"/>
    <w:rsid w:val="00AD095C"/>
    <w:rsid w:val="00AE1C23"/>
    <w:rsid w:val="00AE4BB9"/>
    <w:rsid w:val="00AE68BA"/>
    <w:rsid w:val="00AF53BB"/>
    <w:rsid w:val="00AF5B69"/>
    <w:rsid w:val="00AF5F6B"/>
    <w:rsid w:val="00B010AE"/>
    <w:rsid w:val="00B02317"/>
    <w:rsid w:val="00B134B6"/>
    <w:rsid w:val="00B22DF9"/>
    <w:rsid w:val="00B23558"/>
    <w:rsid w:val="00B265E2"/>
    <w:rsid w:val="00B42417"/>
    <w:rsid w:val="00B43F94"/>
    <w:rsid w:val="00B454F4"/>
    <w:rsid w:val="00B61980"/>
    <w:rsid w:val="00B63CF4"/>
    <w:rsid w:val="00B941BF"/>
    <w:rsid w:val="00BA13BC"/>
    <w:rsid w:val="00BA56D6"/>
    <w:rsid w:val="00BB4F84"/>
    <w:rsid w:val="00BB78A3"/>
    <w:rsid w:val="00BC0839"/>
    <w:rsid w:val="00BD4657"/>
    <w:rsid w:val="00BE170B"/>
    <w:rsid w:val="00BE1A84"/>
    <w:rsid w:val="00BE2E33"/>
    <w:rsid w:val="00BF1448"/>
    <w:rsid w:val="00BF5471"/>
    <w:rsid w:val="00BF5ECA"/>
    <w:rsid w:val="00C00668"/>
    <w:rsid w:val="00C02A12"/>
    <w:rsid w:val="00C051B3"/>
    <w:rsid w:val="00C05C63"/>
    <w:rsid w:val="00C14E0E"/>
    <w:rsid w:val="00C33088"/>
    <w:rsid w:val="00C45234"/>
    <w:rsid w:val="00C50B73"/>
    <w:rsid w:val="00C56AAE"/>
    <w:rsid w:val="00C73A7C"/>
    <w:rsid w:val="00C83058"/>
    <w:rsid w:val="00C850AC"/>
    <w:rsid w:val="00C95D2A"/>
    <w:rsid w:val="00C95D58"/>
    <w:rsid w:val="00CD2025"/>
    <w:rsid w:val="00CD22BD"/>
    <w:rsid w:val="00CF0045"/>
    <w:rsid w:val="00CF0A94"/>
    <w:rsid w:val="00CF0D99"/>
    <w:rsid w:val="00CF157E"/>
    <w:rsid w:val="00D04A41"/>
    <w:rsid w:val="00D15BA7"/>
    <w:rsid w:val="00D1663D"/>
    <w:rsid w:val="00D21104"/>
    <w:rsid w:val="00D50B85"/>
    <w:rsid w:val="00D53CC4"/>
    <w:rsid w:val="00D601C4"/>
    <w:rsid w:val="00D7693E"/>
    <w:rsid w:val="00D9074D"/>
    <w:rsid w:val="00DA0B24"/>
    <w:rsid w:val="00DB023F"/>
    <w:rsid w:val="00DB03E5"/>
    <w:rsid w:val="00DB1937"/>
    <w:rsid w:val="00DB4DE0"/>
    <w:rsid w:val="00DD5907"/>
    <w:rsid w:val="00DF1C6B"/>
    <w:rsid w:val="00DF5EBA"/>
    <w:rsid w:val="00E11E9F"/>
    <w:rsid w:val="00E17B20"/>
    <w:rsid w:val="00E26EC9"/>
    <w:rsid w:val="00E43EB9"/>
    <w:rsid w:val="00E462BA"/>
    <w:rsid w:val="00E47EF5"/>
    <w:rsid w:val="00E539EB"/>
    <w:rsid w:val="00E72F71"/>
    <w:rsid w:val="00E81A99"/>
    <w:rsid w:val="00E82AE3"/>
    <w:rsid w:val="00E8535B"/>
    <w:rsid w:val="00E95DFD"/>
    <w:rsid w:val="00EC789B"/>
    <w:rsid w:val="00ED261A"/>
    <w:rsid w:val="00ED6AE4"/>
    <w:rsid w:val="00ED6FBB"/>
    <w:rsid w:val="00EF40EF"/>
    <w:rsid w:val="00F01182"/>
    <w:rsid w:val="00F04A17"/>
    <w:rsid w:val="00F06A4D"/>
    <w:rsid w:val="00F07126"/>
    <w:rsid w:val="00F108EB"/>
    <w:rsid w:val="00F1242F"/>
    <w:rsid w:val="00F41062"/>
    <w:rsid w:val="00F43B65"/>
    <w:rsid w:val="00F50EE7"/>
    <w:rsid w:val="00F7242C"/>
    <w:rsid w:val="00F76C2D"/>
    <w:rsid w:val="00F84935"/>
    <w:rsid w:val="00F84F21"/>
    <w:rsid w:val="00F9434A"/>
    <w:rsid w:val="00F95081"/>
    <w:rsid w:val="00F96B2F"/>
    <w:rsid w:val="00F9744E"/>
    <w:rsid w:val="00FB34E9"/>
    <w:rsid w:val="00FB3B35"/>
    <w:rsid w:val="00FC07B6"/>
    <w:rsid w:val="00FC60E7"/>
    <w:rsid w:val="00FD39BD"/>
    <w:rsid w:val="00FD59BD"/>
    <w:rsid w:val="00FE2C22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C829"/>
  <w15:chartTrackingRefBased/>
  <w15:docId w15:val="{C8F3B9E1-A013-49B9-8C6B-888BC6BB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Spacing"/>
    <w:qFormat/>
    <w:rsid w:val="007F053E"/>
    <w:pPr>
      <w:widowControl w:val="0"/>
      <w:spacing w:after="0" w:line="240" w:lineRule="auto"/>
    </w:pPr>
    <w:rPr>
      <w:rFonts w:cs="Times New Roman"/>
      <w:noProof w:val="0"/>
      <w:color w:val="000000"/>
      <w:szCs w:val="18"/>
      <w:lang w:val="en-US"/>
    </w:rPr>
  </w:style>
  <w:style w:type="paragraph" w:styleId="NoSpacing">
    <w:name w:val="No Spacing"/>
    <w:uiPriority w:val="1"/>
    <w:qFormat/>
    <w:rsid w:val="007F053E"/>
    <w:pPr>
      <w:spacing w:after="0" w:line="240" w:lineRule="auto"/>
    </w:pPr>
    <w:rPr>
      <w:noProof/>
      <w:lang w:val="sr-Latn-CS"/>
    </w:rPr>
  </w:style>
  <w:style w:type="paragraph" w:styleId="ListParagraph">
    <w:name w:val="List Paragraph"/>
    <w:basedOn w:val="Normal"/>
    <w:link w:val="ListParagraphChar"/>
    <w:qFormat/>
    <w:rsid w:val="0051694B"/>
    <w:pPr>
      <w:widowControl w:val="0"/>
      <w:spacing w:after="200" w:line="276" w:lineRule="auto"/>
      <w:ind w:left="720"/>
      <w:contextualSpacing/>
    </w:pPr>
    <w:rPr>
      <w:rFonts w:asciiTheme="minorHAnsi" w:hAnsiTheme="minorHAnsi"/>
      <w:noProof w:val="0"/>
      <w:sz w:val="22"/>
      <w:lang w:val="en-US"/>
    </w:rPr>
  </w:style>
  <w:style w:type="character" w:customStyle="1" w:styleId="ListParagraphChar">
    <w:name w:val="List Paragraph Char"/>
    <w:link w:val="ListParagraph"/>
    <w:locked/>
    <w:rsid w:val="0051694B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014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D11"/>
    <w:rPr>
      <w:noProof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14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D11"/>
    <w:rPr>
      <w:noProof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Irena Delić</cp:lastModifiedBy>
  <cp:revision>2</cp:revision>
  <dcterms:created xsi:type="dcterms:W3CDTF">2019-03-04T13:49:00Z</dcterms:created>
  <dcterms:modified xsi:type="dcterms:W3CDTF">2019-03-04T13:49:00Z</dcterms:modified>
</cp:coreProperties>
</file>