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Pr="00F54181">
                    <w:rPr>
                      <w:color w:val="000000"/>
                    </w:rPr>
                    <w:t>404-02-</w:t>
                  </w:r>
                  <w:r w:rsidR="009858EB">
                    <w:rPr>
                      <w:color w:val="000000"/>
                      <w:lang w:val="sr-Cyrl-CS"/>
                    </w:rPr>
                    <w:t>138/3</w:t>
                  </w:r>
                  <w:r w:rsidRPr="00F54181">
                    <w:rPr>
                      <w:color w:val="000000"/>
                    </w:rPr>
                    <w:t>/2016-02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DD6ECA">
                    <w:rPr>
                      <w:rFonts w:eastAsia="MS Mincho"/>
                      <w:color w:val="000000" w:themeColor="text1"/>
                      <w:lang w:val="sr-Cyrl-CS"/>
                    </w:rPr>
                    <w:t>07</w:t>
                  </w:r>
                  <w:r w:rsidR="00DD6ECA">
                    <w:rPr>
                      <w:rFonts w:eastAsia="MS Mincho"/>
                      <w:color w:val="000000" w:themeColor="text1"/>
                      <w:lang w:val="sr-Cyrl-RS"/>
                    </w:rPr>
                    <w:t>.11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.2016.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8E4725" w:rsidRPr="00B12F2B" w:rsidRDefault="008E4725" w:rsidP="00C221C9">
      <w:pPr>
        <w:pStyle w:val="Default"/>
        <w:jc w:val="center"/>
        <w:outlineLvl w:val="0"/>
        <w:rPr>
          <w:b/>
        </w:rPr>
      </w:pPr>
    </w:p>
    <w:p w:rsidR="00E20498" w:rsidRPr="00B12F2B" w:rsidRDefault="009858EB" w:rsidP="00E20498">
      <w:pPr>
        <w:ind w:left="420"/>
        <w:jc w:val="both"/>
        <w:rPr>
          <w:rFonts w:eastAsia="MS Mincho"/>
          <w:bCs/>
          <w:lang w:val="sr-Cyrl-CS"/>
        </w:rPr>
      </w:pPr>
      <w:r w:rsidRPr="00B12F2B">
        <w:rPr>
          <w:lang w:val="sr-Cyrl-CS"/>
        </w:rPr>
        <w:t>На основу члана 63. став 1. и члана 54. Закона о јавним набавкама („Сл. Гласник РС“ број 124/12,</w:t>
      </w:r>
      <w:r w:rsidR="00E20498" w:rsidRPr="00B12F2B">
        <w:rPr>
          <w:lang w:val="en-US"/>
        </w:rPr>
        <w:t xml:space="preserve"> </w:t>
      </w:r>
      <w:r w:rsidRPr="00B12F2B">
        <w:rPr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E20498" w:rsidRPr="00B12F2B">
        <w:rPr>
          <w:rFonts w:eastAsia="Calibri"/>
          <w:kern w:val="1"/>
          <w:lang w:val="sr-Cyrl-CS" w:eastAsia="ar-SA"/>
        </w:rPr>
        <w:t>Услуге систематског прегледа</w:t>
      </w:r>
      <w:r w:rsidR="00E20498" w:rsidRPr="00B12F2B">
        <w:rPr>
          <w:rFonts w:eastAsia="Calibri"/>
          <w:kern w:val="1"/>
          <w:lang w:val="en-US" w:eastAsia="ar-SA"/>
        </w:rPr>
        <w:t xml:space="preserve">, </w:t>
      </w:r>
      <w:r w:rsidR="00E20498" w:rsidRPr="00B12F2B">
        <w:rPr>
          <w:rFonts w:eastAsia="Calibri"/>
          <w:kern w:val="1"/>
          <w:lang w:val="sr-Cyrl-CS" w:eastAsia="ar-SA"/>
        </w:rPr>
        <w:t xml:space="preserve">назив и ознака из општег речника набавке: </w:t>
      </w:r>
      <w:r w:rsidR="00E20498" w:rsidRPr="00B12F2B">
        <w:rPr>
          <w:rFonts w:eastAsia="MS Mincho"/>
          <w:bCs/>
          <w:lang w:val="sr-Cyrl-CS"/>
        </w:rPr>
        <w:t>85100000 - здравствене услуге</w:t>
      </w:r>
      <w:r w:rsidR="00E20498" w:rsidRPr="00B12F2B">
        <w:rPr>
          <w:rFonts w:eastAsia="MS Mincho"/>
          <w:lang w:val="sr-Cyrl-CS"/>
        </w:rPr>
        <w:t>.</w:t>
      </w:r>
    </w:p>
    <w:p w:rsidR="009858EB" w:rsidRPr="00B12F2B" w:rsidRDefault="009858EB" w:rsidP="00E20498">
      <w:pPr>
        <w:jc w:val="both"/>
        <w:rPr>
          <w:color w:val="000000"/>
          <w:lang w:val="sr-Cyrl-R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 w:rsidRPr="00B12F2B">
        <w:rPr>
          <w:b/>
          <w:lang w:val="sr-Cyrl-CS"/>
        </w:rPr>
        <w:t>ИЗМЕНА И ДОПУНА КОНКУРСНЕ ДОКУМЕНТАЦИЈЕ БРОЈ 1</w:t>
      </w: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9858EB" w:rsidRPr="00B12F2B" w:rsidRDefault="009858EB" w:rsidP="009858EB">
      <w:pPr>
        <w:jc w:val="both"/>
        <w:rPr>
          <w:b/>
          <w:lang w:val="sr-Cyrl-CS"/>
        </w:rPr>
      </w:pPr>
      <w:r w:rsidRPr="00B12F2B">
        <w:rPr>
          <w:b/>
          <w:lang w:val="sr-Cyrl-CS"/>
        </w:rPr>
        <w:t>1</w:t>
      </w:r>
      <w:r w:rsidRPr="00B12F2B">
        <w:rPr>
          <w:lang w:val="sr-Cyrl-CS"/>
        </w:rPr>
        <w:t xml:space="preserve">. На </w:t>
      </w:r>
      <w:r w:rsidRPr="00B12F2B">
        <w:rPr>
          <w:b/>
          <w:lang w:val="sr-Cyrl-CS"/>
        </w:rPr>
        <w:t>страни 4.</w:t>
      </w:r>
      <w:r w:rsidRPr="00B12F2B">
        <w:rPr>
          <w:lang w:val="sr-Cyrl-CS"/>
        </w:rPr>
        <w:t xml:space="preserve"> конкурсне документације, у оквиру </w:t>
      </w:r>
      <w:r w:rsidRPr="00B12F2B">
        <w:rPr>
          <w:b/>
          <w:lang w:val="sr-Cyrl-CS"/>
        </w:rPr>
        <w:t>ПРЕДМЕТ</w:t>
      </w:r>
      <w:r w:rsidRPr="00B12F2B">
        <w:rPr>
          <w:b/>
          <w:lang w:val="en-US"/>
        </w:rPr>
        <w:t>A</w:t>
      </w:r>
      <w:r w:rsidRPr="00B12F2B">
        <w:rPr>
          <w:b/>
          <w:lang w:val="sr-Cyrl-CS"/>
        </w:rPr>
        <w:t xml:space="preserve"> ЈАВНЕ НАБАВКЕ </w:t>
      </w:r>
      <w:r w:rsidRPr="00B12F2B">
        <w:rPr>
          <w:lang w:val="sr-Cyrl-CS"/>
        </w:rPr>
        <w:t>мења се следећи текст:</w:t>
      </w:r>
    </w:p>
    <w:p w:rsidR="009858EB" w:rsidRPr="00B12F2B" w:rsidRDefault="009858EB" w:rsidP="00866642">
      <w:pPr>
        <w:jc w:val="both"/>
        <w:rPr>
          <w:b/>
          <w:lang w:val="sr-Cyrl-CS"/>
        </w:rPr>
      </w:pPr>
    </w:p>
    <w:p w:rsidR="009858EB" w:rsidRPr="00B12F2B" w:rsidRDefault="009858EB" w:rsidP="009858EB">
      <w:pPr>
        <w:jc w:val="both"/>
      </w:pPr>
      <w:r w:rsidRPr="00B12F2B">
        <w:rPr>
          <w:lang w:val="sr-Cyrl-CS"/>
        </w:rPr>
        <w:t>Здравствене услуге, систематски преглед запослених</w:t>
      </w:r>
      <w:r w:rsidRPr="00B12F2B">
        <w:t xml:space="preserve"> </w:t>
      </w:r>
      <w:r w:rsidRPr="00B12F2B">
        <w:rPr>
          <w:bCs/>
          <w:iCs/>
          <w:lang w:val="sr-Cyrl-CS"/>
        </w:rPr>
        <w:t>и радно ангажованих</w:t>
      </w:r>
      <w:r w:rsidRPr="00B12F2B">
        <w:rPr>
          <w:bCs/>
          <w:iCs/>
          <w:lang w:val="en-US"/>
        </w:rPr>
        <w:t xml:space="preserve"> </w:t>
      </w:r>
      <w:r w:rsidRPr="00B12F2B">
        <w:t xml:space="preserve"> </w:t>
      </w:r>
      <w:r w:rsidRPr="00B12F2B">
        <w:rPr>
          <w:lang w:val="sr-Cyrl-CS"/>
        </w:rPr>
        <w:t>( у да</w:t>
      </w:r>
      <w:r w:rsidRPr="00B12F2B">
        <w:rPr>
          <w:lang w:val="en-US"/>
        </w:rPr>
        <w:t>љ</w:t>
      </w:r>
      <w:r w:rsidRPr="00B12F2B">
        <w:rPr>
          <w:lang w:val="sr-Cyrl-CS"/>
        </w:rPr>
        <w:t>ем тексту: запослених)</w:t>
      </w:r>
      <w:r w:rsidRPr="00B12F2B">
        <w:rPr>
          <w:lang w:val="en-US"/>
        </w:rPr>
        <w:t xml:space="preserve"> и </w:t>
      </w:r>
      <w:proofErr w:type="spellStart"/>
      <w:r w:rsidRPr="00B12F2B">
        <w:t>то</w:t>
      </w:r>
      <w:proofErr w:type="spellEnd"/>
      <w:r w:rsidRPr="00B12F2B">
        <w:t>:</w:t>
      </w:r>
    </w:p>
    <w:p w:rsidR="009858EB" w:rsidRPr="00B12F2B" w:rsidRDefault="009858EB" w:rsidP="009858EB">
      <w:pPr>
        <w:jc w:val="both"/>
      </w:pPr>
    </w:p>
    <w:p w:rsidR="009858EB" w:rsidRPr="00B12F2B" w:rsidRDefault="009858EB" w:rsidP="009858EB">
      <w:pPr>
        <w:jc w:val="both"/>
        <w:rPr>
          <w:b/>
          <w:bCs/>
          <w:iCs/>
          <w:u w:val="single"/>
          <w:lang w:val="sr-Cyrl-CS"/>
        </w:rPr>
      </w:pPr>
      <w:r w:rsidRPr="00B12F2B">
        <w:rPr>
          <w:bCs/>
          <w:iCs/>
          <w:lang w:val="sr-Cyrl-CS"/>
        </w:rPr>
        <w:t xml:space="preserve">Услуга систематског прегледа запослених у Министарству грађевинарства, саобраћаја и инфраструктуре би требало да се реализује за </w:t>
      </w:r>
      <w:r w:rsidRPr="00B12F2B">
        <w:rPr>
          <w:bCs/>
          <w:iCs/>
        </w:rPr>
        <w:t xml:space="preserve"> </w:t>
      </w:r>
      <w:r w:rsidR="00866642" w:rsidRPr="00B12F2B">
        <w:rPr>
          <w:b/>
          <w:bCs/>
          <w:iCs/>
        </w:rPr>
        <w:t>214</w:t>
      </w:r>
      <w:r w:rsidRPr="00B12F2B">
        <w:rPr>
          <w:b/>
          <w:bCs/>
          <w:iCs/>
        </w:rPr>
        <w:t xml:space="preserve"> </w:t>
      </w:r>
      <w:r w:rsidRPr="00B12F2B">
        <w:rPr>
          <w:b/>
          <w:bCs/>
          <w:iCs/>
          <w:lang w:val="sr-Cyrl-CS"/>
        </w:rPr>
        <w:t>жена и</w:t>
      </w:r>
      <w:r w:rsidR="00866642" w:rsidRPr="00B12F2B">
        <w:rPr>
          <w:b/>
          <w:bCs/>
          <w:iCs/>
        </w:rPr>
        <w:t xml:space="preserve"> 135</w:t>
      </w:r>
      <w:r w:rsidRPr="00B12F2B">
        <w:rPr>
          <w:b/>
          <w:bCs/>
          <w:iCs/>
        </w:rPr>
        <w:t xml:space="preserve"> </w:t>
      </w:r>
      <w:r w:rsidRPr="00B12F2B">
        <w:rPr>
          <w:b/>
          <w:bCs/>
          <w:iCs/>
          <w:lang w:val="sr-Cyrl-CS"/>
        </w:rPr>
        <w:t>мушкараца</w:t>
      </w:r>
      <w:r w:rsidRPr="00B12F2B">
        <w:rPr>
          <w:bCs/>
          <w:iCs/>
          <w:lang w:val="sr-Cyrl-CS"/>
        </w:rPr>
        <w:t>, са могућношћу одступања од укупног броја.</w:t>
      </w:r>
    </w:p>
    <w:p w:rsidR="009858EB" w:rsidRPr="00B12F2B" w:rsidRDefault="009858EB" w:rsidP="009858EB">
      <w:pPr>
        <w:jc w:val="both"/>
        <w:rPr>
          <w:iCs/>
          <w:lang w:val="sr-Cyrl-CS"/>
        </w:rPr>
      </w:pPr>
      <w:r w:rsidRPr="00B12F2B">
        <w:rPr>
          <w:bCs/>
          <w:iCs/>
          <w:lang w:val="sr-Cyrl-CS"/>
        </w:rPr>
        <w:t xml:space="preserve">Наручилац се обавезује да ће понуђачу, након што његова понуда буде изабрана као најповољнија, у року 7 дана од потписивања уговора доставити списак запослених  са именима и презименима и матичним бројевима који ће обавити систематски преглед. </w:t>
      </w:r>
      <w:r w:rsidRPr="00B12F2B">
        <w:rPr>
          <w:iCs/>
          <w:lang w:val="sr-Cyrl-CS"/>
        </w:rPr>
        <w:t>Рок за извршење уговорене услуге тече од дана достављања списка запослених</w:t>
      </w:r>
      <w:r w:rsidRPr="00B12F2B">
        <w:rPr>
          <w:bCs/>
          <w:iCs/>
          <w:lang w:val="sr-Cyrl-CS"/>
        </w:rPr>
        <w:t>,</w:t>
      </w:r>
      <w:r w:rsidRPr="00B12F2B">
        <w:rPr>
          <w:iCs/>
          <w:lang w:val="sr-Cyrl-CS"/>
        </w:rPr>
        <w:t xml:space="preserve"> за које се врши систематски преглед, понуђачу, и не може бити дужи од 15 радних дана.</w:t>
      </w:r>
    </w:p>
    <w:p w:rsidR="009858EB" w:rsidRPr="00B12F2B" w:rsidRDefault="009858EB" w:rsidP="009858EB">
      <w:pPr>
        <w:jc w:val="both"/>
        <w:rPr>
          <w:bCs/>
          <w:iCs/>
          <w:lang w:val="sr-Cyrl-CS"/>
        </w:rPr>
      </w:pPr>
      <w:r w:rsidRPr="00B12F2B">
        <w:rPr>
          <w:bCs/>
          <w:iCs/>
          <w:lang w:val="sr-Cyrl-CS"/>
        </w:rPr>
        <w:t>Систематске прегледе понуђач мора обављати квалитетно, савесно и у складу са прописима и правилима професије.</w:t>
      </w:r>
    </w:p>
    <w:p w:rsidR="009858EB" w:rsidRPr="00B12F2B" w:rsidRDefault="009858EB" w:rsidP="009858EB">
      <w:pPr>
        <w:jc w:val="both"/>
        <w:rPr>
          <w:bCs/>
          <w:iCs/>
          <w:lang w:val="sr-Cyrl-CS"/>
        </w:rPr>
      </w:pPr>
      <w:r w:rsidRPr="00B12F2B">
        <w:rPr>
          <w:bCs/>
          <w:iCs/>
          <w:lang w:val="sr-Cyrl-CS"/>
        </w:rPr>
        <w:t>Понуђач фактурише услуге  по завршетку систематских прегледа запослених на основу овере лекара и медицинских служби код којих су заиста извршене услуге.</w:t>
      </w:r>
    </w:p>
    <w:p w:rsidR="009858EB" w:rsidRPr="00B12F2B" w:rsidRDefault="009858EB" w:rsidP="009858EB">
      <w:pPr>
        <w:rPr>
          <w:b/>
          <w:lang w:val="sr-Cyrl-CS"/>
        </w:rPr>
      </w:pPr>
      <w:r w:rsidRPr="00B12F2B">
        <w:rPr>
          <w:bCs/>
          <w:iCs/>
          <w:lang w:val="sr-Cyrl-CS"/>
        </w:rPr>
        <w:lastRenderedPageBreak/>
        <w:t>Понуђач се обавезује да изврши доставу извештаја о извршеним систематским прегледима запосленима на адресу Наручиоца, у складу са Законом о поверљивошћу личних података, у појединачним ковертама са назнаком имена и презимена запосленог, у року 10 дана од дана извршеног прегледа.</w:t>
      </w:r>
    </w:p>
    <w:p w:rsidR="009858EB" w:rsidRPr="00B12F2B" w:rsidRDefault="009858EB" w:rsidP="009858EB">
      <w:pPr>
        <w:jc w:val="both"/>
        <w:rPr>
          <w:bCs/>
          <w:iCs/>
          <w:lang w:val="sr-Cyrl-CS"/>
        </w:rPr>
      </w:pPr>
      <w:r w:rsidRPr="00B12F2B">
        <w:rPr>
          <w:bCs/>
          <w:iCs/>
          <w:lang w:val="sr-Cyrl-CS"/>
        </w:rPr>
        <w:t>Услуга ће се обављати сукецисвно у складу са захтевима наручиоца у временском периоду од 12 месеци од дана закључења уговора.</w:t>
      </w:r>
    </w:p>
    <w:p w:rsidR="009858EB" w:rsidRPr="00B12F2B" w:rsidRDefault="009858EB" w:rsidP="009858EB">
      <w:pPr>
        <w:rPr>
          <w:lang w:val="sr-Cyrl-CS"/>
        </w:rPr>
      </w:pPr>
    </w:p>
    <w:p w:rsidR="009858EB" w:rsidRPr="00B12F2B" w:rsidRDefault="009858EB" w:rsidP="009858EB">
      <w:pPr>
        <w:rPr>
          <w:lang w:val="sr-Cyrl-CS"/>
        </w:rPr>
      </w:pPr>
      <w:r w:rsidRPr="00B12F2B">
        <w:rPr>
          <w:lang w:val="sr-Cyrl-CS"/>
        </w:rPr>
        <w:t>тако да сада измењен (болдован и подвучен) текст, гласи:</w:t>
      </w:r>
    </w:p>
    <w:p w:rsidR="009858EB" w:rsidRPr="00B12F2B" w:rsidRDefault="009858EB" w:rsidP="009858EB">
      <w:pPr>
        <w:rPr>
          <w:lang w:val="sr-Cyrl-CS"/>
        </w:rPr>
      </w:pPr>
    </w:p>
    <w:p w:rsidR="009858EB" w:rsidRPr="00B12F2B" w:rsidRDefault="009858EB" w:rsidP="00C221C9">
      <w:pPr>
        <w:pStyle w:val="Default"/>
        <w:jc w:val="center"/>
        <w:outlineLvl w:val="0"/>
        <w:rPr>
          <w:b/>
        </w:rPr>
      </w:pPr>
    </w:p>
    <w:p w:rsidR="00866642" w:rsidRPr="00B12F2B" w:rsidRDefault="00866642" w:rsidP="00866642">
      <w:pPr>
        <w:jc w:val="both"/>
      </w:pPr>
      <w:r w:rsidRPr="00B12F2B">
        <w:rPr>
          <w:lang w:val="sr-Cyrl-CS"/>
        </w:rPr>
        <w:t>Здравствене услуге, систематски преглед запослених</w:t>
      </w:r>
      <w:r w:rsidRPr="00B12F2B">
        <w:t xml:space="preserve"> </w:t>
      </w:r>
      <w:r w:rsidRPr="00B12F2B">
        <w:rPr>
          <w:bCs/>
          <w:iCs/>
          <w:lang w:val="sr-Cyrl-CS"/>
        </w:rPr>
        <w:t>и радно ангажованих</w:t>
      </w:r>
      <w:r w:rsidRPr="00B12F2B">
        <w:rPr>
          <w:bCs/>
          <w:iCs/>
          <w:lang w:val="en-US"/>
        </w:rPr>
        <w:t xml:space="preserve"> </w:t>
      </w:r>
      <w:r w:rsidRPr="00B12F2B">
        <w:t xml:space="preserve"> </w:t>
      </w:r>
      <w:r w:rsidRPr="00B12F2B">
        <w:rPr>
          <w:lang w:val="sr-Cyrl-CS"/>
        </w:rPr>
        <w:t>( у да</w:t>
      </w:r>
      <w:r w:rsidRPr="00B12F2B">
        <w:rPr>
          <w:lang w:val="en-US"/>
        </w:rPr>
        <w:t>љ</w:t>
      </w:r>
      <w:r w:rsidRPr="00B12F2B">
        <w:rPr>
          <w:lang w:val="sr-Cyrl-CS"/>
        </w:rPr>
        <w:t>ем тексту: запослених)</w:t>
      </w:r>
      <w:r w:rsidRPr="00B12F2B">
        <w:rPr>
          <w:lang w:val="en-US"/>
        </w:rPr>
        <w:t xml:space="preserve"> и </w:t>
      </w:r>
      <w:proofErr w:type="spellStart"/>
      <w:r w:rsidRPr="00B12F2B">
        <w:t>то</w:t>
      </w:r>
      <w:proofErr w:type="spellEnd"/>
      <w:r w:rsidRPr="00B12F2B">
        <w:t>:</w:t>
      </w:r>
    </w:p>
    <w:p w:rsidR="00866642" w:rsidRPr="00B12F2B" w:rsidRDefault="00866642" w:rsidP="00866642">
      <w:pPr>
        <w:jc w:val="both"/>
      </w:pPr>
    </w:p>
    <w:p w:rsidR="00866642" w:rsidRPr="00B12F2B" w:rsidRDefault="00866642" w:rsidP="00866642">
      <w:pPr>
        <w:jc w:val="both"/>
        <w:rPr>
          <w:b/>
          <w:bCs/>
          <w:iCs/>
          <w:u w:val="single"/>
          <w:lang w:val="sr-Cyrl-CS"/>
        </w:rPr>
      </w:pPr>
      <w:r w:rsidRPr="00B12F2B">
        <w:rPr>
          <w:bCs/>
          <w:iCs/>
          <w:lang w:val="sr-Cyrl-CS"/>
        </w:rPr>
        <w:t xml:space="preserve">Услуга систематског прегледа запослених у Министарству грађевинарства, саобраћаја и инфраструктуре би требало да се реализује за </w:t>
      </w:r>
      <w:r w:rsidRPr="00B12F2B">
        <w:rPr>
          <w:bCs/>
          <w:iCs/>
        </w:rPr>
        <w:t xml:space="preserve"> </w:t>
      </w:r>
      <w:r w:rsidRPr="00B12F2B">
        <w:rPr>
          <w:b/>
          <w:bCs/>
          <w:iCs/>
          <w:color w:val="000000" w:themeColor="text1"/>
          <w:u w:val="single"/>
        </w:rPr>
        <w:t xml:space="preserve">207 </w:t>
      </w:r>
      <w:r w:rsidRPr="00B12F2B">
        <w:rPr>
          <w:b/>
          <w:bCs/>
          <w:iCs/>
          <w:color w:val="000000" w:themeColor="text1"/>
          <w:u w:val="single"/>
          <w:lang w:val="sr-Cyrl-CS"/>
        </w:rPr>
        <w:t>жена и</w:t>
      </w:r>
      <w:r w:rsidRPr="00B12F2B">
        <w:rPr>
          <w:b/>
          <w:bCs/>
          <w:iCs/>
          <w:color w:val="000000" w:themeColor="text1"/>
          <w:u w:val="single"/>
        </w:rPr>
        <w:t xml:space="preserve"> 136 </w:t>
      </w:r>
      <w:r w:rsidRPr="00B12F2B">
        <w:rPr>
          <w:b/>
          <w:bCs/>
          <w:iCs/>
          <w:color w:val="000000" w:themeColor="text1"/>
          <w:u w:val="single"/>
          <w:lang w:val="sr-Cyrl-CS"/>
        </w:rPr>
        <w:t>мушкараца</w:t>
      </w:r>
      <w:r w:rsidRPr="00B12F2B">
        <w:rPr>
          <w:bCs/>
          <w:iCs/>
          <w:lang w:val="sr-Cyrl-CS"/>
        </w:rPr>
        <w:t>, са могућношћу одступања од укупног броја.</w:t>
      </w:r>
    </w:p>
    <w:p w:rsidR="00866642" w:rsidRPr="00B12F2B" w:rsidRDefault="00866642" w:rsidP="00866642">
      <w:pPr>
        <w:jc w:val="both"/>
        <w:rPr>
          <w:iCs/>
          <w:lang w:val="sr-Cyrl-CS"/>
        </w:rPr>
      </w:pPr>
      <w:r w:rsidRPr="00B12F2B">
        <w:rPr>
          <w:bCs/>
          <w:iCs/>
          <w:lang w:val="sr-Cyrl-CS"/>
        </w:rPr>
        <w:t xml:space="preserve">Наручилац се обавезује да ће понуђачу, након што његова понуда буде изабрана као најповољнија, у року 7 дана од потписивања уговора доставити списак запослених  са именима и презименима и матичним бројевима који ће обавити систематски преглед. </w:t>
      </w:r>
      <w:r w:rsidRPr="00B12F2B">
        <w:rPr>
          <w:iCs/>
          <w:lang w:val="sr-Cyrl-CS"/>
        </w:rPr>
        <w:t>Рок за извршење уговорене услуге тече од дана достављања списка запослених</w:t>
      </w:r>
      <w:r w:rsidRPr="00B12F2B">
        <w:rPr>
          <w:bCs/>
          <w:iCs/>
          <w:lang w:val="sr-Cyrl-CS"/>
        </w:rPr>
        <w:t>,</w:t>
      </w:r>
      <w:r w:rsidRPr="00B12F2B">
        <w:rPr>
          <w:iCs/>
          <w:lang w:val="sr-Cyrl-CS"/>
        </w:rPr>
        <w:t xml:space="preserve"> за које се врши систематски преглед, понуђачу, и не може бити дужи од 15 радних дана.</w:t>
      </w:r>
    </w:p>
    <w:p w:rsidR="00866642" w:rsidRPr="00B12F2B" w:rsidRDefault="00866642" w:rsidP="00866642">
      <w:pPr>
        <w:jc w:val="both"/>
        <w:rPr>
          <w:bCs/>
          <w:iCs/>
          <w:lang w:val="sr-Cyrl-CS"/>
        </w:rPr>
      </w:pPr>
      <w:r w:rsidRPr="00B12F2B">
        <w:rPr>
          <w:bCs/>
          <w:iCs/>
          <w:lang w:val="sr-Cyrl-CS"/>
        </w:rPr>
        <w:t>Систематске прегледе понуђач мора обављати квалитетно, савесно и у складу са прописима и правилима професије.</w:t>
      </w:r>
    </w:p>
    <w:p w:rsidR="00866642" w:rsidRPr="00B12F2B" w:rsidRDefault="00866642" w:rsidP="00866642">
      <w:pPr>
        <w:jc w:val="both"/>
        <w:rPr>
          <w:bCs/>
          <w:iCs/>
          <w:lang w:val="sr-Cyrl-CS"/>
        </w:rPr>
      </w:pPr>
      <w:r w:rsidRPr="00B12F2B">
        <w:rPr>
          <w:bCs/>
          <w:iCs/>
          <w:lang w:val="sr-Cyrl-CS"/>
        </w:rPr>
        <w:t>Понуђач фактурише услуге  по завршетку систематских прегледа запослених на основу овере лекара и медицинских служби код којих су заиста извршене услуге.</w:t>
      </w:r>
    </w:p>
    <w:p w:rsidR="00866642" w:rsidRPr="00B12F2B" w:rsidRDefault="00866642" w:rsidP="00866642">
      <w:pPr>
        <w:rPr>
          <w:b/>
          <w:lang w:val="sr-Cyrl-CS"/>
        </w:rPr>
      </w:pPr>
      <w:r w:rsidRPr="00B12F2B">
        <w:rPr>
          <w:bCs/>
          <w:iCs/>
          <w:lang w:val="sr-Cyrl-CS"/>
        </w:rPr>
        <w:t>Понуђач се обавезује да изврши доставу извештаја о извршеним систематским прегледима запосленима на адресу Наручиоца, у складу са Законом о поверљивошћу личних података, у појединачним ковертама са назнаком имена и презимена запосленог, у року 10 дана од дана извршеног прегледа.</w:t>
      </w:r>
    </w:p>
    <w:p w:rsidR="00866642" w:rsidRPr="00B12F2B" w:rsidRDefault="00866642" w:rsidP="00866642">
      <w:pPr>
        <w:jc w:val="both"/>
        <w:rPr>
          <w:bCs/>
          <w:iCs/>
          <w:lang w:val="sr-Cyrl-CS"/>
        </w:rPr>
      </w:pPr>
      <w:r w:rsidRPr="00B12F2B">
        <w:rPr>
          <w:bCs/>
          <w:iCs/>
          <w:lang w:val="sr-Cyrl-CS"/>
        </w:rPr>
        <w:t>Услуга ће се обављати сукецисвно у складу са захтевима наручиоца у временском периоду од 12 месеци од дана закључења уговора.</w:t>
      </w:r>
    </w:p>
    <w:p w:rsidR="00CA1C57" w:rsidRPr="00B12F2B" w:rsidRDefault="00CA1C57" w:rsidP="00866642">
      <w:pPr>
        <w:jc w:val="both"/>
        <w:rPr>
          <w:bCs/>
          <w:iCs/>
          <w:lang w:val="sr-Cyrl-CS"/>
        </w:rPr>
      </w:pPr>
    </w:p>
    <w:p w:rsidR="00866642" w:rsidRPr="00B12F2B" w:rsidRDefault="00866642" w:rsidP="002D5BFC">
      <w:pPr>
        <w:spacing w:line="259" w:lineRule="auto"/>
        <w:ind w:left="142" w:right="54" w:hanging="1135"/>
        <w:rPr>
          <w:color w:val="000000"/>
          <w:lang w:val="en-US"/>
        </w:rPr>
      </w:pPr>
      <w:r w:rsidRPr="00B12F2B">
        <w:rPr>
          <w:b/>
          <w:lang w:val="en-US"/>
        </w:rPr>
        <w:t xml:space="preserve">                2.</w:t>
      </w:r>
      <w:r w:rsidRPr="00B12F2B">
        <w:rPr>
          <w:lang w:val="sr-Cyrl-CS"/>
        </w:rPr>
        <w:t xml:space="preserve"> На </w:t>
      </w:r>
      <w:r w:rsidRPr="00B12F2B">
        <w:rPr>
          <w:b/>
          <w:lang w:val="sr-Cyrl-CS"/>
        </w:rPr>
        <w:t>страни 6.</w:t>
      </w:r>
      <w:r w:rsidR="002D5BFC" w:rsidRPr="00B12F2B">
        <w:rPr>
          <w:lang w:val="sr-Cyrl-CS"/>
        </w:rPr>
        <w:t xml:space="preserve"> конкурсне документације,</w:t>
      </w:r>
      <w:r w:rsidRPr="00B12F2B">
        <w:rPr>
          <w:lang w:val="sr-Cyrl-CS"/>
        </w:rPr>
        <w:t xml:space="preserve"> </w:t>
      </w:r>
      <w:r w:rsidRPr="00B12F2B">
        <w:rPr>
          <w:b/>
          <w:color w:val="000000"/>
          <w:lang w:val="en-US"/>
        </w:rPr>
        <w:t>СПЕЦИФИКАЦИЈА ЗДРАВСТВЕНИХ</w:t>
      </w:r>
      <w:r w:rsidR="0050330E" w:rsidRPr="00B12F2B">
        <w:rPr>
          <w:b/>
          <w:color w:val="000000"/>
          <w:lang w:val="en-US"/>
        </w:rPr>
        <w:t xml:space="preserve"> </w:t>
      </w:r>
      <w:r w:rsidR="002D5BFC" w:rsidRPr="00B12F2B">
        <w:rPr>
          <w:b/>
          <w:color w:val="000000"/>
          <w:lang w:val="en-US"/>
        </w:rPr>
        <w:t>УСЛУГА ЗА ЖЕНЕ,</w:t>
      </w:r>
      <w:r w:rsidRPr="00B12F2B">
        <w:rPr>
          <w:b/>
          <w:lang w:val="sr-Cyrl-CS"/>
        </w:rPr>
        <w:t xml:space="preserve"> </w:t>
      </w:r>
      <w:r w:rsidRPr="00B12F2B">
        <w:rPr>
          <w:lang w:val="sr-Cyrl-CS"/>
        </w:rPr>
        <w:t>мења се следећи текст:</w:t>
      </w:r>
    </w:p>
    <w:p w:rsidR="00866642" w:rsidRPr="00B12F2B" w:rsidRDefault="00866642" w:rsidP="00866642">
      <w:pPr>
        <w:spacing w:after="14" w:line="259" w:lineRule="auto"/>
        <w:ind w:left="701"/>
        <w:rPr>
          <w:color w:val="000000"/>
          <w:lang w:val="en-US"/>
        </w:rPr>
      </w:pPr>
    </w:p>
    <w:p w:rsidR="00866642" w:rsidRPr="00B12F2B" w:rsidRDefault="00866642" w:rsidP="00866642">
      <w:pPr>
        <w:numPr>
          <w:ilvl w:val="0"/>
          <w:numId w:val="2"/>
        </w:num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b/>
          <w:color w:val="000000"/>
          <w:lang w:val="en-US"/>
        </w:rPr>
        <w:t>Лабораторија</w:t>
      </w:r>
      <w:proofErr w:type="spellEnd"/>
      <w:r w:rsidRPr="00B12F2B">
        <w:rPr>
          <w:b/>
          <w:color w:val="000000"/>
          <w:lang w:val="en-US"/>
        </w:rPr>
        <w:t xml:space="preserve"> – </w:t>
      </w:r>
      <w:proofErr w:type="spellStart"/>
      <w:r w:rsidRPr="00B12F2B">
        <w:rPr>
          <w:color w:val="000000"/>
          <w:lang w:val="en-US"/>
        </w:rPr>
        <w:t>комплетна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крвна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слика</w:t>
      </w:r>
      <w:proofErr w:type="spellEnd"/>
      <w:r w:rsidRPr="00B12F2B">
        <w:rPr>
          <w:color w:val="000000"/>
          <w:lang w:val="en-US"/>
        </w:rPr>
        <w:t xml:space="preserve"> (</w:t>
      </w:r>
      <w:proofErr w:type="spellStart"/>
      <w:r w:rsidRPr="00B12F2B">
        <w:rPr>
          <w:color w:val="000000"/>
          <w:lang w:val="en-US"/>
        </w:rPr>
        <w:t>Er</w:t>
      </w:r>
      <w:proofErr w:type="spellEnd"/>
      <w:r w:rsidRPr="00B12F2B">
        <w:rPr>
          <w:color w:val="000000"/>
          <w:lang w:val="en-US"/>
        </w:rPr>
        <w:t xml:space="preserve">, Le, </w:t>
      </w:r>
      <w:proofErr w:type="spellStart"/>
      <w:r w:rsidRPr="00B12F2B">
        <w:rPr>
          <w:color w:val="000000"/>
          <w:lang w:val="en-US"/>
        </w:rPr>
        <w:t>Hb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Hct</w:t>
      </w:r>
      <w:proofErr w:type="spellEnd"/>
      <w:r w:rsidRPr="00B12F2B">
        <w:rPr>
          <w:color w:val="000000"/>
          <w:lang w:val="en-US"/>
        </w:rPr>
        <w:t xml:space="preserve">, Le </w:t>
      </w:r>
      <w:proofErr w:type="spellStart"/>
      <w:r w:rsidRPr="00B12F2B">
        <w:rPr>
          <w:color w:val="000000"/>
          <w:lang w:val="en-US"/>
        </w:rPr>
        <w:t>формула</w:t>
      </w:r>
      <w:proofErr w:type="spellEnd"/>
      <w:r w:rsidRPr="00B12F2B">
        <w:rPr>
          <w:color w:val="000000"/>
          <w:lang w:val="en-US"/>
        </w:rPr>
        <w:t xml:space="preserve">), Se, </w:t>
      </w:r>
      <w:proofErr w:type="spellStart"/>
      <w:r w:rsidRPr="00B12F2B">
        <w:rPr>
          <w:color w:val="000000"/>
          <w:lang w:val="en-US"/>
        </w:rPr>
        <w:t>Уреа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Глукоза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Билирубин</w:t>
      </w:r>
      <w:proofErr w:type="spellEnd"/>
      <w:r w:rsidRPr="00B12F2B">
        <w:rPr>
          <w:color w:val="000000"/>
          <w:lang w:val="en-US"/>
        </w:rPr>
        <w:t xml:space="preserve"> (</w:t>
      </w:r>
      <w:proofErr w:type="spellStart"/>
      <w:r w:rsidRPr="00B12F2B">
        <w:rPr>
          <w:color w:val="000000"/>
          <w:lang w:val="en-US"/>
        </w:rPr>
        <w:t>укупни</w:t>
      </w:r>
      <w:proofErr w:type="spellEnd"/>
      <w:r w:rsidRPr="00B12F2B">
        <w:rPr>
          <w:color w:val="000000"/>
          <w:lang w:val="en-US"/>
        </w:rPr>
        <w:t xml:space="preserve">), АST, АLT, </w:t>
      </w:r>
      <w:proofErr w:type="spellStart"/>
      <w:r w:rsidRPr="00B12F2B">
        <w:rPr>
          <w:color w:val="000000"/>
          <w:lang w:val="en-US"/>
        </w:rPr>
        <w:t>гвожђе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креатинин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триглицериди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холестерол</w:t>
      </w:r>
      <w:proofErr w:type="spellEnd"/>
      <w:r w:rsidRPr="00B12F2B">
        <w:rPr>
          <w:color w:val="000000"/>
          <w:lang w:val="en-US"/>
        </w:rPr>
        <w:t xml:space="preserve"> (</w:t>
      </w:r>
      <w:proofErr w:type="spellStart"/>
      <w:r w:rsidRPr="00B12F2B">
        <w:rPr>
          <w:color w:val="000000"/>
          <w:lang w:val="en-US"/>
        </w:rPr>
        <w:t>укупни</w:t>
      </w:r>
      <w:proofErr w:type="spellEnd"/>
      <w:r w:rsidRPr="00B12F2B">
        <w:rPr>
          <w:color w:val="000000"/>
          <w:lang w:val="en-US"/>
        </w:rPr>
        <w:t xml:space="preserve">, LDL и HDL), </w:t>
      </w:r>
      <w:proofErr w:type="spellStart"/>
      <w:r w:rsidRPr="00B12F2B">
        <w:rPr>
          <w:color w:val="000000"/>
          <w:lang w:val="en-US"/>
        </w:rPr>
        <w:t>квалитативни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урина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седиментом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хормоне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штитасте</w:t>
      </w:r>
      <w:proofErr w:type="spellEnd"/>
      <w:r w:rsidRPr="00B12F2B">
        <w:rPr>
          <w:color w:val="000000"/>
          <w:lang w:val="en-US"/>
        </w:rPr>
        <w:t xml:space="preserve"> (Т3, Т4, ТSH). </w:t>
      </w:r>
    </w:p>
    <w:p w:rsidR="00866642" w:rsidRPr="00B12F2B" w:rsidRDefault="00866642" w:rsidP="00866642">
      <w:pPr>
        <w:spacing w:after="27" w:line="259" w:lineRule="auto"/>
        <w:ind w:left="701"/>
        <w:rPr>
          <w:color w:val="000000"/>
          <w:lang w:val="en-US"/>
        </w:rPr>
      </w:pPr>
      <w:r w:rsidRPr="00B12F2B">
        <w:rPr>
          <w:color w:val="000000"/>
          <w:lang w:val="en-US"/>
        </w:rPr>
        <w:t xml:space="preserve"> </w:t>
      </w:r>
    </w:p>
    <w:p w:rsidR="00866642" w:rsidRPr="00B12F2B" w:rsidRDefault="00866642" w:rsidP="00866642">
      <w:pPr>
        <w:numPr>
          <w:ilvl w:val="0"/>
          <w:numId w:val="2"/>
        </w:num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b/>
          <w:color w:val="000000"/>
          <w:lang w:val="en-US"/>
        </w:rPr>
        <w:t>Рентген</w:t>
      </w:r>
      <w:proofErr w:type="spellEnd"/>
      <w:r w:rsidRPr="00B12F2B">
        <w:rPr>
          <w:b/>
          <w:color w:val="000000"/>
          <w:lang w:val="en-US"/>
        </w:rPr>
        <w:t xml:space="preserve"> и </w:t>
      </w:r>
      <w:proofErr w:type="spellStart"/>
      <w:r w:rsidRPr="00B12F2B">
        <w:rPr>
          <w:b/>
          <w:color w:val="000000"/>
          <w:lang w:val="en-US"/>
        </w:rPr>
        <w:t>ултразвучна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дијагностика</w:t>
      </w:r>
      <w:proofErr w:type="spellEnd"/>
      <w:r w:rsidRPr="00B12F2B">
        <w:rPr>
          <w:b/>
          <w:color w:val="000000"/>
          <w:lang w:val="en-US"/>
        </w:rPr>
        <w:t xml:space="preserve"> – </w:t>
      </w:r>
      <w:r w:rsidRPr="00B12F2B">
        <w:rPr>
          <w:color w:val="000000"/>
          <w:lang w:val="en-US"/>
        </w:rPr>
        <w:t xml:space="preserve">УЗ </w:t>
      </w:r>
      <w:proofErr w:type="spellStart"/>
      <w:r w:rsidRPr="00B12F2B">
        <w:rPr>
          <w:color w:val="000000"/>
          <w:lang w:val="en-US"/>
        </w:rPr>
        <w:t>мале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карлице</w:t>
      </w:r>
      <w:proofErr w:type="spellEnd"/>
      <w:r w:rsidRPr="00B12F2B">
        <w:rPr>
          <w:color w:val="000000"/>
          <w:lang w:val="en-US"/>
        </w:rPr>
        <w:t xml:space="preserve">, УЗ </w:t>
      </w:r>
      <w:proofErr w:type="spellStart"/>
      <w:r w:rsidRPr="00B12F2B">
        <w:rPr>
          <w:color w:val="000000"/>
          <w:lang w:val="en-US"/>
        </w:rPr>
        <w:t>абдомена</w:t>
      </w:r>
      <w:proofErr w:type="spellEnd"/>
      <w:r w:rsidRPr="00B12F2B">
        <w:rPr>
          <w:color w:val="000000"/>
          <w:lang w:val="en-US"/>
        </w:rPr>
        <w:t xml:space="preserve">, УЗ </w:t>
      </w:r>
      <w:proofErr w:type="spellStart"/>
      <w:r w:rsidRPr="00B12F2B">
        <w:rPr>
          <w:color w:val="000000"/>
          <w:lang w:val="en-US"/>
        </w:rPr>
        <w:t>штитне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жлезде</w:t>
      </w:r>
      <w:proofErr w:type="spellEnd"/>
      <w:r w:rsidRPr="00B12F2B">
        <w:rPr>
          <w:color w:val="000000"/>
          <w:lang w:val="en-US"/>
        </w:rPr>
        <w:t xml:space="preserve">, УЗ </w:t>
      </w:r>
      <w:proofErr w:type="spellStart"/>
      <w:r w:rsidRPr="00B12F2B">
        <w:rPr>
          <w:color w:val="000000"/>
          <w:lang w:val="en-US"/>
        </w:rPr>
        <w:t>дојки</w:t>
      </w:r>
      <w:proofErr w:type="spellEnd"/>
      <w:r w:rsidRPr="00B12F2B">
        <w:rPr>
          <w:color w:val="000000"/>
          <w:lang w:val="en-US"/>
        </w:rPr>
        <w:t xml:space="preserve">. УЗ </w:t>
      </w:r>
      <w:proofErr w:type="spellStart"/>
      <w:r w:rsidRPr="00B12F2B">
        <w:rPr>
          <w:color w:val="000000"/>
          <w:lang w:val="en-US"/>
        </w:rPr>
        <w:t>абдомена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обухвата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различитих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абдоминалних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органа</w:t>
      </w:r>
      <w:proofErr w:type="spellEnd"/>
      <w:r w:rsidRPr="00B12F2B">
        <w:rPr>
          <w:color w:val="000000"/>
          <w:lang w:val="en-US"/>
        </w:rPr>
        <w:t xml:space="preserve">: </w:t>
      </w:r>
      <w:proofErr w:type="spellStart"/>
      <w:r w:rsidRPr="00B12F2B">
        <w:rPr>
          <w:color w:val="000000"/>
          <w:lang w:val="en-US"/>
        </w:rPr>
        <w:t>опис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јетре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жучне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кесе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бубрега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абдоминалне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аорте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запаљенске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промене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акутне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хроничне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цисте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аномалије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присуство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слободне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течности</w:t>
      </w:r>
      <w:proofErr w:type="spellEnd"/>
      <w:r w:rsidRPr="00B12F2B">
        <w:rPr>
          <w:color w:val="000000"/>
          <w:lang w:val="en-US"/>
        </w:rPr>
        <w:t xml:space="preserve"> у </w:t>
      </w:r>
      <w:proofErr w:type="spellStart"/>
      <w:r w:rsidRPr="00B12F2B">
        <w:rPr>
          <w:color w:val="000000"/>
          <w:lang w:val="en-US"/>
        </w:rPr>
        <w:t>трбушној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дупљи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др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866642" w:rsidRPr="00B12F2B" w:rsidRDefault="00866642" w:rsidP="00866642">
      <w:pPr>
        <w:spacing w:after="26" w:line="259" w:lineRule="auto"/>
        <w:ind w:left="701"/>
        <w:rPr>
          <w:color w:val="000000"/>
          <w:lang w:val="en-US"/>
        </w:rPr>
      </w:pPr>
      <w:r w:rsidRPr="00B12F2B">
        <w:rPr>
          <w:color w:val="000000"/>
          <w:lang w:val="en-US"/>
        </w:rPr>
        <w:t xml:space="preserve"> </w:t>
      </w:r>
    </w:p>
    <w:p w:rsidR="00866642" w:rsidRPr="00B12F2B" w:rsidRDefault="00866642" w:rsidP="00866642">
      <w:pPr>
        <w:numPr>
          <w:ilvl w:val="0"/>
          <w:numId w:val="2"/>
        </w:num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b/>
          <w:color w:val="000000"/>
          <w:lang w:val="en-US"/>
        </w:rPr>
        <w:lastRenderedPageBreak/>
        <w:t>Клинички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преглед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интернисте</w:t>
      </w:r>
      <w:proofErr w:type="spellEnd"/>
      <w:r w:rsidRPr="00B12F2B">
        <w:rPr>
          <w:b/>
          <w:color w:val="000000"/>
          <w:lang w:val="en-US"/>
        </w:rPr>
        <w:t xml:space="preserve"> - </w:t>
      </w:r>
      <w:proofErr w:type="spellStart"/>
      <w:r w:rsidRPr="00B12F2B">
        <w:rPr>
          <w:b/>
          <w:color w:val="000000"/>
          <w:lang w:val="en-US"/>
        </w:rPr>
        <w:t>кардиолога</w:t>
      </w:r>
      <w:proofErr w:type="spellEnd"/>
      <w:r w:rsidRPr="00B12F2B">
        <w:rPr>
          <w:b/>
          <w:color w:val="000000"/>
          <w:lang w:val="en-US"/>
        </w:rPr>
        <w:t xml:space="preserve"> – </w:t>
      </w:r>
      <w:proofErr w:type="spellStart"/>
      <w:r w:rsidRPr="00B12F2B">
        <w:rPr>
          <w:color w:val="000000"/>
          <w:lang w:val="en-US"/>
        </w:rPr>
        <w:t>снимање</w:t>
      </w:r>
      <w:proofErr w:type="spellEnd"/>
      <w:r w:rsidRPr="00B12F2B">
        <w:rPr>
          <w:color w:val="000000"/>
          <w:lang w:val="en-US"/>
        </w:rPr>
        <w:t xml:space="preserve"> ЕКГ-а, ЕХО </w:t>
      </w:r>
      <w:proofErr w:type="spellStart"/>
      <w:r w:rsidRPr="00B12F2B">
        <w:rPr>
          <w:color w:val="000000"/>
          <w:lang w:val="en-US"/>
        </w:rPr>
        <w:t>срца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узимање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комплетне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анамнезе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инспекција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општег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статуса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корисника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услуга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налаз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глави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врату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аускултасија</w:t>
      </w:r>
      <w:proofErr w:type="spellEnd"/>
      <w:r w:rsidRPr="00B12F2B">
        <w:rPr>
          <w:color w:val="000000"/>
          <w:lang w:val="en-US"/>
        </w:rPr>
        <w:t xml:space="preserve">  </w:t>
      </w:r>
      <w:proofErr w:type="spellStart"/>
      <w:r w:rsidRPr="00B12F2B">
        <w:rPr>
          <w:color w:val="000000"/>
          <w:lang w:val="en-US"/>
        </w:rPr>
        <w:t>каротида</w:t>
      </w:r>
      <w:proofErr w:type="spellEnd"/>
      <w:r w:rsidRPr="00B12F2B">
        <w:rPr>
          <w:color w:val="000000"/>
          <w:lang w:val="en-US"/>
        </w:rPr>
        <w:t xml:space="preserve">,  </w:t>
      </w:r>
      <w:proofErr w:type="spellStart"/>
      <w:r w:rsidRPr="00B12F2B">
        <w:rPr>
          <w:color w:val="000000"/>
          <w:lang w:val="en-US"/>
        </w:rPr>
        <w:t>палпација</w:t>
      </w:r>
      <w:proofErr w:type="spellEnd"/>
      <w:r w:rsidRPr="00B12F2B">
        <w:rPr>
          <w:color w:val="000000"/>
          <w:lang w:val="en-US"/>
        </w:rPr>
        <w:t xml:space="preserve">  </w:t>
      </w:r>
      <w:proofErr w:type="spellStart"/>
      <w:r w:rsidRPr="00B12F2B">
        <w:rPr>
          <w:color w:val="000000"/>
          <w:lang w:val="en-US"/>
        </w:rPr>
        <w:t>тиреоиде</w:t>
      </w:r>
      <w:proofErr w:type="spellEnd"/>
      <w:r w:rsidRPr="00B12F2B">
        <w:rPr>
          <w:color w:val="000000"/>
          <w:lang w:val="en-US"/>
        </w:rPr>
        <w:t xml:space="preserve">,  </w:t>
      </w:r>
      <w:proofErr w:type="spellStart"/>
      <w:r w:rsidRPr="00B12F2B">
        <w:rPr>
          <w:color w:val="000000"/>
          <w:lang w:val="en-US"/>
        </w:rPr>
        <w:t>аускултација</w:t>
      </w:r>
      <w:proofErr w:type="spellEnd"/>
      <w:r w:rsidRPr="00B12F2B">
        <w:rPr>
          <w:color w:val="000000"/>
          <w:lang w:val="en-US"/>
        </w:rPr>
        <w:t xml:space="preserve">  </w:t>
      </w:r>
      <w:proofErr w:type="spellStart"/>
      <w:r w:rsidRPr="00B12F2B">
        <w:rPr>
          <w:color w:val="000000"/>
          <w:lang w:val="en-US"/>
        </w:rPr>
        <w:t>плућа</w:t>
      </w:r>
      <w:proofErr w:type="spellEnd"/>
      <w:r w:rsidRPr="00B12F2B">
        <w:rPr>
          <w:color w:val="000000"/>
          <w:lang w:val="en-US"/>
        </w:rPr>
        <w:t xml:space="preserve">,  </w:t>
      </w:r>
      <w:proofErr w:type="spellStart"/>
      <w:r w:rsidRPr="00B12F2B">
        <w:rPr>
          <w:color w:val="000000"/>
          <w:lang w:val="en-US"/>
        </w:rPr>
        <w:t>аускултација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срца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мерење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крвног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притиска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палпација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абдомена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екстремитета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укључујући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палпацију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периферних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крвних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судова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нотирање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статуса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866642" w:rsidRPr="00B12F2B" w:rsidRDefault="00866642" w:rsidP="00866642">
      <w:pPr>
        <w:spacing w:after="26" w:line="259" w:lineRule="auto"/>
        <w:ind w:left="821"/>
        <w:rPr>
          <w:color w:val="000000"/>
          <w:lang w:val="en-US"/>
        </w:rPr>
      </w:pPr>
      <w:r w:rsidRPr="00B12F2B">
        <w:rPr>
          <w:color w:val="000000"/>
          <w:lang w:val="en-US"/>
        </w:rPr>
        <w:t xml:space="preserve"> </w:t>
      </w:r>
    </w:p>
    <w:p w:rsidR="00866642" w:rsidRPr="00B12F2B" w:rsidRDefault="00866642" w:rsidP="00866642">
      <w:pPr>
        <w:numPr>
          <w:ilvl w:val="0"/>
          <w:numId w:val="2"/>
        </w:num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b/>
          <w:color w:val="000000"/>
          <w:lang w:val="en-US"/>
        </w:rPr>
        <w:t>Гинеколошки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преглед</w:t>
      </w:r>
      <w:proofErr w:type="spellEnd"/>
      <w:r w:rsidRPr="00B12F2B">
        <w:rPr>
          <w:b/>
          <w:color w:val="000000"/>
          <w:lang w:val="en-US"/>
        </w:rPr>
        <w:t xml:space="preserve"> –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лекара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специјалисте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гинекологије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колпоскопски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вагиналног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секрета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цитолошки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Papanikolau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ултразвук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гинеколошки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палпаторни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дојки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866642" w:rsidRPr="00B12F2B" w:rsidRDefault="00866642" w:rsidP="00866642">
      <w:pPr>
        <w:spacing w:after="25" w:line="259" w:lineRule="auto"/>
        <w:ind w:left="821"/>
        <w:rPr>
          <w:color w:val="000000"/>
          <w:lang w:val="en-US"/>
        </w:rPr>
      </w:pPr>
      <w:r w:rsidRPr="00B12F2B">
        <w:rPr>
          <w:color w:val="000000"/>
          <w:lang w:val="en-US"/>
        </w:rPr>
        <w:t xml:space="preserve"> </w:t>
      </w:r>
    </w:p>
    <w:p w:rsidR="00866642" w:rsidRPr="00B12F2B" w:rsidRDefault="00866642" w:rsidP="00866642">
      <w:pPr>
        <w:numPr>
          <w:ilvl w:val="0"/>
          <w:numId w:val="2"/>
        </w:numPr>
        <w:spacing w:after="5" w:line="268" w:lineRule="auto"/>
        <w:ind w:right="58"/>
        <w:jc w:val="both"/>
        <w:rPr>
          <w:color w:val="000000" w:themeColor="text1"/>
          <w:lang w:val="en-US"/>
        </w:rPr>
      </w:pPr>
      <w:r w:rsidRPr="00B12F2B">
        <w:rPr>
          <w:b/>
          <w:color w:val="000000" w:themeColor="text1"/>
          <w:lang w:val="en-US"/>
        </w:rPr>
        <w:t xml:space="preserve">ДЕКСА - </w:t>
      </w:r>
      <w:proofErr w:type="spellStart"/>
      <w:r w:rsidRPr="00B12F2B">
        <w:rPr>
          <w:color w:val="000000" w:themeColor="text1"/>
          <w:lang w:val="en-US"/>
        </w:rPr>
        <w:t>преглед</w:t>
      </w:r>
      <w:proofErr w:type="spellEnd"/>
      <w:r w:rsidRPr="00B12F2B">
        <w:rPr>
          <w:color w:val="000000" w:themeColor="text1"/>
          <w:lang w:val="en-US"/>
        </w:rPr>
        <w:t xml:space="preserve"> </w:t>
      </w:r>
      <w:proofErr w:type="spellStart"/>
      <w:r w:rsidRPr="00B12F2B">
        <w:rPr>
          <w:color w:val="000000" w:themeColor="text1"/>
          <w:lang w:val="en-US"/>
        </w:rPr>
        <w:t>густине</w:t>
      </w:r>
      <w:proofErr w:type="spellEnd"/>
      <w:r w:rsidRPr="00B12F2B">
        <w:rPr>
          <w:color w:val="000000" w:themeColor="text1"/>
          <w:lang w:val="en-US"/>
        </w:rPr>
        <w:t xml:space="preserve"> </w:t>
      </w:r>
      <w:proofErr w:type="spellStart"/>
      <w:r w:rsidRPr="00B12F2B">
        <w:rPr>
          <w:color w:val="000000" w:themeColor="text1"/>
          <w:lang w:val="en-US"/>
        </w:rPr>
        <w:t>костију</w:t>
      </w:r>
      <w:proofErr w:type="spellEnd"/>
      <w:r w:rsidRPr="00B12F2B">
        <w:rPr>
          <w:color w:val="000000" w:themeColor="text1"/>
          <w:lang w:val="en-US"/>
        </w:rPr>
        <w:t xml:space="preserve"> – </w:t>
      </w:r>
      <w:proofErr w:type="spellStart"/>
      <w:r w:rsidRPr="00B12F2B">
        <w:rPr>
          <w:color w:val="000000" w:themeColor="text1"/>
          <w:lang w:val="en-US"/>
        </w:rPr>
        <w:t>остеодензитометрија</w:t>
      </w:r>
      <w:proofErr w:type="spellEnd"/>
      <w:r w:rsidRPr="00B12F2B">
        <w:rPr>
          <w:color w:val="000000" w:themeColor="text1"/>
          <w:lang w:val="en-US"/>
        </w:rPr>
        <w:t xml:space="preserve"> </w:t>
      </w:r>
      <w:proofErr w:type="spellStart"/>
      <w:r w:rsidRPr="00B12F2B">
        <w:rPr>
          <w:color w:val="000000" w:themeColor="text1"/>
          <w:lang w:val="en-US"/>
        </w:rPr>
        <w:t>на</w:t>
      </w:r>
      <w:proofErr w:type="spellEnd"/>
      <w:r w:rsidRPr="00B12F2B">
        <w:rPr>
          <w:color w:val="000000" w:themeColor="text1"/>
          <w:lang w:val="en-US"/>
        </w:rPr>
        <w:t xml:space="preserve"> </w:t>
      </w:r>
      <w:proofErr w:type="spellStart"/>
      <w:r w:rsidRPr="00B12F2B">
        <w:rPr>
          <w:color w:val="000000" w:themeColor="text1"/>
          <w:lang w:val="en-US"/>
        </w:rPr>
        <w:t>куку</w:t>
      </w:r>
      <w:proofErr w:type="spellEnd"/>
      <w:r w:rsidRPr="00B12F2B">
        <w:rPr>
          <w:color w:val="000000" w:themeColor="text1"/>
          <w:lang w:val="en-US"/>
        </w:rPr>
        <w:t xml:space="preserve"> и </w:t>
      </w:r>
      <w:proofErr w:type="spellStart"/>
      <w:r w:rsidRPr="00B12F2B">
        <w:rPr>
          <w:color w:val="000000" w:themeColor="text1"/>
          <w:lang w:val="en-US"/>
        </w:rPr>
        <w:t>кичми</w:t>
      </w:r>
      <w:proofErr w:type="spellEnd"/>
      <w:r w:rsidRPr="00B12F2B">
        <w:rPr>
          <w:color w:val="000000" w:themeColor="text1"/>
          <w:lang w:val="en-US"/>
        </w:rPr>
        <w:t xml:space="preserve"> (</w:t>
      </w:r>
      <w:proofErr w:type="spellStart"/>
      <w:r w:rsidRPr="00B12F2B">
        <w:rPr>
          <w:color w:val="000000" w:themeColor="text1"/>
          <w:lang w:val="en-US"/>
        </w:rPr>
        <w:t>централна</w:t>
      </w:r>
      <w:proofErr w:type="spellEnd"/>
      <w:r w:rsidRPr="00B12F2B">
        <w:rPr>
          <w:color w:val="000000" w:themeColor="text1"/>
          <w:lang w:val="en-US"/>
        </w:rPr>
        <w:t xml:space="preserve"> </w:t>
      </w:r>
      <w:proofErr w:type="spellStart"/>
      <w:r w:rsidRPr="00B12F2B">
        <w:rPr>
          <w:color w:val="000000" w:themeColor="text1"/>
          <w:lang w:val="en-US"/>
        </w:rPr>
        <w:t>декса</w:t>
      </w:r>
      <w:proofErr w:type="spellEnd"/>
      <w:r w:rsidRPr="00B12F2B">
        <w:rPr>
          <w:color w:val="000000" w:themeColor="text1"/>
          <w:lang w:val="en-US"/>
        </w:rPr>
        <w:t xml:space="preserve">) – DEXA </w:t>
      </w:r>
      <w:proofErr w:type="spellStart"/>
      <w:r w:rsidRPr="00B12F2B">
        <w:rPr>
          <w:color w:val="000000" w:themeColor="text1"/>
          <w:lang w:val="en-US"/>
        </w:rPr>
        <w:t>скенер</w:t>
      </w:r>
      <w:proofErr w:type="spellEnd"/>
      <w:r w:rsidRPr="00B12F2B">
        <w:rPr>
          <w:color w:val="000000" w:themeColor="text1"/>
          <w:lang w:val="en-US"/>
        </w:rPr>
        <w:t xml:space="preserve">. </w:t>
      </w:r>
      <w:proofErr w:type="spellStart"/>
      <w:r w:rsidRPr="00B12F2B">
        <w:rPr>
          <w:color w:val="000000" w:themeColor="text1"/>
          <w:lang w:val="en-US"/>
        </w:rPr>
        <w:t>Мишљење</w:t>
      </w:r>
      <w:proofErr w:type="spellEnd"/>
      <w:r w:rsidRPr="00B12F2B">
        <w:rPr>
          <w:color w:val="000000" w:themeColor="text1"/>
          <w:lang w:val="en-US"/>
        </w:rPr>
        <w:t xml:space="preserve"> </w:t>
      </w:r>
      <w:proofErr w:type="spellStart"/>
      <w:r w:rsidRPr="00B12F2B">
        <w:rPr>
          <w:color w:val="000000" w:themeColor="text1"/>
          <w:lang w:val="en-US"/>
        </w:rPr>
        <w:t>специјалисте</w:t>
      </w:r>
      <w:proofErr w:type="spellEnd"/>
      <w:r w:rsidRPr="00B12F2B">
        <w:rPr>
          <w:color w:val="000000" w:themeColor="text1"/>
          <w:lang w:val="en-US"/>
        </w:rPr>
        <w:t xml:space="preserve"> </w:t>
      </w:r>
      <w:proofErr w:type="spellStart"/>
      <w:r w:rsidRPr="00B12F2B">
        <w:rPr>
          <w:color w:val="000000" w:themeColor="text1"/>
          <w:lang w:val="en-US"/>
        </w:rPr>
        <w:t>физикалне</w:t>
      </w:r>
      <w:proofErr w:type="spellEnd"/>
      <w:r w:rsidRPr="00B12F2B">
        <w:rPr>
          <w:color w:val="000000" w:themeColor="text1"/>
          <w:lang w:val="en-US"/>
        </w:rPr>
        <w:t xml:space="preserve"> </w:t>
      </w:r>
      <w:proofErr w:type="spellStart"/>
      <w:r w:rsidRPr="00B12F2B">
        <w:rPr>
          <w:color w:val="000000" w:themeColor="text1"/>
          <w:lang w:val="en-US"/>
        </w:rPr>
        <w:t>медицине</w:t>
      </w:r>
      <w:proofErr w:type="spellEnd"/>
      <w:r w:rsidRPr="00B12F2B">
        <w:rPr>
          <w:color w:val="000000" w:themeColor="text1"/>
          <w:lang w:val="en-US"/>
        </w:rPr>
        <w:t xml:space="preserve">. </w:t>
      </w:r>
    </w:p>
    <w:p w:rsidR="00866642" w:rsidRPr="00B12F2B" w:rsidRDefault="00866642" w:rsidP="00866642">
      <w:pPr>
        <w:spacing w:after="26" w:line="259" w:lineRule="auto"/>
        <w:ind w:left="821"/>
        <w:rPr>
          <w:color w:val="000000" w:themeColor="text1"/>
          <w:lang w:val="en-US"/>
        </w:rPr>
      </w:pPr>
      <w:r w:rsidRPr="00B12F2B">
        <w:rPr>
          <w:color w:val="000000" w:themeColor="text1"/>
          <w:lang w:val="en-US"/>
        </w:rPr>
        <w:t xml:space="preserve"> </w:t>
      </w:r>
    </w:p>
    <w:p w:rsidR="00866642" w:rsidRPr="00B12F2B" w:rsidRDefault="00866642" w:rsidP="00866642">
      <w:pPr>
        <w:numPr>
          <w:ilvl w:val="0"/>
          <w:numId w:val="2"/>
        </w:num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b/>
          <w:color w:val="000000"/>
          <w:lang w:val="en-US"/>
        </w:rPr>
        <w:t>Клинички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преглед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офта</w:t>
      </w:r>
      <w:proofErr w:type="spellEnd"/>
      <w:r w:rsidRPr="00B12F2B">
        <w:rPr>
          <w:b/>
          <w:color w:val="000000"/>
          <w:lang w:val="sr-Cyrl-RS"/>
        </w:rPr>
        <w:t>л</w:t>
      </w:r>
      <w:proofErr w:type="spellStart"/>
      <w:r w:rsidRPr="00B12F2B">
        <w:rPr>
          <w:b/>
          <w:color w:val="000000"/>
          <w:lang w:val="en-US"/>
        </w:rPr>
        <w:t>молога</w:t>
      </w:r>
      <w:proofErr w:type="spellEnd"/>
      <w:r w:rsidRPr="00B12F2B">
        <w:rPr>
          <w:b/>
          <w:color w:val="000000"/>
          <w:lang w:val="en-US"/>
        </w:rPr>
        <w:t xml:space="preserve"> </w:t>
      </w:r>
      <w:r w:rsidRPr="00B12F2B">
        <w:rPr>
          <w:color w:val="000000"/>
          <w:lang w:val="en-US"/>
        </w:rPr>
        <w:t xml:space="preserve">– </w:t>
      </w:r>
      <w:proofErr w:type="spellStart"/>
      <w:r w:rsidRPr="00B12F2B">
        <w:rPr>
          <w:color w:val="000000"/>
          <w:lang w:val="en-US"/>
        </w:rPr>
        <w:t>кратка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анамнеза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одређивање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оштрине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вида</w:t>
      </w:r>
      <w:proofErr w:type="spellEnd"/>
      <w:r w:rsidRPr="00B12F2B">
        <w:rPr>
          <w:color w:val="000000"/>
          <w:lang w:val="en-US"/>
        </w:rPr>
        <w:t xml:space="preserve"> (</w:t>
      </w:r>
      <w:proofErr w:type="spellStart"/>
      <w:r w:rsidRPr="00B12F2B">
        <w:rPr>
          <w:color w:val="000000"/>
          <w:lang w:val="en-US"/>
        </w:rPr>
        <w:t>по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потреби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фокометрија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рефрактометрија</w:t>
      </w:r>
      <w:proofErr w:type="spellEnd"/>
      <w:r w:rsidRPr="00B12F2B">
        <w:rPr>
          <w:color w:val="000000"/>
          <w:lang w:val="en-US"/>
        </w:rPr>
        <w:t xml:space="preserve">),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предњег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сегмента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ока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биомикроскопу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очног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офталмоскопом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мерење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очног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притиска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тонометром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дијагноза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лекарски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савет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преписивање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корекционих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стакала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за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даљину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близину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866642" w:rsidRPr="00B12F2B" w:rsidRDefault="00866642" w:rsidP="00866642">
      <w:pPr>
        <w:spacing w:after="28" w:line="259" w:lineRule="auto"/>
        <w:ind w:left="821"/>
        <w:rPr>
          <w:color w:val="000000"/>
          <w:lang w:val="en-US"/>
        </w:rPr>
      </w:pPr>
      <w:r w:rsidRPr="00B12F2B">
        <w:rPr>
          <w:color w:val="000000"/>
          <w:lang w:val="en-US"/>
        </w:rPr>
        <w:t xml:space="preserve"> </w:t>
      </w:r>
    </w:p>
    <w:p w:rsidR="00866642" w:rsidRPr="00B12F2B" w:rsidRDefault="00866642" w:rsidP="00866642">
      <w:pPr>
        <w:numPr>
          <w:ilvl w:val="0"/>
          <w:numId w:val="2"/>
        </w:num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b/>
          <w:color w:val="000000"/>
          <w:lang w:val="en-US"/>
        </w:rPr>
        <w:t>Завршни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преглед</w:t>
      </w:r>
      <w:proofErr w:type="spellEnd"/>
      <w:r w:rsidRPr="00B12F2B">
        <w:rPr>
          <w:b/>
          <w:color w:val="000000"/>
          <w:lang w:val="en-US"/>
        </w:rPr>
        <w:t xml:space="preserve"> и </w:t>
      </w:r>
      <w:proofErr w:type="spellStart"/>
      <w:r w:rsidRPr="00B12F2B">
        <w:rPr>
          <w:b/>
          <w:color w:val="000000"/>
          <w:lang w:val="en-US"/>
        </w:rPr>
        <w:t>закључивање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специјалисте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медицине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рада</w:t>
      </w:r>
      <w:proofErr w:type="spellEnd"/>
      <w:r w:rsidRPr="00B12F2B">
        <w:rPr>
          <w:b/>
          <w:color w:val="000000"/>
          <w:lang w:val="en-US"/>
        </w:rPr>
        <w:t xml:space="preserve"> –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резултата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свих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обједињени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писани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извештај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систематског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меморандуму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понуђача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потписом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печатом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обавезним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закључком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предлогом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мера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за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очување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побољшање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здравственог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стања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866642" w:rsidRPr="00B12F2B" w:rsidRDefault="00866642" w:rsidP="00866642">
      <w:pPr>
        <w:spacing w:line="259" w:lineRule="auto"/>
        <w:ind w:left="821"/>
        <w:rPr>
          <w:color w:val="000000" w:themeColor="text1"/>
          <w:lang w:val="en-US"/>
        </w:rPr>
      </w:pPr>
      <w:r w:rsidRPr="00B12F2B">
        <w:rPr>
          <w:color w:val="000000" w:themeColor="text1"/>
          <w:lang w:val="en-US"/>
        </w:rPr>
        <w:t xml:space="preserve"> </w:t>
      </w:r>
    </w:p>
    <w:p w:rsidR="00866642" w:rsidRPr="00B12F2B" w:rsidRDefault="00866642" w:rsidP="00866642">
      <w:pPr>
        <w:spacing w:after="5" w:line="268" w:lineRule="auto"/>
        <w:ind w:right="58"/>
        <w:jc w:val="both"/>
        <w:rPr>
          <w:b/>
          <w:color w:val="000000" w:themeColor="text1"/>
          <w:lang w:val="en-US"/>
        </w:rPr>
      </w:pPr>
      <w:proofErr w:type="spellStart"/>
      <w:r w:rsidRPr="00B12F2B">
        <w:rPr>
          <w:b/>
          <w:color w:val="000000" w:themeColor="text1"/>
          <w:lang w:val="en-US"/>
        </w:rPr>
        <w:t>Прегледе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на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запосленима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је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обавезно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извршити</w:t>
      </w:r>
      <w:proofErr w:type="spellEnd"/>
      <w:r w:rsidRPr="00B12F2B">
        <w:rPr>
          <w:b/>
          <w:color w:val="000000" w:themeColor="text1"/>
          <w:lang w:val="en-US"/>
        </w:rPr>
        <w:t xml:space="preserve"> у </w:t>
      </w:r>
      <w:proofErr w:type="spellStart"/>
      <w:r w:rsidRPr="00B12F2B">
        <w:rPr>
          <w:b/>
          <w:color w:val="000000" w:themeColor="text1"/>
          <w:lang w:val="en-US"/>
        </w:rPr>
        <w:t>току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истог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дана</w:t>
      </w:r>
      <w:proofErr w:type="spellEnd"/>
      <w:r w:rsidRPr="00B12F2B">
        <w:rPr>
          <w:b/>
          <w:color w:val="000000" w:themeColor="text1"/>
          <w:lang w:val="en-US"/>
        </w:rPr>
        <w:t xml:space="preserve">, </w:t>
      </w:r>
      <w:proofErr w:type="spellStart"/>
      <w:r w:rsidRPr="00B12F2B">
        <w:rPr>
          <w:b/>
          <w:color w:val="000000" w:themeColor="text1"/>
          <w:lang w:val="en-US"/>
        </w:rPr>
        <w:t>односно</w:t>
      </w:r>
      <w:proofErr w:type="spellEnd"/>
      <w:r w:rsidRPr="00B12F2B">
        <w:rPr>
          <w:b/>
          <w:color w:val="000000" w:themeColor="text1"/>
          <w:lang w:val="en-US"/>
        </w:rPr>
        <w:t xml:space="preserve"> у </w:t>
      </w:r>
      <w:proofErr w:type="spellStart"/>
      <w:r w:rsidRPr="00B12F2B">
        <w:rPr>
          <w:b/>
          <w:color w:val="000000" w:themeColor="text1"/>
          <w:lang w:val="en-US"/>
        </w:rPr>
        <w:t>интервалу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од</w:t>
      </w:r>
      <w:proofErr w:type="spellEnd"/>
      <w:r w:rsidRPr="00B12F2B">
        <w:rPr>
          <w:b/>
          <w:color w:val="000000" w:themeColor="text1"/>
          <w:lang w:val="en-US"/>
        </w:rPr>
        <w:t xml:space="preserve"> 8.00 </w:t>
      </w:r>
      <w:proofErr w:type="spellStart"/>
      <w:r w:rsidRPr="00B12F2B">
        <w:rPr>
          <w:b/>
          <w:color w:val="000000" w:themeColor="text1"/>
          <w:lang w:val="en-US"/>
        </w:rPr>
        <w:t>до</w:t>
      </w:r>
      <w:proofErr w:type="spellEnd"/>
      <w:r w:rsidRPr="00B12F2B">
        <w:rPr>
          <w:b/>
          <w:color w:val="000000" w:themeColor="text1"/>
          <w:lang w:val="en-US"/>
        </w:rPr>
        <w:t xml:space="preserve"> 17.00 </w:t>
      </w:r>
      <w:proofErr w:type="spellStart"/>
      <w:r w:rsidRPr="00B12F2B">
        <w:rPr>
          <w:b/>
          <w:color w:val="000000" w:themeColor="text1"/>
          <w:lang w:val="en-US"/>
        </w:rPr>
        <w:t>часова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оног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дана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када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је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запослени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упућен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на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преглед</w:t>
      </w:r>
      <w:proofErr w:type="spellEnd"/>
      <w:r w:rsidRPr="00B12F2B">
        <w:rPr>
          <w:b/>
          <w:color w:val="000000" w:themeColor="text1"/>
          <w:lang w:val="en-US"/>
        </w:rPr>
        <w:t xml:space="preserve"> </w:t>
      </w:r>
      <w:r w:rsidRPr="00B12F2B">
        <w:rPr>
          <w:b/>
          <w:color w:val="000000" w:themeColor="text1"/>
          <w:lang w:val="sr-Cyrl-CS"/>
        </w:rPr>
        <w:t xml:space="preserve">и то </w:t>
      </w:r>
      <w:r w:rsidRPr="00B12F2B">
        <w:rPr>
          <w:b/>
          <w:color w:val="000000" w:themeColor="text1"/>
          <w:lang w:val="en-US"/>
        </w:rPr>
        <w:t>у</w:t>
      </w:r>
      <w:r w:rsidRPr="00B12F2B">
        <w:rPr>
          <w:b/>
          <w:color w:val="000000" w:themeColor="text1"/>
          <w:lang w:val="sr-Cyrl-CS"/>
        </w:rPr>
        <w:t>:</w:t>
      </w:r>
      <w:r w:rsidRPr="00B12F2B">
        <w:rPr>
          <w:b/>
          <w:color w:val="000000" w:themeColor="text1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lang w:val="en-US"/>
        </w:rPr>
        <w:t>Београду</w:t>
      </w:r>
      <w:proofErr w:type="spellEnd"/>
      <w:r w:rsidRPr="00B12F2B">
        <w:rPr>
          <w:b/>
          <w:color w:val="000000" w:themeColor="text1"/>
          <w:lang w:val="sr-Cyrl-CS"/>
        </w:rPr>
        <w:t xml:space="preserve"> </w:t>
      </w:r>
      <w:r w:rsidRPr="00B12F2B">
        <w:rPr>
          <w:b/>
          <w:color w:val="000000" w:themeColor="text1"/>
          <w:lang w:val="en-US"/>
        </w:rPr>
        <w:t xml:space="preserve">, </w:t>
      </w:r>
      <w:proofErr w:type="spellStart"/>
      <w:r w:rsidRPr="00B12F2B">
        <w:rPr>
          <w:b/>
          <w:color w:val="000000" w:themeColor="text1"/>
          <w:lang w:val="en-US"/>
        </w:rPr>
        <w:t>Нишу</w:t>
      </w:r>
      <w:proofErr w:type="spellEnd"/>
      <w:r w:rsidRPr="00B12F2B">
        <w:rPr>
          <w:b/>
          <w:color w:val="000000" w:themeColor="text1"/>
          <w:lang w:val="en-US"/>
        </w:rPr>
        <w:t xml:space="preserve">, </w:t>
      </w:r>
      <w:r w:rsidRPr="00B12F2B">
        <w:rPr>
          <w:b/>
          <w:color w:val="000000" w:themeColor="text1"/>
          <w:lang w:val="sr-Cyrl-CS"/>
        </w:rPr>
        <w:t>у Новом Саду</w:t>
      </w:r>
      <w:r w:rsidRPr="00B12F2B">
        <w:rPr>
          <w:b/>
          <w:color w:val="000000" w:themeColor="text1"/>
          <w:lang w:val="en-US"/>
        </w:rPr>
        <w:t>.</w:t>
      </w:r>
    </w:p>
    <w:p w:rsidR="00866642" w:rsidRPr="00B12F2B" w:rsidRDefault="00866642" w:rsidP="00866642">
      <w:p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color w:val="000000"/>
          <w:lang w:val="en-US"/>
        </w:rPr>
        <w:t>Верификацију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извршених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услуга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извршиће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лице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одређено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стране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Извршиоца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једне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Наручиоца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друге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стране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издавањем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потписивањем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списка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прегледаних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лица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866642" w:rsidRPr="00B12F2B" w:rsidRDefault="00866642" w:rsidP="00866642">
      <w:pPr>
        <w:ind w:right="58"/>
        <w:jc w:val="both"/>
      </w:pPr>
      <w:proofErr w:type="spellStart"/>
      <w:r w:rsidRPr="00B12F2B">
        <w:t>Извршилац</w:t>
      </w:r>
      <w:proofErr w:type="spellEnd"/>
      <w:r w:rsidRPr="00B12F2B">
        <w:t xml:space="preserve"> </w:t>
      </w:r>
      <w:proofErr w:type="spellStart"/>
      <w:r w:rsidRPr="00B12F2B">
        <w:t>је</w:t>
      </w:r>
      <w:proofErr w:type="spellEnd"/>
      <w:r w:rsidRPr="00B12F2B">
        <w:t xml:space="preserve"> </w:t>
      </w:r>
      <w:proofErr w:type="spellStart"/>
      <w:r w:rsidRPr="00B12F2B">
        <w:t>обавезан</w:t>
      </w:r>
      <w:proofErr w:type="spellEnd"/>
      <w:r w:rsidRPr="00B12F2B">
        <w:t xml:space="preserve"> </w:t>
      </w:r>
      <w:proofErr w:type="spellStart"/>
      <w:r w:rsidRPr="00B12F2B">
        <w:t>да</w:t>
      </w:r>
      <w:proofErr w:type="spellEnd"/>
      <w:r w:rsidRPr="00B12F2B">
        <w:t xml:space="preserve">, </w:t>
      </w:r>
      <w:proofErr w:type="spellStart"/>
      <w:r w:rsidRPr="00B12F2B">
        <w:t>након</w:t>
      </w:r>
      <w:proofErr w:type="spellEnd"/>
      <w:r w:rsidRPr="00B12F2B">
        <w:t xml:space="preserve"> </w:t>
      </w:r>
      <w:proofErr w:type="spellStart"/>
      <w:r w:rsidRPr="00B12F2B">
        <w:t>прегледа</w:t>
      </w:r>
      <w:proofErr w:type="spellEnd"/>
      <w:r w:rsidRPr="00B12F2B">
        <w:t xml:space="preserve"> </w:t>
      </w:r>
      <w:proofErr w:type="spellStart"/>
      <w:r w:rsidRPr="00B12F2B">
        <w:t>запослених</w:t>
      </w:r>
      <w:proofErr w:type="spellEnd"/>
      <w:r w:rsidRPr="00B12F2B">
        <w:t xml:space="preserve"> </w:t>
      </w:r>
      <w:proofErr w:type="spellStart"/>
      <w:r w:rsidRPr="00B12F2B">
        <w:t>упућених</w:t>
      </w:r>
      <w:proofErr w:type="spellEnd"/>
      <w:r w:rsidRPr="00B12F2B">
        <w:t xml:space="preserve"> </w:t>
      </w:r>
      <w:proofErr w:type="spellStart"/>
      <w:r w:rsidRPr="00B12F2B">
        <w:t>од</w:t>
      </w:r>
      <w:proofErr w:type="spellEnd"/>
      <w:r w:rsidRPr="00B12F2B">
        <w:t xml:space="preserve"> </w:t>
      </w:r>
      <w:proofErr w:type="spellStart"/>
      <w:r w:rsidRPr="00B12F2B">
        <w:t>стране</w:t>
      </w:r>
      <w:proofErr w:type="spellEnd"/>
      <w:r w:rsidRPr="00B12F2B">
        <w:t xml:space="preserve"> </w:t>
      </w:r>
      <w:proofErr w:type="spellStart"/>
      <w:r w:rsidRPr="00B12F2B">
        <w:t>Наручиоца</w:t>
      </w:r>
      <w:proofErr w:type="spellEnd"/>
      <w:r w:rsidRPr="00B12F2B">
        <w:t xml:space="preserve">, у </w:t>
      </w:r>
      <w:proofErr w:type="spellStart"/>
      <w:r w:rsidRPr="00B12F2B">
        <w:t>року</w:t>
      </w:r>
      <w:proofErr w:type="spellEnd"/>
      <w:r w:rsidRPr="00B12F2B">
        <w:t xml:space="preserve"> </w:t>
      </w:r>
      <w:proofErr w:type="spellStart"/>
      <w:r w:rsidRPr="00B12F2B">
        <w:t>од</w:t>
      </w:r>
      <w:proofErr w:type="spellEnd"/>
      <w:r w:rsidRPr="00B12F2B">
        <w:t xml:space="preserve"> 7 </w:t>
      </w:r>
      <w:proofErr w:type="spellStart"/>
      <w:r w:rsidRPr="00B12F2B">
        <w:t>дана</w:t>
      </w:r>
      <w:proofErr w:type="spellEnd"/>
      <w:r w:rsidRPr="00B12F2B">
        <w:t xml:space="preserve"> </w:t>
      </w:r>
      <w:proofErr w:type="spellStart"/>
      <w:r w:rsidRPr="00B12F2B">
        <w:t>од</w:t>
      </w:r>
      <w:proofErr w:type="spellEnd"/>
      <w:r w:rsidRPr="00B12F2B">
        <w:t xml:space="preserve"> </w:t>
      </w:r>
      <w:proofErr w:type="spellStart"/>
      <w:r w:rsidRPr="00B12F2B">
        <w:t>дана</w:t>
      </w:r>
      <w:proofErr w:type="spellEnd"/>
      <w:r w:rsidRPr="00B12F2B">
        <w:t xml:space="preserve"> </w:t>
      </w:r>
      <w:proofErr w:type="spellStart"/>
      <w:r w:rsidRPr="00B12F2B">
        <w:t>извршеног</w:t>
      </w:r>
      <w:proofErr w:type="spellEnd"/>
      <w:r w:rsidRPr="00B12F2B">
        <w:t xml:space="preserve"> </w:t>
      </w:r>
      <w:proofErr w:type="spellStart"/>
      <w:r w:rsidRPr="00B12F2B">
        <w:t>прегледа</w:t>
      </w:r>
      <w:proofErr w:type="spellEnd"/>
      <w:r w:rsidRPr="00B12F2B">
        <w:t xml:space="preserve"> </w:t>
      </w:r>
      <w:proofErr w:type="spellStart"/>
      <w:r w:rsidRPr="00B12F2B">
        <w:t>достави</w:t>
      </w:r>
      <w:proofErr w:type="spellEnd"/>
      <w:r w:rsidRPr="00B12F2B">
        <w:t xml:space="preserve"> </w:t>
      </w:r>
      <w:proofErr w:type="spellStart"/>
      <w:r w:rsidRPr="00B12F2B">
        <w:t>извештај</w:t>
      </w:r>
      <w:proofErr w:type="spellEnd"/>
      <w:r w:rsidRPr="00B12F2B">
        <w:t xml:space="preserve"> о </w:t>
      </w:r>
      <w:proofErr w:type="spellStart"/>
      <w:r w:rsidRPr="00B12F2B">
        <w:t>обављеним</w:t>
      </w:r>
      <w:proofErr w:type="spellEnd"/>
      <w:r w:rsidRPr="00B12F2B">
        <w:t xml:space="preserve"> </w:t>
      </w:r>
      <w:proofErr w:type="spellStart"/>
      <w:r w:rsidRPr="00B12F2B">
        <w:t>прегледима</w:t>
      </w:r>
      <w:proofErr w:type="spellEnd"/>
      <w:r w:rsidRPr="00B12F2B">
        <w:t xml:space="preserve"> и </w:t>
      </w:r>
      <w:proofErr w:type="spellStart"/>
      <w:r w:rsidRPr="00B12F2B">
        <w:t>анализама</w:t>
      </w:r>
      <w:proofErr w:type="spellEnd"/>
      <w:r w:rsidRPr="00B12F2B">
        <w:t xml:space="preserve">. </w:t>
      </w:r>
    </w:p>
    <w:p w:rsidR="00866642" w:rsidRPr="00B12F2B" w:rsidRDefault="00866642" w:rsidP="00866642">
      <w:p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color w:val="000000"/>
          <w:lang w:val="en-US"/>
        </w:rPr>
        <w:t>Место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извршења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предметних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услуга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је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локацији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коју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одреди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Извршилац</w:t>
      </w:r>
      <w:proofErr w:type="spellEnd"/>
      <w:r w:rsidRPr="00B12F2B">
        <w:rPr>
          <w:color w:val="000000"/>
          <w:lang w:val="en-US"/>
        </w:rPr>
        <w:t xml:space="preserve"> (</w:t>
      </w:r>
      <w:proofErr w:type="spellStart"/>
      <w:r w:rsidRPr="00B12F2B">
        <w:rPr>
          <w:color w:val="000000"/>
          <w:lang w:val="en-US"/>
        </w:rPr>
        <w:t>или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Подизвођача</w:t>
      </w:r>
      <w:proofErr w:type="spellEnd"/>
      <w:r w:rsidRPr="00B12F2B">
        <w:rPr>
          <w:color w:val="000000"/>
          <w:lang w:val="en-US"/>
        </w:rPr>
        <w:t xml:space="preserve">), у </w:t>
      </w:r>
      <w:proofErr w:type="spellStart"/>
      <w:r w:rsidRPr="00B12F2B">
        <w:rPr>
          <w:color w:val="000000"/>
          <w:lang w:val="en-US"/>
        </w:rPr>
        <w:t>складу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додатним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условима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предвиђеним</w:t>
      </w:r>
      <w:proofErr w:type="spellEnd"/>
      <w:r w:rsidRPr="00B12F2B">
        <w:rPr>
          <w:color w:val="000000"/>
          <w:lang w:val="en-US"/>
        </w:rPr>
        <w:t xml:space="preserve"> у </w:t>
      </w:r>
      <w:proofErr w:type="spellStart"/>
      <w:r w:rsidRPr="00B12F2B">
        <w:rPr>
          <w:color w:val="000000"/>
          <w:lang w:val="en-US"/>
        </w:rPr>
        <w:t>овој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конкурсној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документацији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866642" w:rsidRPr="00B12F2B" w:rsidRDefault="00866642" w:rsidP="00866642">
      <w:pPr>
        <w:spacing w:line="259" w:lineRule="auto"/>
        <w:ind w:left="821"/>
        <w:rPr>
          <w:color w:val="000000"/>
          <w:lang w:val="en-US"/>
        </w:rPr>
      </w:pPr>
      <w:r w:rsidRPr="00B12F2B">
        <w:rPr>
          <w:color w:val="000000"/>
          <w:lang w:val="en-US"/>
        </w:rPr>
        <w:t xml:space="preserve"> </w:t>
      </w:r>
    </w:p>
    <w:p w:rsidR="00CA1C57" w:rsidRPr="00B12F2B" w:rsidRDefault="00CA1C57" w:rsidP="00CA1C57">
      <w:pPr>
        <w:rPr>
          <w:b/>
          <w:lang w:val="sr-Cyrl-CS"/>
        </w:rPr>
      </w:pPr>
      <w:r w:rsidRPr="00B12F2B">
        <w:rPr>
          <w:b/>
          <w:lang w:val="sr-Cyrl-CS"/>
        </w:rPr>
        <w:t>тако да сада измењен (болдован и подвучен) текст, гласи:</w:t>
      </w:r>
    </w:p>
    <w:p w:rsidR="00CA1C57" w:rsidRPr="00B12F2B" w:rsidRDefault="00CA1C57" w:rsidP="00CA1C57">
      <w:pPr>
        <w:rPr>
          <w:lang w:val="sr-Cyrl-CS"/>
        </w:rPr>
      </w:pPr>
    </w:p>
    <w:p w:rsidR="009F686C" w:rsidRPr="00B12F2B" w:rsidRDefault="009F686C" w:rsidP="009F686C">
      <w:pPr>
        <w:numPr>
          <w:ilvl w:val="0"/>
          <w:numId w:val="3"/>
        </w:num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b/>
          <w:color w:val="000000"/>
          <w:lang w:val="en-US"/>
        </w:rPr>
        <w:t>Лабораторија</w:t>
      </w:r>
      <w:proofErr w:type="spellEnd"/>
      <w:r w:rsidRPr="00B12F2B">
        <w:rPr>
          <w:b/>
          <w:color w:val="000000"/>
          <w:lang w:val="en-US"/>
        </w:rPr>
        <w:t xml:space="preserve"> – </w:t>
      </w:r>
      <w:proofErr w:type="spellStart"/>
      <w:r w:rsidRPr="00B12F2B">
        <w:rPr>
          <w:color w:val="000000"/>
          <w:lang w:val="en-US"/>
        </w:rPr>
        <w:t>комплетна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крвна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слика</w:t>
      </w:r>
      <w:proofErr w:type="spellEnd"/>
      <w:r w:rsidRPr="00B12F2B">
        <w:rPr>
          <w:color w:val="000000"/>
          <w:lang w:val="en-US"/>
        </w:rPr>
        <w:t xml:space="preserve"> (</w:t>
      </w:r>
      <w:proofErr w:type="spellStart"/>
      <w:r w:rsidRPr="00B12F2B">
        <w:rPr>
          <w:color w:val="000000"/>
          <w:lang w:val="en-US"/>
        </w:rPr>
        <w:t>Er</w:t>
      </w:r>
      <w:proofErr w:type="spellEnd"/>
      <w:r w:rsidRPr="00B12F2B">
        <w:rPr>
          <w:color w:val="000000"/>
          <w:lang w:val="en-US"/>
        </w:rPr>
        <w:t xml:space="preserve">, Le, </w:t>
      </w:r>
      <w:proofErr w:type="spellStart"/>
      <w:r w:rsidRPr="00B12F2B">
        <w:rPr>
          <w:color w:val="000000"/>
          <w:lang w:val="en-US"/>
        </w:rPr>
        <w:t>Hb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Hct</w:t>
      </w:r>
      <w:proofErr w:type="spellEnd"/>
      <w:r w:rsidRPr="00B12F2B">
        <w:rPr>
          <w:color w:val="000000"/>
          <w:lang w:val="en-US"/>
        </w:rPr>
        <w:t xml:space="preserve">, Le </w:t>
      </w:r>
      <w:proofErr w:type="spellStart"/>
      <w:r w:rsidRPr="00B12F2B">
        <w:rPr>
          <w:color w:val="000000"/>
          <w:lang w:val="en-US"/>
        </w:rPr>
        <w:t>формула</w:t>
      </w:r>
      <w:proofErr w:type="spellEnd"/>
      <w:r w:rsidRPr="00B12F2B">
        <w:rPr>
          <w:color w:val="000000"/>
          <w:lang w:val="en-US"/>
        </w:rPr>
        <w:t xml:space="preserve">), Se, </w:t>
      </w:r>
      <w:proofErr w:type="spellStart"/>
      <w:r w:rsidRPr="00B12F2B">
        <w:rPr>
          <w:color w:val="000000"/>
          <w:lang w:val="en-US"/>
        </w:rPr>
        <w:t>Уреа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Глукоза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Билирубин</w:t>
      </w:r>
      <w:proofErr w:type="spellEnd"/>
      <w:r w:rsidRPr="00B12F2B">
        <w:rPr>
          <w:color w:val="000000"/>
          <w:lang w:val="en-US"/>
        </w:rPr>
        <w:t xml:space="preserve"> (</w:t>
      </w:r>
      <w:proofErr w:type="spellStart"/>
      <w:r w:rsidRPr="00B12F2B">
        <w:rPr>
          <w:color w:val="000000"/>
          <w:lang w:val="en-US"/>
        </w:rPr>
        <w:t>укупни</w:t>
      </w:r>
      <w:proofErr w:type="spellEnd"/>
      <w:r w:rsidRPr="00B12F2B">
        <w:rPr>
          <w:color w:val="000000"/>
          <w:lang w:val="en-US"/>
        </w:rPr>
        <w:t xml:space="preserve">), АST, АLT, </w:t>
      </w:r>
      <w:proofErr w:type="spellStart"/>
      <w:r w:rsidRPr="00B12F2B">
        <w:rPr>
          <w:color w:val="000000"/>
          <w:lang w:val="en-US"/>
        </w:rPr>
        <w:t>гвожђе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креатинин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триглицериди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холестерол</w:t>
      </w:r>
      <w:proofErr w:type="spellEnd"/>
      <w:r w:rsidRPr="00B12F2B">
        <w:rPr>
          <w:color w:val="000000"/>
          <w:lang w:val="en-US"/>
        </w:rPr>
        <w:t xml:space="preserve"> (</w:t>
      </w:r>
      <w:proofErr w:type="spellStart"/>
      <w:r w:rsidRPr="00B12F2B">
        <w:rPr>
          <w:color w:val="000000"/>
          <w:lang w:val="en-US"/>
        </w:rPr>
        <w:t>укупни</w:t>
      </w:r>
      <w:proofErr w:type="spellEnd"/>
      <w:r w:rsidRPr="00B12F2B">
        <w:rPr>
          <w:color w:val="000000"/>
          <w:lang w:val="en-US"/>
        </w:rPr>
        <w:t xml:space="preserve">, LDL и HDL), </w:t>
      </w:r>
      <w:proofErr w:type="spellStart"/>
      <w:r w:rsidRPr="00B12F2B">
        <w:rPr>
          <w:color w:val="000000"/>
          <w:lang w:val="en-US"/>
        </w:rPr>
        <w:t>квалитативни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урина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седиментом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хормоне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штитасте</w:t>
      </w:r>
      <w:proofErr w:type="spellEnd"/>
      <w:r w:rsidRPr="00B12F2B">
        <w:rPr>
          <w:color w:val="000000"/>
          <w:lang w:val="en-US"/>
        </w:rPr>
        <w:t xml:space="preserve"> (Т3, Т4, ТSH). </w:t>
      </w:r>
    </w:p>
    <w:p w:rsidR="009F686C" w:rsidRPr="00B12F2B" w:rsidRDefault="009F686C" w:rsidP="009F686C">
      <w:pPr>
        <w:spacing w:after="27" w:line="259" w:lineRule="auto"/>
        <w:ind w:left="701"/>
        <w:rPr>
          <w:color w:val="000000"/>
          <w:lang w:val="en-US"/>
        </w:rPr>
      </w:pPr>
      <w:r w:rsidRPr="00B12F2B">
        <w:rPr>
          <w:color w:val="000000"/>
          <w:lang w:val="en-US"/>
        </w:rPr>
        <w:lastRenderedPageBreak/>
        <w:t xml:space="preserve"> </w:t>
      </w:r>
    </w:p>
    <w:p w:rsidR="009F686C" w:rsidRPr="00B12F2B" w:rsidRDefault="009F686C" w:rsidP="009F686C">
      <w:pPr>
        <w:numPr>
          <w:ilvl w:val="0"/>
          <w:numId w:val="3"/>
        </w:num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b/>
          <w:color w:val="000000"/>
          <w:lang w:val="en-US"/>
        </w:rPr>
        <w:t>Рентген</w:t>
      </w:r>
      <w:proofErr w:type="spellEnd"/>
      <w:r w:rsidRPr="00B12F2B">
        <w:rPr>
          <w:b/>
          <w:color w:val="000000"/>
          <w:lang w:val="en-US"/>
        </w:rPr>
        <w:t xml:space="preserve"> и </w:t>
      </w:r>
      <w:proofErr w:type="spellStart"/>
      <w:r w:rsidRPr="00B12F2B">
        <w:rPr>
          <w:b/>
          <w:color w:val="000000"/>
          <w:lang w:val="en-US"/>
        </w:rPr>
        <w:t>ултразвучна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дијагностика</w:t>
      </w:r>
      <w:proofErr w:type="spellEnd"/>
      <w:r w:rsidRPr="00B12F2B">
        <w:rPr>
          <w:b/>
          <w:color w:val="000000"/>
          <w:lang w:val="en-US"/>
        </w:rPr>
        <w:t xml:space="preserve"> – </w:t>
      </w:r>
      <w:r w:rsidRPr="00B12F2B">
        <w:rPr>
          <w:color w:val="000000"/>
          <w:lang w:val="en-US"/>
        </w:rPr>
        <w:t xml:space="preserve">УЗ </w:t>
      </w:r>
      <w:proofErr w:type="spellStart"/>
      <w:r w:rsidRPr="00B12F2B">
        <w:rPr>
          <w:color w:val="000000"/>
          <w:lang w:val="en-US"/>
        </w:rPr>
        <w:t>мале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карлице</w:t>
      </w:r>
      <w:proofErr w:type="spellEnd"/>
      <w:r w:rsidRPr="00B12F2B">
        <w:rPr>
          <w:color w:val="000000"/>
          <w:lang w:val="en-US"/>
        </w:rPr>
        <w:t xml:space="preserve">, УЗ </w:t>
      </w:r>
      <w:proofErr w:type="spellStart"/>
      <w:r w:rsidRPr="00B12F2B">
        <w:rPr>
          <w:color w:val="000000"/>
          <w:lang w:val="en-US"/>
        </w:rPr>
        <w:t>абдомена</w:t>
      </w:r>
      <w:proofErr w:type="spellEnd"/>
      <w:r w:rsidRPr="00B12F2B">
        <w:rPr>
          <w:color w:val="000000"/>
          <w:lang w:val="en-US"/>
        </w:rPr>
        <w:t xml:space="preserve">, УЗ </w:t>
      </w:r>
      <w:proofErr w:type="spellStart"/>
      <w:r w:rsidRPr="00B12F2B">
        <w:rPr>
          <w:color w:val="000000"/>
          <w:lang w:val="en-US"/>
        </w:rPr>
        <w:t>штитне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жлезде</w:t>
      </w:r>
      <w:proofErr w:type="spellEnd"/>
      <w:r w:rsidRPr="00B12F2B">
        <w:rPr>
          <w:color w:val="000000"/>
          <w:lang w:val="en-US"/>
        </w:rPr>
        <w:t xml:space="preserve">, УЗ </w:t>
      </w:r>
      <w:proofErr w:type="spellStart"/>
      <w:r w:rsidRPr="00B12F2B">
        <w:rPr>
          <w:color w:val="000000"/>
          <w:lang w:val="en-US"/>
        </w:rPr>
        <w:t>дојки</w:t>
      </w:r>
      <w:proofErr w:type="spellEnd"/>
      <w:r w:rsidRPr="00B12F2B">
        <w:rPr>
          <w:color w:val="000000"/>
          <w:lang w:val="en-US"/>
        </w:rPr>
        <w:t xml:space="preserve">. УЗ </w:t>
      </w:r>
      <w:proofErr w:type="spellStart"/>
      <w:r w:rsidRPr="00B12F2B">
        <w:rPr>
          <w:color w:val="000000"/>
          <w:lang w:val="en-US"/>
        </w:rPr>
        <w:t>абдомена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обухвата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различитих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абдоминалних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органа</w:t>
      </w:r>
      <w:proofErr w:type="spellEnd"/>
      <w:r w:rsidRPr="00B12F2B">
        <w:rPr>
          <w:color w:val="000000"/>
          <w:lang w:val="en-US"/>
        </w:rPr>
        <w:t xml:space="preserve">: </w:t>
      </w:r>
      <w:proofErr w:type="spellStart"/>
      <w:r w:rsidRPr="00B12F2B">
        <w:rPr>
          <w:color w:val="000000"/>
          <w:lang w:val="en-US"/>
        </w:rPr>
        <w:t>опис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јетре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жучне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кесе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бубрега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абдоминалне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аорте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запаљенске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промене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акутне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хроничне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цисте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аномалије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присуство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слободне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течности</w:t>
      </w:r>
      <w:proofErr w:type="spellEnd"/>
      <w:r w:rsidRPr="00B12F2B">
        <w:rPr>
          <w:color w:val="000000"/>
          <w:lang w:val="en-US"/>
        </w:rPr>
        <w:t xml:space="preserve"> у </w:t>
      </w:r>
      <w:proofErr w:type="spellStart"/>
      <w:r w:rsidRPr="00B12F2B">
        <w:rPr>
          <w:color w:val="000000"/>
          <w:lang w:val="en-US"/>
        </w:rPr>
        <w:t>трбушној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дупљи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др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9F686C" w:rsidRPr="00B12F2B" w:rsidRDefault="009F686C" w:rsidP="009F686C">
      <w:pPr>
        <w:spacing w:after="26" w:line="259" w:lineRule="auto"/>
        <w:ind w:left="701"/>
        <w:rPr>
          <w:color w:val="000000"/>
          <w:lang w:val="en-US"/>
        </w:rPr>
      </w:pPr>
      <w:r w:rsidRPr="00B12F2B">
        <w:rPr>
          <w:color w:val="000000"/>
          <w:lang w:val="en-US"/>
        </w:rPr>
        <w:t xml:space="preserve"> </w:t>
      </w:r>
    </w:p>
    <w:p w:rsidR="009F686C" w:rsidRPr="00B12F2B" w:rsidRDefault="009F686C" w:rsidP="009F686C">
      <w:pPr>
        <w:numPr>
          <w:ilvl w:val="0"/>
          <w:numId w:val="3"/>
        </w:num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b/>
          <w:color w:val="000000"/>
          <w:lang w:val="en-US"/>
        </w:rPr>
        <w:t>Клинички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преглед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интернисте</w:t>
      </w:r>
      <w:proofErr w:type="spellEnd"/>
      <w:r w:rsidRPr="00B12F2B">
        <w:rPr>
          <w:b/>
          <w:color w:val="000000"/>
          <w:lang w:val="en-US"/>
        </w:rPr>
        <w:t xml:space="preserve"> - </w:t>
      </w:r>
      <w:proofErr w:type="spellStart"/>
      <w:r w:rsidRPr="00B12F2B">
        <w:rPr>
          <w:b/>
          <w:color w:val="000000"/>
          <w:lang w:val="en-US"/>
        </w:rPr>
        <w:t>кардиолога</w:t>
      </w:r>
      <w:proofErr w:type="spellEnd"/>
      <w:r w:rsidRPr="00B12F2B">
        <w:rPr>
          <w:b/>
          <w:color w:val="000000"/>
          <w:lang w:val="en-US"/>
        </w:rPr>
        <w:t xml:space="preserve"> – </w:t>
      </w:r>
      <w:proofErr w:type="spellStart"/>
      <w:r w:rsidRPr="00B12F2B">
        <w:rPr>
          <w:color w:val="000000"/>
          <w:lang w:val="en-US"/>
        </w:rPr>
        <w:t>снимање</w:t>
      </w:r>
      <w:proofErr w:type="spellEnd"/>
      <w:r w:rsidRPr="00B12F2B">
        <w:rPr>
          <w:color w:val="000000"/>
          <w:lang w:val="en-US"/>
        </w:rPr>
        <w:t xml:space="preserve"> ЕКГ-а, ЕХО </w:t>
      </w:r>
      <w:proofErr w:type="spellStart"/>
      <w:r w:rsidRPr="00B12F2B">
        <w:rPr>
          <w:color w:val="000000"/>
          <w:lang w:val="en-US"/>
        </w:rPr>
        <w:t>срца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узимање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комплетне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анамнезе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инспекција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општег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статуса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корисника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услуга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налаз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глави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врату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аускултасија</w:t>
      </w:r>
      <w:proofErr w:type="spellEnd"/>
      <w:r w:rsidRPr="00B12F2B">
        <w:rPr>
          <w:color w:val="000000"/>
          <w:lang w:val="en-US"/>
        </w:rPr>
        <w:t xml:space="preserve">  </w:t>
      </w:r>
      <w:proofErr w:type="spellStart"/>
      <w:r w:rsidRPr="00B12F2B">
        <w:rPr>
          <w:color w:val="000000"/>
          <w:lang w:val="en-US"/>
        </w:rPr>
        <w:t>каротида</w:t>
      </w:r>
      <w:proofErr w:type="spellEnd"/>
      <w:r w:rsidRPr="00B12F2B">
        <w:rPr>
          <w:color w:val="000000"/>
          <w:lang w:val="en-US"/>
        </w:rPr>
        <w:t xml:space="preserve">,  </w:t>
      </w:r>
      <w:proofErr w:type="spellStart"/>
      <w:r w:rsidRPr="00B12F2B">
        <w:rPr>
          <w:color w:val="000000"/>
          <w:lang w:val="en-US"/>
        </w:rPr>
        <w:t>палпација</w:t>
      </w:r>
      <w:proofErr w:type="spellEnd"/>
      <w:r w:rsidRPr="00B12F2B">
        <w:rPr>
          <w:color w:val="000000"/>
          <w:lang w:val="en-US"/>
        </w:rPr>
        <w:t xml:space="preserve">  </w:t>
      </w:r>
      <w:proofErr w:type="spellStart"/>
      <w:r w:rsidRPr="00B12F2B">
        <w:rPr>
          <w:color w:val="000000"/>
          <w:lang w:val="en-US"/>
        </w:rPr>
        <w:t>тиреоиде</w:t>
      </w:r>
      <w:proofErr w:type="spellEnd"/>
      <w:r w:rsidRPr="00B12F2B">
        <w:rPr>
          <w:color w:val="000000"/>
          <w:lang w:val="en-US"/>
        </w:rPr>
        <w:t xml:space="preserve">,  </w:t>
      </w:r>
      <w:proofErr w:type="spellStart"/>
      <w:r w:rsidRPr="00B12F2B">
        <w:rPr>
          <w:color w:val="000000"/>
          <w:lang w:val="en-US"/>
        </w:rPr>
        <w:t>аускултација</w:t>
      </w:r>
      <w:proofErr w:type="spellEnd"/>
      <w:r w:rsidRPr="00B12F2B">
        <w:rPr>
          <w:color w:val="000000"/>
          <w:lang w:val="en-US"/>
        </w:rPr>
        <w:t xml:space="preserve">  </w:t>
      </w:r>
      <w:proofErr w:type="spellStart"/>
      <w:r w:rsidRPr="00B12F2B">
        <w:rPr>
          <w:color w:val="000000"/>
          <w:lang w:val="en-US"/>
        </w:rPr>
        <w:t>плућа</w:t>
      </w:r>
      <w:proofErr w:type="spellEnd"/>
      <w:r w:rsidRPr="00B12F2B">
        <w:rPr>
          <w:color w:val="000000"/>
          <w:lang w:val="en-US"/>
        </w:rPr>
        <w:t xml:space="preserve">,  </w:t>
      </w:r>
      <w:proofErr w:type="spellStart"/>
      <w:r w:rsidRPr="00B12F2B">
        <w:rPr>
          <w:color w:val="000000"/>
          <w:lang w:val="en-US"/>
        </w:rPr>
        <w:t>аускултација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срца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мерење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крвног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притиска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палпација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абдомена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екстремитета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укључујући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палпацију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периферних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крвних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судова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нотирање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статуса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9F686C" w:rsidRPr="00B12F2B" w:rsidRDefault="009F686C" w:rsidP="009F686C">
      <w:pPr>
        <w:spacing w:after="26" w:line="259" w:lineRule="auto"/>
        <w:ind w:left="821"/>
        <w:rPr>
          <w:color w:val="000000"/>
          <w:lang w:val="en-US"/>
        </w:rPr>
      </w:pPr>
      <w:r w:rsidRPr="00B12F2B">
        <w:rPr>
          <w:color w:val="000000"/>
          <w:lang w:val="en-US"/>
        </w:rPr>
        <w:t xml:space="preserve"> </w:t>
      </w:r>
    </w:p>
    <w:p w:rsidR="009F686C" w:rsidRPr="00B12F2B" w:rsidRDefault="009F686C" w:rsidP="009F686C">
      <w:pPr>
        <w:numPr>
          <w:ilvl w:val="0"/>
          <w:numId w:val="3"/>
        </w:num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b/>
          <w:color w:val="000000"/>
          <w:lang w:val="en-US"/>
        </w:rPr>
        <w:t>Гинеколошки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преглед</w:t>
      </w:r>
      <w:proofErr w:type="spellEnd"/>
      <w:r w:rsidRPr="00B12F2B">
        <w:rPr>
          <w:b/>
          <w:color w:val="000000"/>
          <w:lang w:val="en-US"/>
        </w:rPr>
        <w:t xml:space="preserve"> –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лекара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специјалисте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гинекологије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колпоскопски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вагиналног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секрета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цитолошки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Papanikolau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ултразвук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гинеколошки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палпаторни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дојки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9F686C" w:rsidRPr="00B12F2B" w:rsidRDefault="009F686C" w:rsidP="009F686C">
      <w:pPr>
        <w:spacing w:after="25" w:line="259" w:lineRule="auto"/>
        <w:rPr>
          <w:b/>
          <w:color w:val="FF0000"/>
          <w:lang w:val="en-US"/>
        </w:rPr>
      </w:pPr>
      <w:r w:rsidRPr="00B12F2B">
        <w:rPr>
          <w:b/>
          <w:color w:val="FF0000"/>
          <w:lang w:val="en-US"/>
        </w:rPr>
        <w:t xml:space="preserve">     </w:t>
      </w:r>
      <w:r w:rsidRPr="00B12F2B">
        <w:rPr>
          <w:b/>
          <w:color w:val="000000" w:themeColor="text1"/>
          <w:lang w:val="en-US"/>
        </w:rPr>
        <w:t xml:space="preserve">5.  </w:t>
      </w:r>
      <w:proofErr w:type="spellStart"/>
      <w:r w:rsidRPr="00B12F2B">
        <w:rPr>
          <w:rFonts w:eastAsia="Calibri"/>
          <w:b/>
          <w:color w:val="000000" w:themeColor="text1"/>
          <w:u w:val="single"/>
          <w:lang w:val="en-US"/>
        </w:rPr>
        <w:t>Мерење</w:t>
      </w:r>
      <w:proofErr w:type="spellEnd"/>
      <w:r w:rsidRPr="00B12F2B">
        <w:rPr>
          <w:rFonts w:eastAsia="Calibri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rFonts w:eastAsia="Calibri"/>
          <w:b/>
          <w:color w:val="000000" w:themeColor="text1"/>
          <w:u w:val="single"/>
          <w:lang w:val="en-US"/>
        </w:rPr>
        <w:t>густине</w:t>
      </w:r>
      <w:proofErr w:type="spellEnd"/>
      <w:r w:rsidRPr="00B12F2B">
        <w:rPr>
          <w:rFonts w:eastAsia="Calibri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rFonts w:eastAsia="Calibri"/>
          <w:b/>
          <w:color w:val="000000" w:themeColor="text1"/>
          <w:u w:val="single"/>
          <w:lang w:val="en-US"/>
        </w:rPr>
        <w:t>костију</w:t>
      </w:r>
      <w:proofErr w:type="spellEnd"/>
      <w:r w:rsidRPr="00B12F2B">
        <w:rPr>
          <w:rFonts w:eastAsia="Calibri"/>
          <w:b/>
          <w:color w:val="000000" w:themeColor="text1"/>
          <w:u w:val="single"/>
          <w:lang w:val="en-US"/>
        </w:rPr>
        <w:t xml:space="preserve"> – </w:t>
      </w:r>
      <w:proofErr w:type="spellStart"/>
      <w:r w:rsidRPr="00B12F2B">
        <w:rPr>
          <w:rFonts w:eastAsia="Calibri"/>
          <w:b/>
          <w:color w:val="000000" w:themeColor="text1"/>
          <w:u w:val="single"/>
          <w:lang w:val="en-US"/>
        </w:rPr>
        <w:t>остеодензитометрија</w:t>
      </w:r>
      <w:proofErr w:type="spellEnd"/>
      <w:r w:rsidRPr="00B12F2B">
        <w:rPr>
          <w:rFonts w:eastAsia="Calibri"/>
          <w:b/>
          <w:color w:val="000000" w:themeColor="text1"/>
          <w:lang w:val="en-US"/>
        </w:rPr>
        <w:t xml:space="preserve"> </w:t>
      </w:r>
    </w:p>
    <w:p w:rsidR="009F686C" w:rsidRPr="00B12F2B" w:rsidRDefault="009F686C" w:rsidP="009F686C">
      <w:pPr>
        <w:spacing w:after="26" w:line="259" w:lineRule="auto"/>
        <w:rPr>
          <w:color w:val="FF0000"/>
          <w:lang w:val="en-US"/>
        </w:rPr>
      </w:pPr>
    </w:p>
    <w:p w:rsidR="009F686C" w:rsidRPr="00B12F2B" w:rsidRDefault="009F686C" w:rsidP="009F686C">
      <w:pPr>
        <w:spacing w:after="5" w:line="268" w:lineRule="auto"/>
        <w:ind w:left="284" w:right="58"/>
        <w:jc w:val="both"/>
        <w:rPr>
          <w:color w:val="000000"/>
          <w:lang w:val="en-US"/>
        </w:rPr>
      </w:pPr>
      <w:r w:rsidRPr="00B12F2B">
        <w:rPr>
          <w:b/>
          <w:color w:val="000000"/>
          <w:lang w:val="en-US"/>
        </w:rPr>
        <w:t xml:space="preserve">6.Клинички </w:t>
      </w:r>
      <w:proofErr w:type="spellStart"/>
      <w:r w:rsidRPr="00B12F2B">
        <w:rPr>
          <w:b/>
          <w:color w:val="000000"/>
          <w:lang w:val="en-US"/>
        </w:rPr>
        <w:t>преглед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офта</w:t>
      </w:r>
      <w:proofErr w:type="spellEnd"/>
      <w:r w:rsidRPr="00B12F2B">
        <w:rPr>
          <w:b/>
          <w:color w:val="000000"/>
          <w:lang w:val="sr-Cyrl-RS"/>
        </w:rPr>
        <w:t>л</w:t>
      </w:r>
      <w:proofErr w:type="spellStart"/>
      <w:r w:rsidRPr="00B12F2B">
        <w:rPr>
          <w:b/>
          <w:color w:val="000000"/>
          <w:lang w:val="en-US"/>
        </w:rPr>
        <w:t>молога</w:t>
      </w:r>
      <w:proofErr w:type="spellEnd"/>
      <w:r w:rsidRPr="00B12F2B">
        <w:rPr>
          <w:b/>
          <w:color w:val="000000"/>
          <w:lang w:val="en-US"/>
        </w:rPr>
        <w:t xml:space="preserve"> </w:t>
      </w:r>
      <w:r w:rsidRPr="00B12F2B">
        <w:rPr>
          <w:color w:val="000000"/>
          <w:lang w:val="en-US"/>
        </w:rPr>
        <w:t xml:space="preserve">– </w:t>
      </w:r>
      <w:proofErr w:type="spellStart"/>
      <w:r w:rsidRPr="00B12F2B">
        <w:rPr>
          <w:color w:val="000000"/>
          <w:lang w:val="en-US"/>
        </w:rPr>
        <w:t>кратка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анамнеза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одређивање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оштрине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вида</w:t>
      </w:r>
      <w:proofErr w:type="spellEnd"/>
      <w:r w:rsidRPr="00B12F2B">
        <w:rPr>
          <w:color w:val="000000"/>
          <w:lang w:val="en-US"/>
        </w:rPr>
        <w:t xml:space="preserve"> (</w:t>
      </w:r>
      <w:proofErr w:type="spellStart"/>
      <w:r w:rsidRPr="00B12F2B">
        <w:rPr>
          <w:color w:val="000000"/>
          <w:lang w:val="en-US"/>
        </w:rPr>
        <w:t>по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потреби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фокометрија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рефрактометрија</w:t>
      </w:r>
      <w:proofErr w:type="spellEnd"/>
      <w:r w:rsidRPr="00B12F2B">
        <w:rPr>
          <w:color w:val="000000"/>
          <w:lang w:val="en-US"/>
        </w:rPr>
        <w:t xml:space="preserve">),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предњег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сегмента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ока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биомикроскопу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очног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офталмоскопом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мерење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очног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притиска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тонометром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дијагноза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лекарски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савет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преписивање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корекционих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стакала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за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даљину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близину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9F686C" w:rsidRPr="00B12F2B" w:rsidRDefault="009F686C" w:rsidP="009F686C">
      <w:pPr>
        <w:spacing w:after="28" w:line="259" w:lineRule="auto"/>
        <w:ind w:left="821"/>
        <w:rPr>
          <w:color w:val="000000"/>
          <w:lang w:val="en-US"/>
        </w:rPr>
      </w:pPr>
      <w:r w:rsidRPr="00B12F2B">
        <w:rPr>
          <w:color w:val="000000"/>
          <w:lang w:val="en-US"/>
        </w:rPr>
        <w:t xml:space="preserve"> </w:t>
      </w:r>
    </w:p>
    <w:p w:rsidR="009F686C" w:rsidRPr="00B12F2B" w:rsidRDefault="009F686C" w:rsidP="009F686C">
      <w:pPr>
        <w:spacing w:after="5" w:line="268" w:lineRule="auto"/>
        <w:ind w:left="284" w:right="58"/>
        <w:jc w:val="both"/>
        <w:rPr>
          <w:color w:val="000000"/>
          <w:lang w:val="en-US"/>
        </w:rPr>
      </w:pPr>
      <w:r w:rsidRPr="00B12F2B">
        <w:rPr>
          <w:b/>
          <w:color w:val="000000"/>
          <w:lang w:val="en-US"/>
        </w:rPr>
        <w:t xml:space="preserve">7.Завршни </w:t>
      </w:r>
      <w:proofErr w:type="spellStart"/>
      <w:r w:rsidRPr="00B12F2B">
        <w:rPr>
          <w:b/>
          <w:color w:val="000000"/>
          <w:lang w:val="en-US"/>
        </w:rPr>
        <w:t>преглед</w:t>
      </w:r>
      <w:proofErr w:type="spellEnd"/>
      <w:r w:rsidRPr="00B12F2B">
        <w:rPr>
          <w:b/>
          <w:color w:val="000000"/>
          <w:lang w:val="en-US"/>
        </w:rPr>
        <w:t xml:space="preserve"> и </w:t>
      </w:r>
      <w:proofErr w:type="spellStart"/>
      <w:r w:rsidRPr="00B12F2B">
        <w:rPr>
          <w:b/>
          <w:color w:val="000000"/>
          <w:lang w:val="en-US"/>
        </w:rPr>
        <w:t>закључивање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специјалисте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медицине</w:t>
      </w:r>
      <w:proofErr w:type="spellEnd"/>
      <w:r w:rsidRPr="00B12F2B">
        <w:rPr>
          <w:b/>
          <w:color w:val="000000"/>
          <w:lang w:val="en-US"/>
        </w:rPr>
        <w:t xml:space="preserve"> </w:t>
      </w:r>
      <w:proofErr w:type="spellStart"/>
      <w:r w:rsidRPr="00B12F2B">
        <w:rPr>
          <w:b/>
          <w:color w:val="000000"/>
          <w:lang w:val="en-US"/>
        </w:rPr>
        <w:t>рада</w:t>
      </w:r>
      <w:proofErr w:type="spellEnd"/>
      <w:r w:rsidRPr="00B12F2B">
        <w:rPr>
          <w:b/>
          <w:color w:val="000000"/>
          <w:lang w:val="en-US"/>
        </w:rPr>
        <w:t xml:space="preserve"> – </w:t>
      </w:r>
      <w:proofErr w:type="spellStart"/>
      <w:r w:rsidRPr="00B12F2B">
        <w:rPr>
          <w:color w:val="000000"/>
          <w:lang w:val="en-US"/>
        </w:rPr>
        <w:t>преглед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резултата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свих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обједињени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писани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извештај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систематског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меморандуму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понуђача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потписом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печатом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обавезним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закључком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предлогом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мера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за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очување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побољшање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здравственог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стања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9F686C" w:rsidRPr="00B12F2B" w:rsidRDefault="009F686C" w:rsidP="009F686C">
      <w:pPr>
        <w:spacing w:line="259" w:lineRule="auto"/>
        <w:ind w:left="821"/>
        <w:rPr>
          <w:color w:val="000000"/>
          <w:lang w:val="en-US"/>
        </w:rPr>
      </w:pPr>
      <w:r w:rsidRPr="00B12F2B">
        <w:rPr>
          <w:color w:val="000000"/>
          <w:lang w:val="en-US"/>
        </w:rPr>
        <w:t xml:space="preserve"> </w:t>
      </w:r>
    </w:p>
    <w:p w:rsidR="009F686C" w:rsidRPr="00B12F2B" w:rsidRDefault="009F686C" w:rsidP="009F686C">
      <w:pPr>
        <w:spacing w:after="5" w:line="268" w:lineRule="auto"/>
        <w:ind w:right="58"/>
        <w:jc w:val="both"/>
        <w:rPr>
          <w:b/>
          <w:color w:val="000000" w:themeColor="text1"/>
          <w:u w:val="single"/>
          <w:lang w:val="en-US"/>
        </w:rPr>
      </w:pPr>
      <w:proofErr w:type="spellStart"/>
      <w:r w:rsidRPr="00B12F2B">
        <w:rPr>
          <w:b/>
          <w:color w:val="000000" w:themeColor="text1"/>
          <w:u w:val="single"/>
          <w:lang w:val="en-US"/>
        </w:rPr>
        <w:t>Прегледе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на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запосленима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је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обавезно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извршити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у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току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истог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дана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,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односно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у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интервалу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од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8.00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до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17.00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часова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оног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дана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када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је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запослени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упућен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на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преглед</w:t>
      </w:r>
      <w:proofErr w:type="spellEnd"/>
      <w:r w:rsidRPr="00B12F2B">
        <w:rPr>
          <w:b/>
          <w:color w:val="000000" w:themeColor="text1"/>
          <w:u w:val="single"/>
          <w:lang w:val="en-US"/>
        </w:rPr>
        <w:t xml:space="preserve"> </w:t>
      </w:r>
      <w:r w:rsidRPr="00B12F2B">
        <w:rPr>
          <w:b/>
          <w:color w:val="000000" w:themeColor="text1"/>
          <w:u w:val="single"/>
          <w:lang w:val="sr-Cyrl-CS"/>
        </w:rPr>
        <w:t xml:space="preserve">и то </w:t>
      </w:r>
      <w:r w:rsidRPr="00B12F2B">
        <w:rPr>
          <w:b/>
          <w:color w:val="000000" w:themeColor="text1"/>
          <w:u w:val="single"/>
          <w:lang w:val="en-US"/>
        </w:rPr>
        <w:t>у</w:t>
      </w:r>
      <w:r w:rsidRPr="00B12F2B">
        <w:rPr>
          <w:b/>
          <w:color w:val="000000" w:themeColor="text1"/>
          <w:u w:val="single"/>
          <w:lang w:val="sr-Cyrl-CS"/>
        </w:rPr>
        <w:t>:</w:t>
      </w:r>
      <w:r w:rsidRPr="00B12F2B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Београду</w:t>
      </w:r>
      <w:proofErr w:type="spellEnd"/>
      <w:r w:rsidRPr="00B12F2B">
        <w:rPr>
          <w:b/>
          <w:color w:val="000000" w:themeColor="text1"/>
          <w:u w:val="single"/>
          <w:lang w:val="sr-Cyrl-CS"/>
        </w:rPr>
        <w:t xml:space="preserve"> 198 жена и 112 мушкараца</w:t>
      </w:r>
      <w:r w:rsidRPr="00B12F2B">
        <w:rPr>
          <w:b/>
          <w:color w:val="000000" w:themeColor="text1"/>
          <w:u w:val="single"/>
          <w:lang w:val="en-US"/>
        </w:rPr>
        <w:t xml:space="preserve">, </w:t>
      </w:r>
      <w:proofErr w:type="spellStart"/>
      <w:r w:rsidRPr="00B12F2B">
        <w:rPr>
          <w:b/>
          <w:color w:val="000000" w:themeColor="text1"/>
          <w:u w:val="single"/>
          <w:lang w:val="en-US"/>
        </w:rPr>
        <w:t>Нишу</w:t>
      </w:r>
      <w:proofErr w:type="spellEnd"/>
      <w:r w:rsidRPr="00B12F2B">
        <w:rPr>
          <w:b/>
          <w:color w:val="000000" w:themeColor="text1"/>
          <w:u w:val="single"/>
          <w:lang w:val="sr-Cyrl-CS"/>
        </w:rPr>
        <w:t xml:space="preserve"> 5 жена и 11 мушкараца</w:t>
      </w:r>
      <w:r w:rsidRPr="00B12F2B">
        <w:rPr>
          <w:b/>
          <w:color w:val="000000" w:themeColor="text1"/>
          <w:u w:val="single"/>
          <w:lang w:val="en-US"/>
        </w:rPr>
        <w:t xml:space="preserve">, </w:t>
      </w:r>
      <w:r w:rsidRPr="00B12F2B">
        <w:rPr>
          <w:b/>
          <w:color w:val="000000" w:themeColor="text1"/>
          <w:u w:val="single"/>
          <w:lang w:val="sr-Cyrl-CS"/>
        </w:rPr>
        <w:t>у Новом Саду  4 жене и 13 мушкараца</w:t>
      </w:r>
      <w:r w:rsidRPr="00B12F2B">
        <w:rPr>
          <w:b/>
          <w:color w:val="000000" w:themeColor="text1"/>
          <w:u w:val="single"/>
          <w:lang w:val="en-US"/>
        </w:rPr>
        <w:t>.</w:t>
      </w:r>
    </w:p>
    <w:p w:rsidR="009F686C" w:rsidRPr="00B12F2B" w:rsidRDefault="009F686C" w:rsidP="009F686C">
      <w:p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color w:val="000000"/>
          <w:lang w:val="en-US"/>
        </w:rPr>
        <w:t>Верификацију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извршених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услуга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извршиће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лице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одређено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од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стране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Извршиоца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једне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Наручиоца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друге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стране</w:t>
      </w:r>
      <w:proofErr w:type="spellEnd"/>
      <w:r w:rsidRPr="00B12F2B">
        <w:rPr>
          <w:color w:val="000000"/>
          <w:lang w:val="en-US"/>
        </w:rPr>
        <w:t xml:space="preserve">, </w:t>
      </w:r>
      <w:proofErr w:type="spellStart"/>
      <w:r w:rsidRPr="00B12F2B">
        <w:rPr>
          <w:color w:val="000000"/>
          <w:lang w:val="en-US"/>
        </w:rPr>
        <w:t>издавањем</w:t>
      </w:r>
      <w:proofErr w:type="spellEnd"/>
      <w:r w:rsidRPr="00B12F2B">
        <w:rPr>
          <w:color w:val="000000"/>
          <w:lang w:val="en-US"/>
        </w:rPr>
        <w:t xml:space="preserve"> и </w:t>
      </w:r>
      <w:proofErr w:type="spellStart"/>
      <w:r w:rsidRPr="00B12F2B">
        <w:rPr>
          <w:color w:val="000000"/>
          <w:lang w:val="en-US"/>
        </w:rPr>
        <w:t>потписивањем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списка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прегледаних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лица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9F686C" w:rsidRPr="00B12F2B" w:rsidRDefault="009F686C" w:rsidP="009F686C">
      <w:pPr>
        <w:ind w:right="58"/>
        <w:jc w:val="both"/>
      </w:pPr>
      <w:proofErr w:type="spellStart"/>
      <w:r w:rsidRPr="00B12F2B">
        <w:t>Извршилац</w:t>
      </w:r>
      <w:proofErr w:type="spellEnd"/>
      <w:r w:rsidRPr="00B12F2B">
        <w:t xml:space="preserve"> </w:t>
      </w:r>
      <w:proofErr w:type="spellStart"/>
      <w:r w:rsidRPr="00B12F2B">
        <w:t>је</w:t>
      </w:r>
      <w:proofErr w:type="spellEnd"/>
      <w:r w:rsidRPr="00B12F2B">
        <w:t xml:space="preserve"> </w:t>
      </w:r>
      <w:proofErr w:type="spellStart"/>
      <w:r w:rsidRPr="00B12F2B">
        <w:t>обавезан</w:t>
      </w:r>
      <w:proofErr w:type="spellEnd"/>
      <w:r w:rsidRPr="00B12F2B">
        <w:t xml:space="preserve"> </w:t>
      </w:r>
      <w:proofErr w:type="spellStart"/>
      <w:r w:rsidRPr="00B12F2B">
        <w:t>да</w:t>
      </w:r>
      <w:proofErr w:type="spellEnd"/>
      <w:r w:rsidRPr="00B12F2B">
        <w:t xml:space="preserve">, </w:t>
      </w:r>
      <w:proofErr w:type="spellStart"/>
      <w:r w:rsidRPr="00B12F2B">
        <w:t>након</w:t>
      </w:r>
      <w:proofErr w:type="spellEnd"/>
      <w:r w:rsidRPr="00B12F2B">
        <w:t xml:space="preserve"> </w:t>
      </w:r>
      <w:proofErr w:type="spellStart"/>
      <w:r w:rsidRPr="00B12F2B">
        <w:t>прегледа</w:t>
      </w:r>
      <w:proofErr w:type="spellEnd"/>
      <w:r w:rsidRPr="00B12F2B">
        <w:t xml:space="preserve"> </w:t>
      </w:r>
      <w:proofErr w:type="spellStart"/>
      <w:r w:rsidRPr="00B12F2B">
        <w:t>запослених</w:t>
      </w:r>
      <w:proofErr w:type="spellEnd"/>
      <w:r w:rsidRPr="00B12F2B">
        <w:t xml:space="preserve"> </w:t>
      </w:r>
      <w:proofErr w:type="spellStart"/>
      <w:r w:rsidRPr="00B12F2B">
        <w:t>упућених</w:t>
      </w:r>
      <w:proofErr w:type="spellEnd"/>
      <w:r w:rsidRPr="00B12F2B">
        <w:t xml:space="preserve"> </w:t>
      </w:r>
      <w:proofErr w:type="spellStart"/>
      <w:r w:rsidRPr="00B12F2B">
        <w:t>од</w:t>
      </w:r>
      <w:proofErr w:type="spellEnd"/>
      <w:r w:rsidRPr="00B12F2B">
        <w:t xml:space="preserve"> </w:t>
      </w:r>
      <w:proofErr w:type="spellStart"/>
      <w:r w:rsidRPr="00B12F2B">
        <w:t>стране</w:t>
      </w:r>
      <w:proofErr w:type="spellEnd"/>
      <w:r w:rsidRPr="00B12F2B">
        <w:t xml:space="preserve"> </w:t>
      </w:r>
      <w:proofErr w:type="spellStart"/>
      <w:r w:rsidRPr="00B12F2B">
        <w:t>Наручиоца</w:t>
      </w:r>
      <w:proofErr w:type="spellEnd"/>
      <w:r w:rsidRPr="00B12F2B">
        <w:t xml:space="preserve">, у </w:t>
      </w:r>
      <w:proofErr w:type="spellStart"/>
      <w:r w:rsidRPr="00B12F2B">
        <w:t>року</w:t>
      </w:r>
      <w:proofErr w:type="spellEnd"/>
      <w:r w:rsidRPr="00B12F2B">
        <w:t xml:space="preserve"> </w:t>
      </w:r>
      <w:proofErr w:type="spellStart"/>
      <w:r w:rsidRPr="00B12F2B">
        <w:t>од</w:t>
      </w:r>
      <w:proofErr w:type="spellEnd"/>
      <w:r w:rsidRPr="00B12F2B">
        <w:t xml:space="preserve"> 7 </w:t>
      </w:r>
      <w:proofErr w:type="spellStart"/>
      <w:r w:rsidRPr="00B12F2B">
        <w:t>дана</w:t>
      </w:r>
      <w:proofErr w:type="spellEnd"/>
      <w:r w:rsidRPr="00B12F2B">
        <w:t xml:space="preserve"> </w:t>
      </w:r>
      <w:proofErr w:type="spellStart"/>
      <w:r w:rsidRPr="00B12F2B">
        <w:t>од</w:t>
      </w:r>
      <w:proofErr w:type="spellEnd"/>
      <w:r w:rsidRPr="00B12F2B">
        <w:t xml:space="preserve"> </w:t>
      </w:r>
      <w:proofErr w:type="spellStart"/>
      <w:r w:rsidRPr="00B12F2B">
        <w:t>дана</w:t>
      </w:r>
      <w:proofErr w:type="spellEnd"/>
      <w:r w:rsidRPr="00B12F2B">
        <w:t xml:space="preserve"> </w:t>
      </w:r>
      <w:proofErr w:type="spellStart"/>
      <w:r w:rsidRPr="00B12F2B">
        <w:t>извршеног</w:t>
      </w:r>
      <w:proofErr w:type="spellEnd"/>
      <w:r w:rsidRPr="00B12F2B">
        <w:t xml:space="preserve"> </w:t>
      </w:r>
      <w:proofErr w:type="spellStart"/>
      <w:r w:rsidRPr="00B12F2B">
        <w:t>прегледа</w:t>
      </w:r>
      <w:proofErr w:type="spellEnd"/>
      <w:r w:rsidRPr="00B12F2B">
        <w:t xml:space="preserve"> </w:t>
      </w:r>
      <w:proofErr w:type="spellStart"/>
      <w:r w:rsidRPr="00B12F2B">
        <w:t>достави</w:t>
      </w:r>
      <w:proofErr w:type="spellEnd"/>
      <w:r w:rsidRPr="00B12F2B">
        <w:t xml:space="preserve"> </w:t>
      </w:r>
      <w:proofErr w:type="spellStart"/>
      <w:r w:rsidRPr="00B12F2B">
        <w:t>извештај</w:t>
      </w:r>
      <w:proofErr w:type="spellEnd"/>
      <w:r w:rsidRPr="00B12F2B">
        <w:t xml:space="preserve"> о </w:t>
      </w:r>
      <w:proofErr w:type="spellStart"/>
      <w:r w:rsidRPr="00B12F2B">
        <w:t>обављеним</w:t>
      </w:r>
      <w:proofErr w:type="spellEnd"/>
      <w:r w:rsidRPr="00B12F2B">
        <w:t xml:space="preserve"> </w:t>
      </w:r>
      <w:proofErr w:type="spellStart"/>
      <w:r w:rsidRPr="00B12F2B">
        <w:t>прегледима</w:t>
      </w:r>
      <w:proofErr w:type="spellEnd"/>
      <w:r w:rsidRPr="00B12F2B">
        <w:t xml:space="preserve"> и </w:t>
      </w:r>
      <w:proofErr w:type="spellStart"/>
      <w:proofErr w:type="gramStart"/>
      <w:r w:rsidRPr="00B12F2B">
        <w:t>анализама</w:t>
      </w:r>
      <w:proofErr w:type="spellEnd"/>
      <w:proofErr w:type="gramEnd"/>
      <w:r w:rsidRPr="00B12F2B">
        <w:t xml:space="preserve">. </w:t>
      </w:r>
    </w:p>
    <w:p w:rsidR="009F686C" w:rsidRPr="00B12F2B" w:rsidRDefault="009F686C" w:rsidP="009F686C">
      <w:pPr>
        <w:spacing w:after="5" w:line="268" w:lineRule="auto"/>
        <w:ind w:right="58"/>
        <w:jc w:val="both"/>
        <w:rPr>
          <w:color w:val="000000"/>
          <w:lang w:val="en-US"/>
        </w:rPr>
      </w:pPr>
      <w:proofErr w:type="spellStart"/>
      <w:r w:rsidRPr="00B12F2B">
        <w:rPr>
          <w:color w:val="000000"/>
          <w:lang w:val="en-US"/>
        </w:rPr>
        <w:t>Место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извршења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предметних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услуга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је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на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локацији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коју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одреди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Извршилац</w:t>
      </w:r>
      <w:proofErr w:type="spellEnd"/>
      <w:r w:rsidRPr="00B12F2B">
        <w:rPr>
          <w:color w:val="000000"/>
          <w:lang w:val="en-US"/>
        </w:rPr>
        <w:t xml:space="preserve"> (</w:t>
      </w:r>
      <w:proofErr w:type="spellStart"/>
      <w:r w:rsidRPr="00B12F2B">
        <w:rPr>
          <w:color w:val="000000"/>
          <w:lang w:val="en-US"/>
        </w:rPr>
        <w:t>или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Подизвођача</w:t>
      </w:r>
      <w:proofErr w:type="spellEnd"/>
      <w:r w:rsidRPr="00B12F2B">
        <w:rPr>
          <w:color w:val="000000"/>
          <w:lang w:val="en-US"/>
        </w:rPr>
        <w:t xml:space="preserve">), у </w:t>
      </w:r>
      <w:proofErr w:type="spellStart"/>
      <w:r w:rsidRPr="00B12F2B">
        <w:rPr>
          <w:color w:val="000000"/>
          <w:lang w:val="en-US"/>
        </w:rPr>
        <w:t>складу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са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додатним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условима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предвиђеним</w:t>
      </w:r>
      <w:proofErr w:type="spellEnd"/>
      <w:r w:rsidRPr="00B12F2B">
        <w:rPr>
          <w:color w:val="000000"/>
          <w:lang w:val="en-US"/>
        </w:rPr>
        <w:t xml:space="preserve"> у </w:t>
      </w:r>
      <w:proofErr w:type="spellStart"/>
      <w:r w:rsidRPr="00B12F2B">
        <w:rPr>
          <w:color w:val="000000"/>
          <w:lang w:val="en-US"/>
        </w:rPr>
        <w:t>овој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конкурсној</w:t>
      </w:r>
      <w:proofErr w:type="spellEnd"/>
      <w:r w:rsidRPr="00B12F2B">
        <w:rPr>
          <w:color w:val="000000"/>
          <w:lang w:val="en-US"/>
        </w:rPr>
        <w:t xml:space="preserve"> </w:t>
      </w:r>
      <w:proofErr w:type="spellStart"/>
      <w:r w:rsidRPr="00B12F2B">
        <w:rPr>
          <w:color w:val="000000"/>
          <w:lang w:val="en-US"/>
        </w:rPr>
        <w:t>документацији</w:t>
      </w:r>
      <w:proofErr w:type="spellEnd"/>
      <w:r w:rsidRPr="00B12F2B">
        <w:rPr>
          <w:color w:val="000000"/>
          <w:lang w:val="en-US"/>
        </w:rPr>
        <w:t xml:space="preserve">. </w:t>
      </w:r>
    </w:p>
    <w:p w:rsidR="009F686C" w:rsidRPr="00B12F2B" w:rsidRDefault="009F686C" w:rsidP="009F686C">
      <w:pPr>
        <w:spacing w:line="259" w:lineRule="auto"/>
        <w:ind w:left="821"/>
        <w:rPr>
          <w:color w:val="000000"/>
          <w:lang w:val="en-US"/>
        </w:rPr>
      </w:pPr>
      <w:r w:rsidRPr="00B12F2B">
        <w:rPr>
          <w:color w:val="000000"/>
          <w:lang w:val="en-US"/>
        </w:rPr>
        <w:t xml:space="preserve"> </w:t>
      </w:r>
    </w:p>
    <w:p w:rsidR="002D5BFC" w:rsidRPr="00B12F2B" w:rsidRDefault="002D5BFC" w:rsidP="009F686C">
      <w:pPr>
        <w:spacing w:line="259" w:lineRule="auto"/>
        <w:ind w:left="821"/>
        <w:rPr>
          <w:color w:val="000000"/>
          <w:lang w:val="en-US"/>
        </w:rPr>
      </w:pPr>
    </w:p>
    <w:p w:rsidR="009F686C" w:rsidRPr="00B12F2B" w:rsidRDefault="009F686C" w:rsidP="009F686C">
      <w:pPr>
        <w:spacing w:line="259" w:lineRule="auto"/>
        <w:ind w:left="821"/>
        <w:rPr>
          <w:color w:val="000000"/>
          <w:lang w:val="en-US"/>
        </w:rPr>
      </w:pPr>
      <w:r w:rsidRPr="00B12F2B">
        <w:rPr>
          <w:color w:val="000000"/>
          <w:lang w:val="en-US"/>
        </w:rPr>
        <w:lastRenderedPageBreak/>
        <w:t xml:space="preserve"> </w:t>
      </w:r>
    </w:p>
    <w:p w:rsidR="00836A0B" w:rsidRPr="00B12F2B" w:rsidRDefault="00836A0B" w:rsidP="00227269">
      <w:pPr>
        <w:pStyle w:val="BodyTextIndent"/>
        <w:ind w:left="0"/>
        <w:jc w:val="center"/>
        <w:rPr>
          <w:b/>
          <w:sz w:val="24"/>
          <w:szCs w:val="24"/>
          <w:lang w:val="ru-RU"/>
        </w:rPr>
      </w:pPr>
      <w:r w:rsidRPr="00B12F2B">
        <w:rPr>
          <w:b/>
          <w:sz w:val="24"/>
          <w:szCs w:val="24"/>
          <w:lang w:val="en-US"/>
        </w:rPr>
        <w:t xml:space="preserve">             3.</w:t>
      </w:r>
      <w:r w:rsidRPr="00B12F2B">
        <w:rPr>
          <w:sz w:val="24"/>
          <w:szCs w:val="24"/>
          <w:lang w:val="sr-Cyrl-CS"/>
        </w:rPr>
        <w:t xml:space="preserve"> На </w:t>
      </w:r>
      <w:r w:rsidRPr="00B12F2B">
        <w:rPr>
          <w:b/>
          <w:sz w:val="24"/>
          <w:szCs w:val="24"/>
          <w:lang w:val="sr-Cyrl-CS"/>
        </w:rPr>
        <w:t>страни 41.</w:t>
      </w:r>
      <w:r w:rsidR="00E00F5E" w:rsidRPr="00B12F2B">
        <w:rPr>
          <w:sz w:val="24"/>
          <w:szCs w:val="24"/>
          <w:lang w:val="sr-Cyrl-CS"/>
        </w:rPr>
        <w:t xml:space="preserve"> конкурсне документације, </w:t>
      </w:r>
      <w:r w:rsidRPr="00B12F2B">
        <w:rPr>
          <w:sz w:val="24"/>
          <w:szCs w:val="24"/>
          <w:lang w:val="sr-Cyrl-CS"/>
        </w:rPr>
        <w:t xml:space="preserve"> </w:t>
      </w:r>
      <w:r w:rsidRPr="00B12F2B">
        <w:rPr>
          <w:b/>
          <w:color w:val="000000"/>
          <w:sz w:val="24"/>
          <w:szCs w:val="24"/>
          <w:lang w:val="en-US"/>
        </w:rPr>
        <w:t xml:space="preserve"> </w:t>
      </w:r>
      <w:r w:rsidR="00227269" w:rsidRPr="00B12F2B">
        <w:rPr>
          <w:b/>
          <w:sz w:val="24"/>
          <w:szCs w:val="24"/>
          <w:lang w:val="ru-RU"/>
        </w:rPr>
        <w:t>ОБРАЗAЦ СТРУКТУРЕ ЦЕНЕ</w:t>
      </w:r>
    </w:p>
    <w:p w:rsidR="00836A0B" w:rsidRPr="00B12F2B" w:rsidRDefault="00836A0B" w:rsidP="00836A0B">
      <w:pPr>
        <w:jc w:val="both"/>
        <w:rPr>
          <w:b/>
          <w:lang w:val="sr-Cyrl-CS"/>
        </w:rPr>
      </w:pPr>
      <w:r w:rsidRPr="00B12F2B">
        <w:rPr>
          <w:b/>
          <w:lang w:val="sr-Cyrl-CS"/>
        </w:rPr>
        <w:t xml:space="preserve"> </w:t>
      </w:r>
      <w:r w:rsidRPr="00B12F2B">
        <w:rPr>
          <w:lang w:val="sr-Cyrl-CS"/>
        </w:rPr>
        <w:t>мења се следећи текст:</w:t>
      </w:r>
    </w:p>
    <w:p w:rsidR="0050330E" w:rsidRPr="00B12F2B" w:rsidRDefault="00866642" w:rsidP="002D5BFC">
      <w:pPr>
        <w:pStyle w:val="BodyTextIndent"/>
        <w:ind w:left="0"/>
        <w:rPr>
          <w:b/>
          <w:sz w:val="24"/>
          <w:szCs w:val="24"/>
          <w:lang w:val="sr-Latn-RS"/>
        </w:rPr>
      </w:pPr>
      <w:r w:rsidRPr="00B12F2B">
        <w:rPr>
          <w:b/>
          <w:sz w:val="24"/>
          <w:szCs w:val="24"/>
          <w:lang w:val="en-US"/>
        </w:rPr>
        <w:t xml:space="preserve"> </w:t>
      </w:r>
    </w:p>
    <w:p w:rsidR="0050330E" w:rsidRPr="00B12F2B" w:rsidRDefault="0050330E" w:rsidP="0050330E">
      <w:pPr>
        <w:pStyle w:val="BodyTextIndent"/>
        <w:ind w:left="0"/>
        <w:jc w:val="center"/>
        <w:rPr>
          <w:b/>
          <w:sz w:val="24"/>
          <w:szCs w:val="24"/>
          <w:lang w:val="ru-RU"/>
        </w:rPr>
      </w:pPr>
    </w:p>
    <w:tbl>
      <w:tblPr>
        <w:tblW w:w="10240" w:type="dxa"/>
        <w:jc w:val="center"/>
        <w:tblCellMar>
          <w:top w:w="5" w:type="dxa"/>
          <w:left w:w="2" w:type="dxa"/>
          <w:right w:w="27" w:type="dxa"/>
        </w:tblCellMar>
        <w:tblLook w:val="04A0" w:firstRow="1" w:lastRow="0" w:firstColumn="1" w:lastColumn="0" w:noHBand="0" w:noVBand="1"/>
      </w:tblPr>
      <w:tblGrid>
        <w:gridCol w:w="553"/>
        <w:gridCol w:w="2379"/>
        <w:gridCol w:w="1258"/>
        <w:gridCol w:w="1100"/>
        <w:gridCol w:w="2070"/>
        <w:gridCol w:w="1064"/>
        <w:gridCol w:w="1816"/>
      </w:tblGrid>
      <w:tr w:rsidR="0050330E" w:rsidRPr="00B12F2B" w:rsidTr="00E00F5E">
        <w:trPr>
          <w:trHeight w:val="1236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after="28" w:line="259" w:lineRule="auto"/>
              <w:ind w:left="2"/>
            </w:pPr>
            <w:r w:rsidRPr="00B12F2B"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34"/>
              <w:jc w:val="center"/>
            </w:pPr>
            <w:proofErr w:type="spellStart"/>
            <w:r w:rsidRPr="00B12F2B">
              <w:t>Опис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услуге</w:t>
            </w:r>
            <w:proofErr w:type="spellEnd"/>
            <w:r w:rsidRPr="00B12F2B"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0E" w:rsidRPr="00B12F2B" w:rsidRDefault="0050330E" w:rsidP="00E20C40">
            <w:pPr>
              <w:spacing w:line="259" w:lineRule="auto"/>
              <w:ind w:left="165"/>
              <w:jc w:val="center"/>
              <w:rPr>
                <w:lang w:val="sr-Cyrl-RS"/>
              </w:rPr>
            </w:pPr>
            <w:r w:rsidRPr="00B12F2B">
              <w:rPr>
                <w:lang w:val="sr-Cyrl-RS"/>
              </w:rPr>
              <w:t>Јединична цена без ПДВ-а у РСД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0E" w:rsidRPr="00B12F2B" w:rsidRDefault="0050330E" w:rsidP="00E20C40">
            <w:pPr>
              <w:spacing w:line="259" w:lineRule="auto"/>
              <w:ind w:left="162"/>
              <w:jc w:val="center"/>
              <w:rPr>
                <w:lang w:val="sr-Cyrl-RS"/>
              </w:rPr>
            </w:pPr>
            <w:r w:rsidRPr="00B12F2B">
              <w:rPr>
                <w:lang w:val="sr-Cyrl-RS"/>
              </w:rPr>
              <w:t>Оквирни број особа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after="47" w:line="238" w:lineRule="auto"/>
              <w:jc w:val="center"/>
            </w:pPr>
            <w:proofErr w:type="spellStart"/>
            <w:r w:rsidRPr="00B12F2B">
              <w:t>Укупна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цена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за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оквирни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број</w:t>
            </w:r>
            <w:proofErr w:type="spellEnd"/>
            <w:r w:rsidRPr="00B12F2B">
              <w:t xml:space="preserve"> </w:t>
            </w:r>
          </w:p>
          <w:p w:rsidR="0050330E" w:rsidRPr="00B12F2B" w:rsidRDefault="0050330E" w:rsidP="00E20C40">
            <w:pPr>
              <w:spacing w:after="20" w:line="259" w:lineRule="auto"/>
              <w:ind w:left="192"/>
            </w:pPr>
            <w:proofErr w:type="spellStart"/>
            <w:r w:rsidRPr="00B12F2B">
              <w:t>особа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без</w:t>
            </w:r>
            <w:proofErr w:type="spellEnd"/>
            <w:r w:rsidRPr="00B12F2B">
              <w:t xml:space="preserve"> ПДВ-а </w:t>
            </w:r>
          </w:p>
          <w:p w:rsidR="0050330E" w:rsidRPr="00B12F2B" w:rsidRDefault="0050330E" w:rsidP="00E20C40">
            <w:pPr>
              <w:spacing w:line="259" w:lineRule="auto"/>
              <w:ind w:left="25"/>
              <w:jc w:val="center"/>
            </w:pPr>
            <w:r w:rsidRPr="00B12F2B">
              <w:t xml:space="preserve">(у РСД)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  <w:p w:rsidR="0050330E" w:rsidRPr="00B12F2B" w:rsidRDefault="0050330E" w:rsidP="00E20C40">
            <w:pPr>
              <w:spacing w:after="18" w:line="259" w:lineRule="auto"/>
              <w:ind w:left="23"/>
              <w:jc w:val="center"/>
            </w:pPr>
            <w:proofErr w:type="spellStart"/>
            <w:r w:rsidRPr="00B12F2B">
              <w:t>износ</w:t>
            </w:r>
            <w:proofErr w:type="spellEnd"/>
            <w:r w:rsidRPr="00B12F2B"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180"/>
            </w:pPr>
            <w:r w:rsidRPr="00B12F2B">
              <w:t xml:space="preserve">ПДВ-а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0E" w:rsidRPr="00B12F2B" w:rsidRDefault="0050330E" w:rsidP="00E20C40">
            <w:pPr>
              <w:spacing w:after="46" w:line="238" w:lineRule="auto"/>
              <w:jc w:val="center"/>
            </w:pPr>
            <w:proofErr w:type="spellStart"/>
            <w:r w:rsidRPr="00B12F2B">
              <w:t>Укупна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цена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за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оквирни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број</w:t>
            </w:r>
            <w:proofErr w:type="spellEnd"/>
          </w:p>
          <w:p w:rsidR="0050330E" w:rsidRPr="00B12F2B" w:rsidRDefault="0050330E" w:rsidP="00E20C40">
            <w:pPr>
              <w:spacing w:after="20" w:line="259" w:lineRule="auto"/>
              <w:jc w:val="center"/>
            </w:pPr>
            <w:proofErr w:type="spellStart"/>
            <w:r w:rsidRPr="00B12F2B">
              <w:t>особа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са</w:t>
            </w:r>
            <w:proofErr w:type="spellEnd"/>
            <w:r w:rsidRPr="00B12F2B">
              <w:t xml:space="preserve"> ПДВ-</w:t>
            </w:r>
            <w:proofErr w:type="spellStart"/>
            <w:r w:rsidRPr="00B12F2B">
              <w:t>ом</w:t>
            </w:r>
            <w:proofErr w:type="spellEnd"/>
          </w:p>
          <w:p w:rsidR="0050330E" w:rsidRPr="00B12F2B" w:rsidRDefault="0050330E" w:rsidP="00E20C40">
            <w:pPr>
              <w:spacing w:line="259" w:lineRule="auto"/>
              <w:ind w:left="32"/>
              <w:jc w:val="center"/>
            </w:pPr>
            <w:r w:rsidRPr="00B12F2B">
              <w:t>(у РСД)</w:t>
            </w:r>
          </w:p>
        </w:tc>
      </w:tr>
      <w:tr w:rsidR="0050330E" w:rsidRPr="00B12F2B" w:rsidTr="00E00F5E">
        <w:trPr>
          <w:trHeight w:val="406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after="160" w:line="259" w:lineRule="auto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2"/>
              <w:jc w:val="center"/>
            </w:pPr>
            <w:r w:rsidRPr="00B12F2B">
              <w:t xml:space="preserve">1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19"/>
              <w:jc w:val="center"/>
            </w:pPr>
            <w:r w:rsidRPr="00B12F2B">
              <w:t xml:space="preserve">2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0"/>
              <w:jc w:val="center"/>
            </w:pPr>
            <w:r w:rsidRPr="00B12F2B">
              <w:t xml:space="preserve">3 (1х2)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2"/>
              <w:jc w:val="center"/>
            </w:pPr>
            <w:r w:rsidRPr="00B12F2B">
              <w:t xml:space="preserve">4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17"/>
              <w:jc w:val="center"/>
            </w:pPr>
            <w:r w:rsidRPr="00B12F2B">
              <w:t xml:space="preserve">(3+4) </w:t>
            </w:r>
          </w:p>
        </w:tc>
      </w:tr>
      <w:tr w:rsidR="0050330E" w:rsidRPr="00B12F2B" w:rsidTr="00E00F5E">
        <w:trPr>
          <w:trHeight w:val="3665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after="35"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106"/>
            </w:pPr>
            <w:r w:rsidRPr="00B12F2B">
              <w:t xml:space="preserve">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38" w:lineRule="auto"/>
              <w:ind w:left="106"/>
            </w:pPr>
            <w:proofErr w:type="spellStart"/>
            <w:r w:rsidRPr="00B12F2B">
              <w:t>Услуге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систематског</w:t>
            </w:r>
            <w:proofErr w:type="spellEnd"/>
            <w:r w:rsidRPr="00B12F2B">
              <w:t xml:space="preserve"> и </w:t>
            </w:r>
            <w:proofErr w:type="spellStart"/>
            <w:r w:rsidRPr="00B12F2B">
              <w:t>здравственог</w:t>
            </w:r>
            <w:proofErr w:type="spellEnd"/>
            <w:r w:rsidRPr="00B12F2B">
              <w:t xml:space="preserve"> </w:t>
            </w:r>
          </w:p>
          <w:p w:rsidR="0050330E" w:rsidRPr="00B12F2B" w:rsidRDefault="0050330E" w:rsidP="00E20C40">
            <w:pPr>
              <w:spacing w:after="21" w:line="259" w:lineRule="auto"/>
              <w:ind w:left="106"/>
            </w:pPr>
            <w:proofErr w:type="spellStart"/>
            <w:r w:rsidRPr="00B12F2B">
              <w:t>прегледа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за</w:t>
            </w:r>
            <w:proofErr w:type="spellEnd"/>
            <w:r w:rsidRPr="00B12F2B"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106"/>
            </w:pPr>
            <w:r w:rsidRPr="00B12F2B">
              <w:t xml:space="preserve">МУШКАРЦЕ, у </w:t>
            </w:r>
          </w:p>
          <w:p w:rsidR="0050330E" w:rsidRPr="00B12F2B" w:rsidRDefault="0050330E" w:rsidP="00E20C40">
            <w:pPr>
              <w:spacing w:line="259" w:lineRule="auto"/>
              <w:ind w:left="106" w:right="61"/>
            </w:pPr>
            <w:proofErr w:type="spellStart"/>
            <w:r w:rsidRPr="00B12F2B">
              <w:t>свему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према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опису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из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техничке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спецификације</w:t>
            </w:r>
            <w:proofErr w:type="spellEnd"/>
            <w:r w:rsidRPr="00B12F2B"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227269" w:rsidP="00E20C40">
            <w:pPr>
              <w:spacing w:line="259" w:lineRule="auto"/>
              <w:ind w:left="24"/>
              <w:jc w:val="center"/>
              <w:rPr>
                <w:color w:val="FF0000"/>
              </w:rPr>
            </w:pPr>
            <w:r w:rsidRPr="00B12F2B">
              <w:t>135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</w:pPr>
            <w:r w:rsidRPr="00B12F2B"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</w:tr>
      <w:tr w:rsidR="0050330E" w:rsidRPr="00B12F2B" w:rsidTr="00E00F5E">
        <w:trPr>
          <w:trHeight w:val="3689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after="23"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106"/>
            </w:pPr>
            <w:r w:rsidRPr="00B12F2B">
              <w:t xml:space="preserve">Б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after="72"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106" w:right="61"/>
            </w:pPr>
            <w:proofErr w:type="spellStart"/>
            <w:r w:rsidRPr="00B12F2B">
              <w:t>Услуге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систематског</w:t>
            </w:r>
            <w:proofErr w:type="spellEnd"/>
            <w:r w:rsidRPr="00B12F2B">
              <w:t xml:space="preserve"> и </w:t>
            </w:r>
            <w:proofErr w:type="spellStart"/>
            <w:r w:rsidRPr="00B12F2B">
              <w:t>здравственог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прегледа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за</w:t>
            </w:r>
            <w:proofErr w:type="spellEnd"/>
            <w:r w:rsidRPr="00B12F2B">
              <w:t xml:space="preserve"> ЖЕНЕ, у </w:t>
            </w:r>
            <w:proofErr w:type="spellStart"/>
            <w:r w:rsidRPr="00B12F2B">
              <w:t>свему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према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опису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из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техничке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спецификације</w:t>
            </w:r>
            <w:proofErr w:type="spellEnd"/>
            <w:r w:rsidRPr="00B12F2B"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50330E" w:rsidRPr="00B12F2B" w:rsidRDefault="00227269" w:rsidP="00E20C40">
            <w:pPr>
              <w:spacing w:line="259" w:lineRule="auto"/>
              <w:ind w:left="24"/>
              <w:jc w:val="center"/>
              <w:rPr>
                <w:color w:val="FF0000"/>
              </w:rPr>
            </w:pPr>
            <w:r w:rsidRPr="00B12F2B">
              <w:t>214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</w:pPr>
            <w:r w:rsidRPr="00B12F2B"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</w:tr>
      <w:tr w:rsidR="0050330E" w:rsidRPr="00B12F2B" w:rsidTr="00E00F5E">
        <w:trPr>
          <w:trHeight w:val="57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0330E" w:rsidRPr="00B12F2B" w:rsidRDefault="0050330E" w:rsidP="00E20C40">
            <w:pPr>
              <w:spacing w:after="160" w:line="259" w:lineRule="auto"/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0E" w:rsidRPr="00B12F2B" w:rsidRDefault="0050330E" w:rsidP="00E20C40">
            <w:pPr>
              <w:spacing w:line="259" w:lineRule="auto"/>
              <w:ind w:left="223"/>
            </w:pPr>
            <w:r w:rsidRPr="00B12F2B">
              <w:rPr>
                <w:b/>
              </w:rPr>
              <w:t xml:space="preserve">УКУПНО (А+Б):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</w:pPr>
            <w:r w:rsidRPr="00B12F2B"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0330E" w:rsidRPr="00B12F2B" w:rsidRDefault="0050330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0E" w:rsidRPr="00B12F2B" w:rsidRDefault="0050330E" w:rsidP="00E20C40">
            <w:pPr>
              <w:spacing w:after="160" w:line="259" w:lineRule="auto"/>
            </w:pPr>
          </w:p>
        </w:tc>
      </w:tr>
    </w:tbl>
    <w:p w:rsidR="00866642" w:rsidRPr="00B12F2B" w:rsidRDefault="00866642" w:rsidP="00866642">
      <w:pPr>
        <w:tabs>
          <w:tab w:val="center" w:pos="4802"/>
        </w:tabs>
        <w:rPr>
          <w:b/>
          <w:lang w:val="en-US"/>
        </w:rPr>
      </w:pPr>
    </w:p>
    <w:p w:rsidR="00866642" w:rsidRPr="00B12F2B" w:rsidRDefault="00866642" w:rsidP="00866642">
      <w:pPr>
        <w:tabs>
          <w:tab w:val="center" w:pos="4802"/>
        </w:tabs>
        <w:rPr>
          <w:b/>
          <w:lang w:val="en-US"/>
        </w:rPr>
      </w:pPr>
      <w:r w:rsidRPr="00B12F2B">
        <w:rPr>
          <w:b/>
          <w:lang w:val="en-US"/>
        </w:rPr>
        <w:t xml:space="preserve"> </w:t>
      </w: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</w:p>
    <w:p w:rsidR="00E00F5E" w:rsidRPr="00B12F2B" w:rsidRDefault="00E00F5E" w:rsidP="00E00F5E">
      <w:pPr>
        <w:rPr>
          <w:b/>
          <w:lang w:val="sr-Cyrl-CS"/>
        </w:rPr>
      </w:pPr>
      <w:r w:rsidRPr="00B12F2B">
        <w:rPr>
          <w:b/>
          <w:lang w:val="sr-Cyrl-CS"/>
        </w:rPr>
        <w:t>тако да сада измењен (болдован и подвучен) текст, гласи:</w:t>
      </w: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</w:p>
    <w:tbl>
      <w:tblPr>
        <w:tblW w:w="10240" w:type="dxa"/>
        <w:jc w:val="center"/>
        <w:tblCellMar>
          <w:top w:w="5" w:type="dxa"/>
          <w:left w:w="2" w:type="dxa"/>
          <w:right w:w="27" w:type="dxa"/>
        </w:tblCellMar>
        <w:tblLook w:val="04A0" w:firstRow="1" w:lastRow="0" w:firstColumn="1" w:lastColumn="0" w:noHBand="0" w:noVBand="1"/>
      </w:tblPr>
      <w:tblGrid>
        <w:gridCol w:w="553"/>
        <w:gridCol w:w="2379"/>
        <w:gridCol w:w="1258"/>
        <w:gridCol w:w="1100"/>
        <w:gridCol w:w="2070"/>
        <w:gridCol w:w="1064"/>
        <w:gridCol w:w="1816"/>
      </w:tblGrid>
      <w:tr w:rsidR="00E00F5E" w:rsidRPr="00B12F2B" w:rsidTr="00E20C40">
        <w:trPr>
          <w:trHeight w:val="1236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after="28" w:line="259" w:lineRule="auto"/>
              <w:ind w:left="2"/>
            </w:pPr>
            <w:r w:rsidRPr="00B12F2B"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34"/>
              <w:jc w:val="center"/>
            </w:pPr>
            <w:proofErr w:type="spellStart"/>
            <w:r w:rsidRPr="00B12F2B">
              <w:t>Опис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услуге</w:t>
            </w:r>
            <w:proofErr w:type="spellEnd"/>
            <w:r w:rsidRPr="00B12F2B"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F5E" w:rsidRPr="00B12F2B" w:rsidRDefault="00E00F5E" w:rsidP="00E20C40">
            <w:pPr>
              <w:spacing w:line="259" w:lineRule="auto"/>
              <w:ind w:left="165"/>
              <w:jc w:val="center"/>
              <w:rPr>
                <w:lang w:val="sr-Cyrl-RS"/>
              </w:rPr>
            </w:pPr>
            <w:r w:rsidRPr="00B12F2B">
              <w:rPr>
                <w:lang w:val="sr-Cyrl-RS"/>
              </w:rPr>
              <w:t>Јединична цена без ПДВ-а у РСД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F5E" w:rsidRPr="00B12F2B" w:rsidRDefault="00E00F5E" w:rsidP="00E20C40">
            <w:pPr>
              <w:spacing w:line="259" w:lineRule="auto"/>
              <w:ind w:left="162"/>
              <w:jc w:val="center"/>
              <w:rPr>
                <w:lang w:val="sr-Cyrl-RS"/>
              </w:rPr>
            </w:pPr>
            <w:r w:rsidRPr="00B12F2B">
              <w:rPr>
                <w:lang w:val="sr-Cyrl-RS"/>
              </w:rPr>
              <w:t>Оквирни број особа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after="47" w:line="238" w:lineRule="auto"/>
              <w:jc w:val="center"/>
            </w:pPr>
            <w:proofErr w:type="spellStart"/>
            <w:r w:rsidRPr="00B12F2B">
              <w:t>Укупна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цена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за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оквирни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број</w:t>
            </w:r>
            <w:proofErr w:type="spellEnd"/>
            <w:r w:rsidRPr="00B12F2B">
              <w:t xml:space="preserve"> </w:t>
            </w:r>
          </w:p>
          <w:p w:rsidR="00E00F5E" w:rsidRPr="00B12F2B" w:rsidRDefault="00E00F5E" w:rsidP="00E20C40">
            <w:pPr>
              <w:spacing w:after="20" w:line="259" w:lineRule="auto"/>
              <w:ind w:left="192"/>
            </w:pPr>
            <w:proofErr w:type="spellStart"/>
            <w:r w:rsidRPr="00B12F2B">
              <w:t>особа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без</w:t>
            </w:r>
            <w:proofErr w:type="spellEnd"/>
            <w:r w:rsidRPr="00B12F2B">
              <w:t xml:space="preserve"> ПДВ-а </w:t>
            </w:r>
          </w:p>
          <w:p w:rsidR="00E00F5E" w:rsidRPr="00B12F2B" w:rsidRDefault="00E00F5E" w:rsidP="00E20C40">
            <w:pPr>
              <w:spacing w:line="259" w:lineRule="auto"/>
              <w:ind w:left="25"/>
              <w:jc w:val="center"/>
            </w:pPr>
            <w:r w:rsidRPr="00B12F2B">
              <w:t xml:space="preserve">(у РСД)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  <w:p w:rsidR="00E00F5E" w:rsidRPr="00B12F2B" w:rsidRDefault="00E00F5E" w:rsidP="00E20C40">
            <w:pPr>
              <w:spacing w:after="18" w:line="259" w:lineRule="auto"/>
              <w:ind w:left="23"/>
              <w:jc w:val="center"/>
            </w:pPr>
            <w:proofErr w:type="spellStart"/>
            <w:r w:rsidRPr="00B12F2B">
              <w:t>износ</w:t>
            </w:r>
            <w:proofErr w:type="spellEnd"/>
            <w:r w:rsidRPr="00B12F2B"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180"/>
            </w:pPr>
            <w:r w:rsidRPr="00B12F2B">
              <w:t xml:space="preserve">ПДВ-а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F5E" w:rsidRPr="00B12F2B" w:rsidRDefault="00E00F5E" w:rsidP="00E20C40">
            <w:pPr>
              <w:spacing w:after="46" w:line="238" w:lineRule="auto"/>
              <w:jc w:val="center"/>
            </w:pPr>
            <w:proofErr w:type="spellStart"/>
            <w:r w:rsidRPr="00B12F2B">
              <w:t>Укупна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цена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за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оквирни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број</w:t>
            </w:r>
            <w:proofErr w:type="spellEnd"/>
          </w:p>
          <w:p w:rsidR="00E00F5E" w:rsidRPr="00B12F2B" w:rsidRDefault="00E00F5E" w:rsidP="00E20C40">
            <w:pPr>
              <w:spacing w:after="20" w:line="259" w:lineRule="auto"/>
              <w:jc w:val="center"/>
            </w:pPr>
            <w:proofErr w:type="spellStart"/>
            <w:r w:rsidRPr="00B12F2B">
              <w:t>особа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са</w:t>
            </w:r>
            <w:proofErr w:type="spellEnd"/>
            <w:r w:rsidRPr="00B12F2B">
              <w:t xml:space="preserve"> ПДВ-</w:t>
            </w:r>
            <w:proofErr w:type="spellStart"/>
            <w:r w:rsidRPr="00B12F2B">
              <w:t>ом</w:t>
            </w:r>
            <w:proofErr w:type="spellEnd"/>
          </w:p>
          <w:p w:rsidR="00E00F5E" w:rsidRPr="00B12F2B" w:rsidRDefault="00E00F5E" w:rsidP="00E20C40">
            <w:pPr>
              <w:spacing w:line="259" w:lineRule="auto"/>
              <w:ind w:left="32"/>
              <w:jc w:val="center"/>
            </w:pPr>
            <w:r w:rsidRPr="00B12F2B">
              <w:t>(у РСД)</w:t>
            </w:r>
          </w:p>
        </w:tc>
      </w:tr>
      <w:tr w:rsidR="00E00F5E" w:rsidRPr="00B12F2B" w:rsidTr="00E20C40">
        <w:trPr>
          <w:trHeight w:val="406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after="160" w:line="259" w:lineRule="auto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2"/>
              <w:jc w:val="center"/>
            </w:pPr>
            <w:r w:rsidRPr="00B12F2B">
              <w:t xml:space="preserve">1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19"/>
              <w:jc w:val="center"/>
            </w:pPr>
            <w:r w:rsidRPr="00B12F2B">
              <w:t xml:space="preserve">2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0"/>
              <w:jc w:val="center"/>
            </w:pPr>
            <w:r w:rsidRPr="00B12F2B">
              <w:t xml:space="preserve">3 (1х2)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2"/>
              <w:jc w:val="center"/>
            </w:pPr>
            <w:r w:rsidRPr="00B12F2B">
              <w:t xml:space="preserve">4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17"/>
              <w:jc w:val="center"/>
            </w:pPr>
            <w:r w:rsidRPr="00B12F2B">
              <w:t xml:space="preserve">(3+4) </w:t>
            </w:r>
          </w:p>
        </w:tc>
      </w:tr>
      <w:tr w:rsidR="00E00F5E" w:rsidRPr="00B12F2B" w:rsidTr="00E20C40">
        <w:trPr>
          <w:trHeight w:val="3665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after="35"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106"/>
            </w:pPr>
            <w:r w:rsidRPr="00B12F2B">
              <w:t xml:space="preserve">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38" w:lineRule="auto"/>
              <w:ind w:left="106"/>
            </w:pPr>
            <w:proofErr w:type="spellStart"/>
            <w:r w:rsidRPr="00B12F2B">
              <w:t>Услуге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систематског</w:t>
            </w:r>
            <w:proofErr w:type="spellEnd"/>
            <w:r w:rsidRPr="00B12F2B">
              <w:t xml:space="preserve"> и </w:t>
            </w:r>
            <w:proofErr w:type="spellStart"/>
            <w:r w:rsidRPr="00B12F2B">
              <w:t>здравственог</w:t>
            </w:r>
            <w:proofErr w:type="spellEnd"/>
            <w:r w:rsidRPr="00B12F2B">
              <w:t xml:space="preserve"> </w:t>
            </w:r>
          </w:p>
          <w:p w:rsidR="00E00F5E" w:rsidRPr="00B12F2B" w:rsidRDefault="00E00F5E" w:rsidP="00E20C40">
            <w:pPr>
              <w:spacing w:after="21" w:line="259" w:lineRule="auto"/>
              <w:ind w:left="106"/>
            </w:pPr>
            <w:proofErr w:type="spellStart"/>
            <w:r w:rsidRPr="00B12F2B">
              <w:t>прегледа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за</w:t>
            </w:r>
            <w:proofErr w:type="spellEnd"/>
            <w:r w:rsidRPr="00B12F2B"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106"/>
            </w:pPr>
            <w:r w:rsidRPr="00B12F2B">
              <w:rPr>
                <w:b/>
              </w:rPr>
              <w:t>МУШКАРЦЕ</w:t>
            </w:r>
            <w:r w:rsidRPr="00B12F2B">
              <w:t xml:space="preserve">, у </w:t>
            </w:r>
          </w:p>
          <w:p w:rsidR="00E00F5E" w:rsidRPr="00B12F2B" w:rsidRDefault="00E00F5E" w:rsidP="00E20C40">
            <w:pPr>
              <w:spacing w:line="259" w:lineRule="auto"/>
              <w:ind w:left="106" w:right="61"/>
            </w:pPr>
            <w:proofErr w:type="spellStart"/>
            <w:r w:rsidRPr="00B12F2B">
              <w:t>свему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према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опису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из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техничке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спецификације</w:t>
            </w:r>
            <w:proofErr w:type="spellEnd"/>
            <w:r w:rsidRPr="00B12F2B"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4"/>
              <w:jc w:val="center"/>
              <w:rPr>
                <w:b/>
                <w:color w:val="FF0000"/>
                <w:u w:val="single"/>
              </w:rPr>
            </w:pPr>
            <w:r w:rsidRPr="00B12F2B">
              <w:rPr>
                <w:b/>
                <w:u w:val="single"/>
              </w:rPr>
              <w:t>136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</w:pPr>
            <w:r w:rsidRPr="00B12F2B"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</w:tr>
      <w:tr w:rsidR="00E00F5E" w:rsidRPr="00B12F2B" w:rsidTr="00E20C40">
        <w:trPr>
          <w:trHeight w:val="3689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after="23"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106"/>
            </w:pPr>
            <w:r w:rsidRPr="00B12F2B">
              <w:t xml:space="preserve">Б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after="72"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106" w:right="61"/>
            </w:pPr>
            <w:proofErr w:type="spellStart"/>
            <w:r w:rsidRPr="00B12F2B">
              <w:t>Услуге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систематског</w:t>
            </w:r>
            <w:proofErr w:type="spellEnd"/>
            <w:r w:rsidRPr="00B12F2B">
              <w:t xml:space="preserve"> и </w:t>
            </w:r>
            <w:proofErr w:type="spellStart"/>
            <w:r w:rsidRPr="00B12F2B">
              <w:t>здравственог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прегледа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за</w:t>
            </w:r>
            <w:proofErr w:type="spellEnd"/>
            <w:r w:rsidRPr="00B12F2B">
              <w:t xml:space="preserve"> </w:t>
            </w:r>
            <w:r w:rsidRPr="00B12F2B">
              <w:rPr>
                <w:b/>
              </w:rPr>
              <w:t>ЖЕНЕ</w:t>
            </w:r>
            <w:r w:rsidRPr="00B12F2B">
              <w:t xml:space="preserve">, у </w:t>
            </w:r>
            <w:proofErr w:type="spellStart"/>
            <w:r w:rsidRPr="00B12F2B">
              <w:t>свему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према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опису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из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техничке</w:t>
            </w:r>
            <w:proofErr w:type="spellEnd"/>
            <w:r w:rsidRPr="00B12F2B">
              <w:t xml:space="preserve"> </w:t>
            </w:r>
            <w:proofErr w:type="spellStart"/>
            <w:r w:rsidRPr="00B12F2B">
              <w:t>спецификације</w:t>
            </w:r>
            <w:proofErr w:type="spellEnd"/>
            <w:r w:rsidRPr="00B12F2B"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rPr>
                <w:b/>
              </w:rPr>
              <w:t xml:space="preserve"> </w:t>
            </w:r>
          </w:p>
          <w:p w:rsidR="00E00F5E" w:rsidRPr="00B12F2B" w:rsidRDefault="00E00F5E" w:rsidP="00E20C40">
            <w:pPr>
              <w:spacing w:line="259" w:lineRule="auto"/>
              <w:ind w:left="24"/>
              <w:jc w:val="center"/>
              <w:rPr>
                <w:b/>
                <w:color w:val="FF0000"/>
                <w:u w:val="single"/>
              </w:rPr>
            </w:pPr>
            <w:r w:rsidRPr="00B12F2B">
              <w:rPr>
                <w:b/>
                <w:u w:val="single"/>
              </w:rPr>
              <w:t>207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</w:pPr>
            <w:r w:rsidRPr="00B12F2B"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</w:tr>
      <w:tr w:rsidR="00E00F5E" w:rsidRPr="00B12F2B" w:rsidTr="00E20C40">
        <w:trPr>
          <w:trHeight w:val="57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0F5E" w:rsidRPr="00B12F2B" w:rsidRDefault="00E00F5E" w:rsidP="00E20C40">
            <w:pPr>
              <w:spacing w:after="160" w:line="259" w:lineRule="auto"/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F5E" w:rsidRPr="00B12F2B" w:rsidRDefault="00E00F5E" w:rsidP="00E20C40">
            <w:pPr>
              <w:spacing w:line="259" w:lineRule="auto"/>
              <w:ind w:left="223"/>
            </w:pPr>
            <w:r w:rsidRPr="00B12F2B">
              <w:rPr>
                <w:b/>
              </w:rPr>
              <w:t xml:space="preserve">УКУПНО (А+Б):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</w:pPr>
            <w:r w:rsidRPr="00B12F2B"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0F5E" w:rsidRPr="00B12F2B" w:rsidRDefault="00E00F5E" w:rsidP="00E20C40">
            <w:pPr>
              <w:spacing w:line="259" w:lineRule="auto"/>
              <w:ind w:left="2"/>
            </w:pPr>
            <w:r w:rsidRPr="00B12F2B"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5E" w:rsidRPr="00B12F2B" w:rsidRDefault="00E00F5E" w:rsidP="00E20C40">
            <w:pPr>
              <w:spacing w:after="160" w:line="259" w:lineRule="auto"/>
            </w:pPr>
          </w:p>
        </w:tc>
      </w:tr>
    </w:tbl>
    <w:p w:rsidR="00E00F5E" w:rsidRPr="00B12F2B" w:rsidRDefault="00E00F5E" w:rsidP="00E00F5E">
      <w:pPr>
        <w:pStyle w:val="BodyTextIndent"/>
        <w:ind w:left="0"/>
        <w:rPr>
          <w:b/>
          <w:sz w:val="24"/>
          <w:szCs w:val="24"/>
          <w:lang w:val="ru-RU"/>
        </w:rPr>
      </w:pP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</w:p>
    <w:p w:rsidR="00866642" w:rsidRPr="00B12F2B" w:rsidRDefault="00866642" w:rsidP="00866642">
      <w:pPr>
        <w:tabs>
          <w:tab w:val="center" w:pos="4802"/>
        </w:tabs>
        <w:rPr>
          <w:b/>
          <w:lang w:val="sr-Cyrl-RS"/>
        </w:rPr>
      </w:pPr>
      <w:bookmarkStart w:id="0" w:name="_GoBack"/>
      <w:bookmarkEnd w:id="0"/>
    </w:p>
    <w:sectPr w:rsidR="00866642" w:rsidRPr="00B12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1A3561"/>
    <w:rsid w:val="00227269"/>
    <w:rsid w:val="00261895"/>
    <w:rsid w:val="002D5BFC"/>
    <w:rsid w:val="003D7AAA"/>
    <w:rsid w:val="00463E16"/>
    <w:rsid w:val="00495B10"/>
    <w:rsid w:val="004A57E5"/>
    <w:rsid w:val="0050330E"/>
    <w:rsid w:val="0053784E"/>
    <w:rsid w:val="005A66A7"/>
    <w:rsid w:val="006205E8"/>
    <w:rsid w:val="00656E9D"/>
    <w:rsid w:val="007E356B"/>
    <w:rsid w:val="00836A0B"/>
    <w:rsid w:val="00866642"/>
    <w:rsid w:val="008A47C8"/>
    <w:rsid w:val="008E4725"/>
    <w:rsid w:val="00953F24"/>
    <w:rsid w:val="009858EB"/>
    <w:rsid w:val="009F686C"/>
    <w:rsid w:val="00B12F2B"/>
    <w:rsid w:val="00C221C9"/>
    <w:rsid w:val="00C5459D"/>
    <w:rsid w:val="00C83742"/>
    <w:rsid w:val="00CA1C57"/>
    <w:rsid w:val="00CA2682"/>
    <w:rsid w:val="00D8108D"/>
    <w:rsid w:val="00D87685"/>
    <w:rsid w:val="00DD6ECA"/>
    <w:rsid w:val="00E00F5E"/>
    <w:rsid w:val="00E20498"/>
    <w:rsid w:val="00E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4</cp:revision>
  <dcterms:created xsi:type="dcterms:W3CDTF">2016-11-07T11:35:00Z</dcterms:created>
  <dcterms:modified xsi:type="dcterms:W3CDTF">2016-11-07T11:44:00Z</dcterms:modified>
</cp:coreProperties>
</file>