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B6" w:rsidRPr="00DB3A77" w:rsidRDefault="00553EB6" w:rsidP="00553EB6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 w:val="24"/>
          <w:szCs w:val="24"/>
          <w:lang w:val="sr-Latn-CS" w:eastAsia="sr-Latn-CS"/>
        </w:rPr>
      </w:pPr>
    </w:p>
    <w:tbl>
      <w:tblPr>
        <w:tblW w:w="15184" w:type="dxa"/>
        <w:tblLook w:val="0000" w:firstRow="0" w:lastRow="0" w:firstColumn="0" w:lastColumn="0" w:noHBand="0" w:noVBand="0"/>
      </w:tblPr>
      <w:tblGrid>
        <w:gridCol w:w="108"/>
        <w:gridCol w:w="9214"/>
        <w:gridCol w:w="1053"/>
        <w:gridCol w:w="4809"/>
      </w:tblGrid>
      <w:tr w:rsidR="00553EB6" w:rsidRPr="005F42E9" w:rsidTr="00BA039A">
        <w:tc>
          <w:tcPr>
            <w:tcW w:w="10375" w:type="dxa"/>
            <w:gridSpan w:val="3"/>
          </w:tcPr>
          <w:p w:rsidR="00553EB6" w:rsidRPr="00DC2073" w:rsidRDefault="00553EB6" w:rsidP="00BA039A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 w:rsidRPr="00DC2073">
              <w:rPr>
                <w:noProof/>
                <w:lang w:val="ru-RU"/>
              </w:rPr>
              <w:t xml:space="preserve">              </w:t>
            </w:r>
            <w:r w:rsidRPr="00DC2073">
              <w:rPr>
                <w:noProof/>
                <w:lang w:val="sr-Cyrl-RS"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 w:rsidRPr="00DC2073">
              <w:rPr>
                <w:noProof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75CD3E74" wp14:editId="5DE1EC16">
                  <wp:extent cx="6381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center"/>
          </w:tcPr>
          <w:p w:rsidR="00553EB6" w:rsidRPr="00311AC1" w:rsidRDefault="00553EB6" w:rsidP="005E772B">
            <w:pPr>
              <w:jc w:val="right"/>
              <w:rPr>
                <w:b/>
                <w:color w:val="FFFFFF"/>
                <w:u w:val="single"/>
                <w:lang w:val="sr-Cyrl-RS"/>
              </w:rPr>
            </w:pPr>
            <w:r w:rsidRPr="00311AC1">
              <w:rPr>
                <w:b/>
                <w:color w:val="FFFFFF"/>
                <w:u w:val="single"/>
                <w:lang w:val="sr-Cyrl-RS"/>
              </w:rPr>
              <w:t>УСЛОВНО!!!</w:t>
            </w:r>
          </w:p>
        </w:tc>
      </w:tr>
      <w:tr w:rsidR="00553EB6" w:rsidRPr="005F42E9" w:rsidTr="00BA039A">
        <w:tc>
          <w:tcPr>
            <w:tcW w:w="10375" w:type="dxa"/>
            <w:gridSpan w:val="3"/>
          </w:tcPr>
          <w:p w:rsidR="00553EB6" w:rsidRPr="00DC2073" w:rsidRDefault="00553EB6" w:rsidP="00BA039A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</w:t>
            </w:r>
            <w:r w:rsidRPr="00DC2073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4809" w:type="dxa"/>
            <w:vAlign w:val="center"/>
          </w:tcPr>
          <w:p w:rsidR="00553EB6" w:rsidRPr="005F42E9" w:rsidRDefault="00553EB6" w:rsidP="005E772B"/>
        </w:tc>
      </w:tr>
      <w:tr w:rsidR="00553EB6" w:rsidRPr="005F42E9" w:rsidTr="00BA039A">
        <w:tc>
          <w:tcPr>
            <w:tcW w:w="10375" w:type="dxa"/>
            <w:gridSpan w:val="3"/>
          </w:tcPr>
          <w:p w:rsidR="00553EB6" w:rsidRPr="00DC2073" w:rsidRDefault="00553EB6" w:rsidP="00BA039A">
            <w:pPr>
              <w:tabs>
                <w:tab w:val="center" w:pos="4320"/>
                <w:tab w:val="right" w:pos="8640"/>
              </w:tabs>
              <w:rPr>
                <w:b/>
                <w:lang w:val="sr-Cyrl-RS"/>
              </w:rPr>
            </w:pPr>
            <w:r w:rsidRPr="00DC2073"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CS"/>
              </w:rPr>
              <w:t xml:space="preserve"> </w:t>
            </w:r>
            <w:r w:rsidRPr="00DC2073">
              <w:rPr>
                <w:b/>
                <w:lang w:val="sr-Cyrl-RS"/>
              </w:rPr>
              <w:t>ГРАЂЕВИНАРСТВА,</w:t>
            </w:r>
          </w:p>
        </w:tc>
        <w:tc>
          <w:tcPr>
            <w:tcW w:w="4809" w:type="dxa"/>
            <w:vAlign w:val="center"/>
          </w:tcPr>
          <w:p w:rsidR="00553EB6" w:rsidRPr="00870BE6" w:rsidRDefault="00553EB6" w:rsidP="005E772B">
            <w:pPr>
              <w:jc w:val="right"/>
              <w:rPr>
                <w:lang w:val="en-US"/>
              </w:rPr>
            </w:pPr>
          </w:p>
        </w:tc>
      </w:tr>
      <w:tr w:rsidR="00553EB6" w:rsidRPr="005F42E9" w:rsidTr="00BA039A">
        <w:tc>
          <w:tcPr>
            <w:tcW w:w="10375" w:type="dxa"/>
            <w:gridSpan w:val="3"/>
          </w:tcPr>
          <w:p w:rsidR="00553EB6" w:rsidRPr="00DC2073" w:rsidRDefault="00553EB6" w:rsidP="00BA039A">
            <w:pPr>
              <w:tabs>
                <w:tab w:val="center" w:pos="4320"/>
                <w:tab w:val="right" w:pos="8640"/>
              </w:tabs>
              <w:rPr>
                <w:b/>
                <w:lang w:val="sr-Cyrl-RS"/>
              </w:rPr>
            </w:pPr>
            <w:r w:rsidRPr="00DC2073">
              <w:rPr>
                <w:b/>
              </w:rPr>
              <w:t xml:space="preserve"> </w:t>
            </w:r>
            <w:r>
              <w:rPr>
                <w:b/>
                <w:lang w:val="sr-Cyrl-CS"/>
              </w:rPr>
              <w:t xml:space="preserve">   </w:t>
            </w:r>
            <w:r w:rsidRPr="00DC2073">
              <w:rPr>
                <w:b/>
                <w:lang w:val="sr-Cyrl-RS"/>
              </w:rPr>
              <w:t>САОБРАЋАЈА</w:t>
            </w:r>
            <w:r w:rsidRPr="00DC2073">
              <w:rPr>
                <w:b/>
              </w:rPr>
              <w:t xml:space="preserve"> </w:t>
            </w:r>
            <w:r w:rsidRPr="00DC2073">
              <w:rPr>
                <w:b/>
                <w:lang w:val="sr-Cyrl-RS"/>
              </w:rPr>
              <w:t>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sr-Cyrl-CS"/>
              </w:rPr>
              <w:t>И</w:t>
            </w:r>
            <w:r w:rsidRPr="00DC2073">
              <w:rPr>
                <w:b/>
                <w:lang w:val="sr-Cyrl-RS"/>
              </w:rPr>
              <w:t>НФРАСТРУКТУРЕ</w:t>
            </w:r>
          </w:p>
        </w:tc>
        <w:tc>
          <w:tcPr>
            <w:tcW w:w="4809" w:type="dxa"/>
            <w:vAlign w:val="center"/>
          </w:tcPr>
          <w:p w:rsidR="00553EB6" w:rsidRPr="005F42E9" w:rsidRDefault="00553EB6" w:rsidP="005E772B"/>
        </w:tc>
      </w:tr>
      <w:tr w:rsidR="00553EB6" w:rsidRPr="0091440D" w:rsidTr="00BA039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EB6" w:rsidRPr="009406DC" w:rsidRDefault="00553EB6" w:rsidP="00BA039A">
            <w:pPr>
              <w:rPr>
                <w:noProof/>
                <w:lang w:val="en-US" w:eastAsia="sr-Cyrl-CS"/>
              </w:rPr>
            </w:pPr>
            <w:r w:rsidRPr="0091440D">
              <w:rPr>
                <w:noProof/>
                <w:lang w:val="en-US" w:eastAsia="sr-Cyrl-CS"/>
              </w:rPr>
              <w:t xml:space="preserve">   </w:t>
            </w:r>
            <w:r w:rsidR="00BA039A">
              <w:rPr>
                <w:noProof/>
                <w:lang w:val="sr-Cyrl-RS" w:eastAsia="sr-Cyrl-CS"/>
              </w:rPr>
              <w:t xml:space="preserve">      </w:t>
            </w:r>
            <w:r w:rsidRPr="0091440D">
              <w:rPr>
                <w:noProof/>
                <w:lang w:val="en-US" w:eastAsia="sr-Cyrl-CS"/>
              </w:rPr>
              <w:t xml:space="preserve">  </w:t>
            </w:r>
            <w:r w:rsidRPr="0091440D">
              <w:rPr>
                <w:noProof/>
                <w:lang w:val="sr-Cyrl-CS" w:eastAsia="sr-Cyrl-CS"/>
              </w:rPr>
              <w:t>Број</w:t>
            </w:r>
            <w:r w:rsidRPr="0091440D">
              <w:rPr>
                <w:noProof/>
                <w:lang w:val="sr-Cyrl-RS" w:eastAsia="sr-Cyrl-CS"/>
              </w:rPr>
              <w:t xml:space="preserve">: </w:t>
            </w:r>
            <w:r>
              <w:t>404-02-</w:t>
            </w:r>
            <w:r>
              <w:rPr>
                <w:lang w:val="sr-Cyrl-RS"/>
              </w:rPr>
              <w:t>72</w:t>
            </w:r>
            <w:r>
              <w:t>/</w:t>
            </w:r>
            <w:r>
              <w:rPr>
                <w:lang w:val="sr-Cyrl-RS"/>
              </w:rPr>
              <w:t>3</w:t>
            </w:r>
            <w:r>
              <w:t>/2016-02</w:t>
            </w:r>
          </w:p>
        </w:tc>
      </w:tr>
      <w:tr w:rsidR="00553EB6" w:rsidRPr="0091440D" w:rsidTr="00BA039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EB6" w:rsidRPr="0091440D" w:rsidRDefault="00553EB6" w:rsidP="00BA039A">
            <w:pPr>
              <w:rPr>
                <w:noProof/>
                <w:lang w:val="sr-Cyrl-RS" w:eastAsia="sr-Cyrl-CS"/>
              </w:rPr>
            </w:pPr>
            <w:r>
              <w:rPr>
                <w:noProof/>
                <w:lang w:val="sr-Latn-RS" w:eastAsia="sr-Cyrl-CS"/>
              </w:rPr>
              <w:t xml:space="preserve">      </w:t>
            </w:r>
            <w:r w:rsidR="00BA039A">
              <w:rPr>
                <w:noProof/>
                <w:lang w:val="sr-Cyrl-RS" w:eastAsia="sr-Cyrl-CS"/>
              </w:rPr>
              <w:t xml:space="preserve">  </w:t>
            </w:r>
            <w:r>
              <w:rPr>
                <w:noProof/>
                <w:lang w:val="sr-Latn-RS" w:eastAsia="sr-Cyrl-CS"/>
              </w:rPr>
              <w:t xml:space="preserve"> </w:t>
            </w:r>
            <w:r w:rsidR="00BA039A">
              <w:rPr>
                <w:noProof/>
                <w:lang w:val="sr-Cyrl-RS" w:eastAsia="sr-Cyrl-CS"/>
              </w:rPr>
              <w:t xml:space="preserve">  </w:t>
            </w:r>
            <w:r>
              <w:rPr>
                <w:noProof/>
                <w:lang w:val="sr-Latn-RS" w:eastAsia="sr-Cyrl-CS"/>
              </w:rPr>
              <w:t xml:space="preserve">Датум: </w:t>
            </w:r>
            <w:r>
              <w:rPr>
                <w:noProof/>
                <w:lang w:val="en-US" w:eastAsia="sr-Cyrl-CS"/>
              </w:rPr>
              <w:t>24</w:t>
            </w:r>
            <w:r w:rsidRPr="0091440D">
              <w:rPr>
                <w:noProof/>
                <w:lang w:val="sr-Latn-RS" w:eastAsia="sr-Cyrl-CS"/>
              </w:rPr>
              <w:t>.</w:t>
            </w:r>
            <w:r>
              <w:rPr>
                <w:noProof/>
                <w:lang w:val="en-US" w:eastAsia="sr-Cyrl-CS"/>
              </w:rPr>
              <w:t>06</w:t>
            </w:r>
            <w:r w:rsidRPr="0091440D">
              <w:rPr>
                <w:noProof/>
                <w:lang w:val="sr-Latn-RS" w:eastAsia="sr-Cyrl-CS"/>
              </w:rPr>
              <w:t>.201</w:t>
            </w:r>
            <w:r>
              <w:rPr>
                <w:noProof/>
                <w:lang w:val="sr-Latn-RS" w:eastAsia="sr-Cyrl-CS"/>
              </w:rPr>
              <w:t>6</w:t>
            </w:r>
            <w:r w:rsidRPr="0091440D">
              <w:rPr>
                <w:noProof/>
                <w:lang w:val="sr-Latn-RS" w:eastAsia="sr-Cyrl-CS"/>
              </w:rPr>
              <w:t xml:space="preserve">. </w:t>
            </w:r>
            <w:r w:rsidRPr="0091440D">
              <w:rPr>
                <w:noProof/>
                <w:lang w:val="sr-Cyrl-RS" w:eastAsia="sr-Cyrl-CS"/>
              </w:rPr>
              <w:t>године</w:t>
            </w:r>
          </w:p>
        </w:tc>
      </w:tr>
      <w:tr w:rsidR="00553EB6" w:rsidRPr="0091440D" w:rsidTr="00BA039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EB6" w:rsidRDefault="00553EB6" w:rsidP="00BA039A">
            <w:pPr>
              <w:rPr>
                <w:noProof/>
                <w:lang w:val="sr-Cyrl-CS" w:eastAsia="sr-Cyrl-CS"/>
              </w:rPr>
            </w:pPr>
            <w:r w:rsidRPr="0091440D">
              <w:rPr>
                <w:noProof/>
                <w:lang w:val="sr-Latn-RS" w:eastAsia="sr-Cyrl-CS"/>
              </w:rPr>
              <w:t xml:space="preserve">       </w:t>
            </w:r>
            <w:r w:rsidR="00BA039A">
              <w:rPr>
                <w:noProof/>
                <w:lang w:val="sr-Cyrl-RS" w:eastAsia="sr-Cyrl-CS"/>
              </w:rPr>
              <w:t xml:space="preserve">                     </w:t>
            </w:r>
            <w:r w:rsidRPr="0091440D">
              <w:rPr>
                <w:noProof/>
                <w:lang w:val="sr-Cyrl-CS" w:eastAsia="sr-Cyrl-CS"/>
              </w:rPr>
              <w:t>Београд</w:t>
            </w:r>
          </w:p>
          <w:p w:rsidR="00553EB6" w:rsidRDefault="00553EB6" w:rsidP="00BA039A">
            <w:pPr>
              <w:rPr>
                <w:noProof/>
                <w:lang w:val="sr-Cyrl-CS" w:eastAsia="sr-Cyrl-CS"/>
              </w:rPr>
            </w:pPr>
          </w:p>
          <w:p w:rsidR="00BA039A" w:rsidRDefault="00BA039A" w:rsidP="00BA039A">
            <w:pPr>
              <w:rPr>
                <w:noProof/>
                <w:lang w:val="sr-Cyrl-CS" w:eastAsia="sr-Cyrl-CS"/>
              </w:rPr>
            </w:pPr>
          </w:p>
          <w:p w:rsidR="00BA039A" w:rsidRDefault="00BA039A" w:rsidP="00BA039A">
            <w:pPr>
              <w:rPr>
                <w:noProof/>
                <w:lang w:val="sr-Cyrl-CS" w:eastAsia="sr-Cyrl-CS"/>
              </w:rPr>
            </w:pPr>
          </w:p>
          <w:p w:rsidR="00BA039A" w:rsidRDefault="00BA039A" w:rsidP="00BA039A">
            <w:pPr>
              <w:rPr>
                <w:noProof/>
                <w:lang w:val="sr-Cyrl-CS" w:eastAsia="sr-Cyrl-CS"/>
              </w:rPr>
            </w:pPr>
            <w:bookmarkStart w:id="0" w:name="_GoBack"/>
            <w:bookmarkEnd w:id="0"/>
          </w:p>
          <w:p w:rsidR="00BA039A" w:rsidRDefault="00BA039A" w:rsidP="00BA039A">
            <w:pPr>
              <w:rPr>
                <w:noProof/>
                <w:lang w:val="sr-Cyrl-CS" w:eastAsia="sr-Cyrl-CS"/>
              </w:rPr>
            </w:pPr>
          </w:p>
          <w:p w:rsidR="00BA039A" w:rsidRPr="003E4413" w:rsidRDefault="00BA039A" w:rsidP="00BA039A">
            <w:pPr>
              <w:tabs>
                <w:tab w:val="left" w:pos="900"/>
                <w:tab w:val="left" w:pos="1440"/>
                <w:tab w:val="left" w:pos="9360"/>
              </w:tabs>
              <w:jc w:val="both"/>
              <w:rPr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На основу члана 63. став 1. и члана 54. Закона о јавним наб</w:t>
            </w:r>
            <w:r w:rsidR="00BF7539">
              <w:rPr>
                <w:sz w:val="24"/>
                <w:szCs w:val="24"/>
                <w:lang w:val="sr-Cyrl-CS"/>
              </w:rPr>
              <w:t>авкама („Сл. Гласник РС“ број 1</w:t>
            </w:r>
            <w:r>
              <w:rPr>
                <w:sz w:val="24"/>
                <w:szCs w:val="24"/>
                <w:lang w:val="sr-Cyrl-CS"/>
              </w:rPr>
              <w:t xml:space="preserve">24/12,14/15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      </w:r>
            <w:r w:rsidRPr="00F40F58">
              <w:rPr>
                <w:lang w:val="sr-Cyrl-RS"/>
              </w:rPr>
              <w:t>услуг</w:t>
            </w:r>
            <w:r>
              <w:rPr>
                <w:lang w:val="sr-Cyrl-RS"/>
              </w:rPr>
              <w:t>а израде дозвола, уверења, овлашћења и уписника</w:t>
            </w:r>
            <w:r>
              <w:rPr>
                <w:color w:val="000000"/>
                <w:lang w:val="sr-Cyrl-RS"/>
              </w:rPr>
              <w:t xml:space="preserve"> која се спроводи у 4 партије, </w:t>
            </w:r>
            <w:r w:rsidRPr="00F40F58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Pr="0004705E">
              <w:rPr>
                <w:color w:val="000000"/>
                <w:sz w:val="24"/>
                <w:szCs w:val="24"/>
                <w:lang w:val="sr-Cyrl-RS"/>
              </w:rPr>
              <w:t>Услуга израде</w:t>
            </w:r>
            <w:r w:rsidRPr="0004705E">
              <w:rPr>
                <w:color w:val="000000"/>
                <w:sz w:val="24"/>
                <w:szCs w:val="24"/>
              </w:rPr>
              <w:t xml:space="preserve"> </w:t>
            </w:r>
            <w:r w:rsidRPr="0004705E">
              <w:rPr>
                <w:color w:val="000000"/>
                <w:sz w:val="24"/>
                <w:szCs w:val="24"/>
                <w:lang w:val="sr-Cyrl-RS"/>
              </w:rPr>
              <w:t>докумената за транспорт – 63524000.</w:t>
            </w:r>
          </w:p>
          <w:p w:rsidR="00BA039A" w:rsidRDefault="00BA039A" w:rsidP="00BA039A">
            <w:pPr>
              <w:ind w:left="176"/>
              <w:jc w:val="both"/>
              <w:rPr>
                <w:color w:val="000000"/>
                <w:sz w:val="24"/>
                <w:szCs w:val="24"/>
                <w:lang w:val="sr-Cyrl-RS"/>
              </w:rPr>
            </w:pPr>
          </w:p>
          <w:p w:rsidR="00BA039A" w:rsidRDefault="00BA039A" w:rsidP="00BA039A">
            <w:pPr>
              <w:tabs>
                <w:tab w:val="left" w:pos="480"/>
                <w:tab w:val="left" w:pos="720"/>
                <w:tab w:val="left" w:pos="1980"/>
                <w:tab w:val="left" w:pos="4140"/>
                <w:tab w:val="left" w:pos="6840"/>
              </w:tabs>
              <w:rPr>
                <w:sz w:val="24"/>
                <w:szCs w:val="24"/>
                <w:lang w:val="sr-Cyrl-CS"/>
              </w:rPr>
            </w:pPr>
          </w:p>
          <w:p w:rsidR="00BA039A" w:rsidRDefault="00BA039A" w:rsidP="00BA039A">
            <w:pPr>
              <w:tabs>
                <w:tab w:val="left" w:pos="480"/>
                <w:tab w:val="left" w:pos="720"/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ИЗМЕНА И ДОПУН</w:t>
            </w:r>
            <w:r w:rsidR="00B22533">
              <w:rPr>
                <w:b/>
                <w:sz w:val="24"/>
                <w:szCs w:val="24"/>
                <w:lang w:val="sr-Cyrl-CS"/>
              </w:rPr>
              <w:t>А КОНКУРСНЕ ДОКУМЕНТАЦИЈЕ БРОЈ 1</w:t>
            </w:r>
          </w:p>
          <w:p w:rsidR="00BA039A" w:rsidRDefault="00BA039A" w:rsidP="00BA039A">
            <w:pPr>
              <w:tabs>
                <w:tab w:val="left" w:pos="480"/>
                <w:tab w:val="left" w:pos="720"/>
                <w:tab w:val="left" w:pos="1980"/>
                <w:tab w:val="left" w:pos="4140"/>
                <w:tab w:val="left" w:pos="6840"/>
              </w:tabs>
              <w:jc w:val="center"/>
              <w:rPr>
                <w:b/>
                <w:sz w:val="24"/>
                <w:szCs w:val="24"/>
                <w:lang w:val="sr-Cyrl-CS"/>
              </w:rPr>
            </w:pPr>
          </w:p>
          <w:p w:rsidR="00BF7539" w:rsidRPr="00BF7539" w:rsidRDefault="00BF7539" w:rsidP="00BF75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i/>
                <w:color w:val="000000"/>
                <w:sz w:val="24"/>
                <w:szCs w:val="22"/>
                <w:lang w:val="sr-Cyrl-CS" w:eastAsia="sr-Latn-CS"/>
              </w:rPr>
            </w:pPr>
            <w:r w:rsidRPr="00BF7539">
              <w:rPr>
                <w:sz w:val="24"/>
                <w:szCs w:val="24"/>
                <w:lang w:val="sr-Cyrl-RS"/>
              </w:rPr>
              <w:t>Н</w:t>
            </w:r>
            <w:r w:rsidR="00BA039A" w:rsidRPr="00BF7539">
              <w:rPr>
                <w:sz w:val="24"/>
                <w:szCs w:val="24"/>
                <w:lang w:val="sr-Cyrl-CS"/>
              </w:rPr>
              <w:t xml:space="preserve">а страни 91/97 </w:t>
            </w:r>
            <w:r>
              <w:rPr>
                <w:sz w:val="24"/>
                <w:szCs w:val="24"/>
                <w:lang w:val="sr-Cyrl-CS"/>
              </w:rPr>
              <w:t xml:space="preserve">конкурсне документације </w:t>
            </w:r>
            <w:r w:rsidR="00BA039A" w:rsidRPr="00BF7539">
              <w:rPr>
                <w:b/>
                <w:sz w:val="24"/>
                <w:szCs w:val="24"/>
                <w:lang w:val="sr-Cyrl-CS"/>
              </w:rPr>
              <w:t>мења се текст</w:t>
            </w:r>
            <w:r w:rsidR="00BA039A" w:rsidRPr="00BF7539">
              <w:rPr>
                <w:sz w:val="24"/>
                <w:szCs w:val="24"/>
                <w:lang w:val="sr-Cyrl-CS"/>
              </w:rPr>
              <w:t xml:space="preserve"> </w:t>
            </w:r>
          </w:p>
          <w:p w:rsidR="00BF7539" w:rsidRPr="00BF7539" w:rsidRDefault="00BF7539" w:rsidP="00BF75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i/>
                <w:color w:val="000000"/>
                <w:sz w:val="24"/>
                <w:szCs w:val="22"/>
                <w:lang w:val="sr-Cyrl-CS" w:eastAsia="sr-Latn-CS"/>
              </w:rPr>
            </w:pPr>
          </w:p>
          <w:p w:rsidR="00BA039A" w:rsidRPr="00BF7539" w:rsidRDefault="00BA039A" w:rsidP="00BF753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i/>
                <w:color w:val="000000"/>
                <w:sz w:val="24"/>
                <w:szCs w:val="22"/>
                <w:lang w:val="sr-Cyrl-CS" w:eastAsia="sr-Latn-CS"/>
              </w:rPr>
            </w:pPr>
            <w:r w:rsidRPr="00BF7539">
              <w:rPr>
                <w:sz w:val="24"/>
                <w:szCs w:val="24"/>
                <w:lang w:val="sr-Cyrl-CS"/>
              </w:rPr>
              <w:t>„</w:t>
            </w:r>
            <w:r w:rsidRPr="00BF7539">
              <w:rPr>
                <w:color w:val="000000"/>
                <w:sz w:val="24"/>
                <w:szCs w:val="24"/>
                <w:lang w:val="sr-Latn-CS" w:eastAsia="sr-Latn-CS"/>
              </w:rPr>
              <w:t xml:space="preserve">Да је </w:t>
            </w:r>
            <w:r w:rsidRPr="00BF7539">
              <w:rPr>
                <w:b/>
                <w:bCs/>
                <w:color w:val="000000"/>
                <w:sz w:val="24"/>
                <w:szCs w:val="24"/>
                <w:lang w:val="sr-Cyrl-CS" w:eastAsia="sr-Latn-CS"/>
              </w:rPr>
              <w:t>Понуђач</w:t>
            </w:r>
            <w:r w:rsidRPr="00BF7539">
              <w:rPr>
                <w:color w:val="000000"/>
                <w:sz w:val="24"/>
                <w:szCs w:val="24"/>
                <w:lang w:val="sr-Latn-CS" w:eastAsia="sr-Latn-CS"/>
              </w:rPr>
              <w:t xml:space="preserve"> доставио понуду број </w:t>
            </w:r>
            <w:r w:rsidRPr="00BF7539">
              <w:rPr>
                <w:color w:val="000000"/>
                <w:sz w:val="24"/>
                <w:szCs w:val="24"/>
                <w:lang w:val="sr-Cyrl-CS" w:eastAsia="sr-Latn-CS"/>
              </w:rPr>
              <w:t>______</w:t>
            </w:r>
            <w:r w:rsidRPr="00BF7539">
              <w:rPr>
                <w:color w:val="000000"/>
                <w:sz w:val="24"/>
                <w:szCs w:val="24"/>
                <w:lang w:val="sr-Latn-CS" w:eastAsia="sr-Latn-CS"/>
              </w:rPr>
              <w:t xml:space="preserve"> од </w:t>
            </w:r>
            <w:r w:rsidRPr="00BF7539">
              <w:rPr>
                <w:color w:val="000000"/>
                <w:sz w:val="24"/>
                <w:szCs w:val="24"/>
                <w:lang w:val="sr-Cyrl-CS" w:eastAsia="sr-Latn-CS"/>
              </w:rPr>
              <w:t>_______</w:t>
            </w:r>
            <w:r w:rsidRPr="00BF7539">
              <w:rPr>
                <w:color w:val="000000"/>
                <w:sz w:val="24"/>
                <w:szCs w:val="24"/>
                <w:lang w:val="sr-Latn-CS" w:eastAsia="sr-Latn-CS"/>
              </w:rPr>
              <w:t xml:space="preserve">. </w:t>
            </w:r>
            <w:r w:rsidRPr="00BF7539">
              <w:rPr>
                <w:color w:val="000000"/>
                <w:sz w:val="24"/>
                <w:szCs w:val="24"/>
                <w:lang w:val="sr-Cyrl-CS" w:eastAsia="sr-Latn-CS"/>
              </w:rPr>
              <w:t xml:space="preserve">године, за </w:t>
            </w:r>
            <w:r w:rsidRPr="00BF7539">
              <w:rPr>
                <w:b/>
                <w:color w:val="000000"/>
                <w:sz w:val="24"/>
                <w:szCs w:val="24"/>
                <w:lang w:val="sr-Cyrl-CS" w:eastAsia="sr-Latn-CS"/>
              </w:rPr>
              <w:t>Партију 3,</w:t>
            </w:r>
            <w:r w:rsidRPr="00BF7539">
              <w:rPr>
                <w:color w:val="000000"/>
                <w:sz w:val="24"/>
                <w:szCs w:val="24"/>
                <w:lang w:val="sr-Cyrl-CS" w:eastAsia="sr-Latn-CS"/>
              </w:rPr>
              <w:t xml:space="preserve"> заведену код Наручиоца под бројем _____ од ______. године,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која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се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налази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у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прилогу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уговора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и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саставни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је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део</w:t>
            </w:r>
            <w:proofErr w:type="spellEnd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BF7539">
              <w:rPr>
                <w:color w:val="000000"/>
                <w:sz w:val="24"/>
                <w:szCs w:val="22"/>
                <w:lang w:val="en-US" w:eastAsia="sr-Latn-CS"/>
              </w:rPr>
              <w:t>уговора</w:t>
            </w:r>
            <w:proofErr w:type="spellEnd"/>
            <w:r w:rsidRPr="00BF7539">
              <w:rPr>
                <w:color w:val="000000"/>
                <w:sz w:val="24"/>
                <w:szCs w:val="22"/>
                <w:lang w:val="sr-Cyrl-CS" w:eastAsia="sr-Latn-CS"/>
              </w:rPr>
              <w:t>“.</w:t>
            </w:r>
          </w:p>
          <w:p w:rsidR="00BA039A" w:rsidRPr="00DB3A77" w:rsidRDefault="00BA039A" w:rsidP="00BA039A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  <w:lang w:val="sr-Cyrl-CS" w:eastAsia="sr-Latn-CS"/>
              </w:rPr>
            </w:pPr>
          </w:p>
          <w:p w:rsidR="00BF7539" w:rsidRPr="00BF7539" w:rsidRDefault="00BA039A" w:rsidP="00BA0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40" w:lineRule="auto"/>
              <w:ind w:left="0"/>
              <w:jc w:val="both"/>
              <w:rPr>
                <w:i/>
                <w:color w:val="000000"/>
                <w:sz w:val="24"/>
                <w:szCs w:val="22"/>
                <w:lang w:val="sr-Cyrl-CS" w:eastAsia="sr-Latn-CS"/>
              </w:rPr>
            </w:pPr>
            <w:r>
              <w:rPr>
                <w:sz w:val="24"/>
                <w:szCs w:val="24"/>
                <w:lang w:val="sr-Cyrl-RS"/>
              </w:rPr>
              <w:t xml:space="preserve"> и сада гласи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</w:p>
          <w:p w:rsidR="00BA039A" w:rsidRPr="00DB3A77" w:rsidRDefault="00BA039A" w:rsidP="00BA03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40" w:lineRule="auto"/>
              <w:ind w:left="0"/>
              <w:jc w:val="both"/>
              <w:rPr>
                <w:i/>
                <w:color w:val="000000"/>
                <w:sz w:val="24"/>
                <w:szCs w:val="22"/>
                <w:lang w:val="sr-Cyrl-CS" w:eastAsia="sr-Latn-CS"/>
              </w:rPr>
            </w:pPr>
            <w:r>
              <w:rPr>
                <w:sz w:val="24"/>
                <w:szCs w:val="24"/>
                <w:lang w:val="sr-Cyrl-RS"/>
              </w:rPr>
              <w:t>„</w:t>
            </w:r>
            <w:r w:rsidRPr="00DB3A77">
              <w:rPr>
                <w:color w:val="000000"/>
                <w:sz w:val="24"/>
                <w:szCs w:val="24"/>
                <w:lang w:val="sr-Latn-CS" w:eastAsia="sr-Latn-CS"/>
              </w:rPr>
              <w:t xml:space="preserve">Да је </w:t>
            </w:r>
            <w:r w:rsidRPr="00DB3A77">
              <w:rPr>
                <w:b/>
                <w:bCs/>
                <w:color w:val="000000"/>
                <w:sz w:val="24"/>
                <w:szCs w:val="24"/>
                <w:lang w:val="sr-Cyrl-CS" w:eastAsia="sr-Latn-CS"/>
              </w:rPr>
              <w:t>Понуђач</w:t>
            </w:r>
            <w:r w:rsidRPr="00DB3A77">
              <w:rPr>
                <w:color w:val="000000"/>
                <w:sz w:val="24"/>
                <w:szCs w:val="24"/>
                <w:lang w:val="sr-Latn-CS" w:eastAsia="sr-Latn-CS"/>
              </w:rPr>
              <w:t xml:space="preserve"> доставио понуду број </w:t>
            </w:r>
            <w:r w:rsidRPr="00DB3A77">
              <w:rPr>
                <w:color w:val="000000"/>
                <w:sz w:val="24"/>
                <w:szCs w:val="24"/>
                <w:lang w:val="sr-Cyrl-CS" w:eastAsia="sr-Latn-CS"/>
              </w:rPr>
              <w:t>______</w:t>
            </w:r>
            <w:r w:rsidRPr="00DB3A77">
              <w:rPr>
                <w:color w:val="000000"/>
                <w:sz w:val="24"/>
                <w:szCs w:val="24"/>
                <w:lang w:val="sr-Latn-CS" w:eastAsia="sr-Latn-CS"/>
              </w:rPr>
              <w:t xml:space="preserve"> од </w:t>
            </w:r>
            <w:r w:rsidRPr="00DB3A77">
              <w:rPr>
                <w:color w:val="000000"/>
                <w:sz w:val="24"/>
                <w:szCs w:val="24"/>
                <w:lang w:val="sr-Cyrl-CS" w:eastAsia="sr-Latn-CS"/>
              </w:rPr>
              <w:t>_______</w:t>
            </w:r>
            <w:r w:rsidRPr="00DB3A77">
              <w:rPr>
                <w:color w:val="000000"/>
                <w:sz w:val="24"/>
                <w:szCs w:val="24"/>
                <w:lang w:val="sr-Latn-CS" w:eastAsia="sr-Latn-CS"/>
              </w:rPr>
              <w:t xml:space="preserve">. </w:t>
            </w:r>
            <w:r w:rsidRPr="00DB3A77">
              <w:rPr>
                <w:color w:val="000000"/>
                <w:sz w:val="24"/>
                <w:szCs w:val="24"/>
                <w:lang w:val="sr-Cyrl-CS" w:eastAsia="sr-Latn-CS"/>
              </w:rPr>
              <w:t xml:space="preserve">године, </w:t>
            </w:r>
            <w:r>
              <w:rPr>
                <w:color w:val="000000"/>
                <w:sz w:val="24"/>
                <w:szCs w:val="24"/>
                <w:lang w:val="sr-Cyrl-CS" w:eastAsia="sr-Latn-CS"/>
              </w:rPr>
              <w:t xml:space="preserve">за </w:t>
            </w:r>
            <w:r>
              <w:rPr>
                <w:b/>
                <w:color w:val="000000"/>
                <w:sz w:val="24"/>
                <w:szCs w:val="24"/>
                <w:lang w:val="sr-Cyrl-CS" w:eastAsia="sr-Latn-CS"/>
              </w:rPr>
              <w:t>Партију 4,</w:t>
            </w:r>
            <w:r>
              <w:rPr>
                <w:color w:val="000000"/>
                <w:sz w:val="24"/>
                <w:szCs w:val="24"/>
                <w:lang w:val="sr-Cyrl-CS" w:eastAsia="sr-Latn-CS"/>
              </w:rPr>
              <w:t xml:space="preserve"> заведену</w:t>
            </w:r>
            <w:r w:rsidRPr="00DB3A77">
              <w:rPr>
                <w:color w:val="000000"/>
                <w:sz w:val="24"/>
                <w:szCs w:val="24"/>
                <w:lang w:val="sr-Cyrl-CS" w:eastAsia="sr-Latn-CS"/>
              </w:rPr>
              <w:t xml:space="preserve"> код Наручиоца под бројем _____ од ______. године,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која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се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налази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у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прилогу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уговора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и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саставни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је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део</w:t>
            </w:r>
            <w:proofErr w:type="spellEnd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 xml:space="preserve"> </w:t>
            </w:r>
            <w:proofErr w:type="spellStart"/>
            <w:r w:rsidRPr="00DB3A77">
              <w:rPr>
                <w:color w:val="000000"/>
                <w:sz w:val="24"/>
                <w:szCs w:val="22"/>
                <w:lang w:val="en-US" w:eastAsia="sr-Latn-CS"/>
              </w:rPr>
              <w:t>уговора</w:t>
            </w:r>
            <w:proofErr w:type="spellEnd"/>
            <w:r>
              <w:rPr>
                <w:color w:val="000000"/>
                <w:sz w:val="24"/>
                <w:szCs w:val="22"/>
                <w:lang w:val="sr-Cyrl-CS" w:eastAsia="sr-Latn-CS"/>
              </w:rPr>
              <w:t>“.</w:t>
            </w:r>
            <w:r w:rsidRPr="00DB3A77">
              <w:rPr>
                <w:color w:val="000000"/>
                <w:sz w:val="24"/>
                <w:szCs w:val="22"/>
                <w:lang w:val="sr-Cyrl-CS" w:eastAsia="sr-Latn-CS"/>
              </w:rPr>
              <w:t xml:space="preserve"> </w:t>
            </w:r>
          </w:p>
          <w:p w:rsidR="00BA039A" w:rsidRPr="00DB3A77" w:rsidRDefault="00BA039A" w:rsidP="00BA039A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color w:val="000000"/>
                <w:sz w:val="24"/>
                <w:szCs w:val="24"/>
                <w:lang w:val="sr-Cyrl-CS" w:eastAsia="sr-Latn-CS"/>
              </w:rPr>
            </w:pPr>
          </w:p>
          <w:p w:rsidR="00BA039A" w:rsidRPr="0091440D" w:rsidRDefault="00BA039A" w:rsidP="00BA039A">
            <w:pPr>
              <w:tabs>
                <w:tab w:val="center" w:pos="4802"/>
              </w:tabs>
              <w:rPr>
                <w:noProof/>
                <w:lang w:val="sr-Cyrl-CS" w:eastAsia="sr-Cyrl-CS"/>
              </w:rPr>
            </w:pPr>
          </w:p>
        </w:tc>
      </w:tr>
      <w:tr w:rsidR="00BA039A" w:rsidRPr="0091440D" w:rsidTr="00BA039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9A" w:rsidRPr="0091440D" w:rsidRDefault="00BA039A" w:rsidP="00BA039A">
            <w:pPr>
              <w:rPr>
                <w:noProof/>
                <w:lang w:val="sr-Latn-RS" w:eastAsia="sr-Cyrl-CS"/>
              </w:rPr>
            </w:pPr>
          </w:p>
        </w:tc>
      </w:tr>
      <w:tr w:rsidR="00BA039A" w:rsidRPr="0091440D" w:rsidTr="00BA039A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862" w:type="dxa"/>
          <w:trHeight w:val="3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39A" w:rsidRPr="0091440D" w:rsidRDefault="00BA039A" w:rsidP="00BA039A">
            <w:pPr>
              <w:rPr>
                <w:noProof/>
                <w:lang w:val="sr-Latn-RS" w:eastAsia="sr-Cyrl-CS"/>
              </w:rPr>
            </w:pPr>
          </w:p>
        </w:tc>
      </w:tr>
    </w:tbl>
    <w:p w:rsidR="007F26CC" w:rsidRDefault="007F26CC" w:rsidP="00BA039A">
      <w:pPr>
        <w:autoSpaceDE w:val="0"/>
        <w:autoSpaceDN w:val="0"/>
        <w:adjustRightInd w:val="0"/>
        <w:spacing w:after="160" w:line="240" w:lineRule="auto"/>
        <w:ind w:left="360"/>
        <w:jc w:val="both"/>
      </w:pPr>
    </w:p>
    <w:sectPr w:rsidR="007F2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6FEA"/>
    <w:multiLevelType w:val="hybridMultilevel"/>
    <w:tmpl w:val="6A54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9E"/>
    <w:rsid w:val="00553EB6"/>
    <w:rsid w:val="00607E9E"/>
    <w:rsid w:val="006668F9"/>
    <w:rsid w:val="007F26CC"/>
    <w:rsid w:val="00B22533"/>
    <w:rsid w:val="00BA039A"/>
    <w:rsid w:val="00BF7539"/>
    <w:rsid w:val="00C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B6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B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F7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B6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E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B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F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6C81-39E6-4AB3-98F1-AAF9127F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cp:lastPrinted>2016-06-24T06:43:00Z</cp:lastPrinted>
  <dcterms:created xsi:type="dcterms:W3CDTF">2016-06-24T06:33:00Z</dcterms:created>
  <dcterms:modified xsi:type="dcterms:W3CDTF">2016-06-24T07:48:00Z</dcterms:modified>
</cp:coreProperties>
</file>