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A76371" w:rsidRPr="00D1352E" w:rsidTr="000A6915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E7E4BC" wp14:editId="3C3EE36D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A76371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A76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404-02-109/4/2018-02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A76371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23.07.2018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A76371" w:rsidRPr="00D1352E" w:rsidTr="000A691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76371" w:rsidRPr="00D1352E" w:rsidRDefault="00A76371" w:rsidP="000A6915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A76371" w:rsidRPr="00D1352E" w:rsidRDefault="00A76371" w:rsidP="000A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76371" w:rsidRPr="00D1352E" w:rsidTr="000A6915">
        <w:tc>
          <w:tcPr>
            <w:tcW w:w="5036" w:type="dxa"/>
          </w:tcPr>
          <w:p w:rsidR="00A76371" w:rsidRPr="00D1352E" w:rsidRDefault="00A76371" w:rsidP="000A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76371" w:rsidRPr="00D1352E" w:rsidTr="000A6915">
        <w:tc>
          <w:tcPr>
            <w:tcW w:w="5036" w:type="dxa"/>
          </w:tcPr>
          <w:p w:rsidR="00A76371" w:rsidRPr="00D1352E" w:rsidRDefault="00A76371" w:rsidP="000A6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A76371" w:rsidRPr="00A76371" w:rsidRDefault="00A76371" w:rsidP="00A7637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21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956A5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RS"/>
        </w:rPr>
        <w:t>Предмет јавне набавке, назив и ознака из општег речника набавки</w:t>
      </w:r>
      <w:r w:rsidRPr="008956A5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: 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 xml:space="preserve">Радови - 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Пројектовање и извођење радова на изградњи државног пута Крагујевац – Баточина, деоница км 0+000 до км 5+000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 xml:space="preserve">Назив и ознака из општег речника набавки: 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IA01 </w:t>
      </w:r>
      <w:r w:rsidRPr="008956A5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Пројекат и изградња.</w:t>
      </w:r>
    </w:p>
    <w:p w:rsidR="00A76371" w:rsidRPr="00D1352E" w:rsidRDefault="00A76371" w:rsidP="00A763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371" w:rsidRPr="00D1352E" w:rsidRDefault="00A76371" w:rsidP="00A7637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A76371" w:rsidRDefault="00A76371" w:rsidP="00A7637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6371" w:rsidRDefault="00A76371" w:rsidP="00A7637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6371" w:rsidRPr="00A76371" w:rsidRDefault="00A76371" w:rsidP="00A763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63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A763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  <w:t>. Мења се Конкурсна документација на страни</w:t>
      </w:r>
      <w:r w:rsidRPr="00A763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16 </w:t>
      </w:r>
    </w:p>
    <w:p w:rsidR="00A76371" w:rsidRPr="00A76371" w:rsidRDefault="00A76371" w:rsidP="00A763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3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Референтни пројекти</w:t>
      </w:r>
      <w:r w:rsidRPr="00A7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одговорног пројектанта, дипломираног грађевинског инжењера са лиценцом ИКС 315 или 312 или 318 подразумевају завршене пројекте за грађевинску дозволу </w:t>
      </w:r>
      <w:r w:rsidRPr="00A7637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и/или главне пројекте и /или пројекте </w:t>
      </w:r>
      <w:r w:rsidRPr="00A76371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Pr="00A7637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A76371">
        <w:rPr>
          <w:rFonts w:ascii="Times New Roman" w:eastAsia="Calibri" w:hAnsi="Times New Roman" w:cs="Times New Roman"/>
          <w:sz w:val="24"/>
          <w:szCs w:val="24"/>
          <w:lang w:val="sr-Cyrl-CS"/>
        </w:rPr>
        <w:t>изградњи државног пута I или II реда у којима је инжењер учествовао као одговорни пројектант саобраћајница, у складу са Законом о планирању и изградњи</w:t>
      </w:r>
      <w:r w:rsidRPr="00A763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371" w:rsidRPr="00A76371" w:rsidRDefault="00A76371" w:rsidP="00A76371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37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Референтни пројекти</w:t>
      </w:r>
      <w:r w:rsidRPr="00A7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одговорног пројектанта, дипломираног грађевинског инжeњера са лиценцом ИКС 310 или 312 подразумевају завршене пројекте за грађевинску дозволу и/или </w:t>
      </w:r>
      <w:r w:rsidRPr="00A76371">
        <w:rPr>
          <w:rFonts w:ascii="Times New Roman" w:eastAsia="Calibri" w:hAnsi="Times New Roman" w:cs="Times New Roman"/>
          <w:sz w:val="24"/>
          <w:szCs w:val="24"/>
          <w:lang w:val="sr-Latn-CS"/>
        </w:rPr>
        <w:t>главне пројекте и /или пројекте на</w:t>
      </w:r>
      <w:r w:rsidRPr="00A7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изградњи путних објеката-мостова на државним путевима I или II реда, у којима је инжењер учествовао као одговорни пројектант мостовске конструкције, у складу са Законом о планирању и изградњи.</w:t>
      </w:r>
    </w:p>
    <w:p w:rsidR="00A76371" w:rsidRPr="00A76371" w:rsidRDefault="00A76371" w:rsidP="00A763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76371" w:rsidRPr="00A76371" w:rsidRDefault="00A76371" w:rsidP="00A763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</w:pPr>
      <w:r w:rsidRPr="00A763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  <w:t>Тако да сада гласи:</w:t>
      </w:r>
    </w:p>
    <w:p w:rsidR="00A76371" w:rsidRPr="00A76371" w:rsidRDefault="00A76371" w:rsidP="00A76371">
      <w:pPr>
        <w:jc w:val="both"/>
        <w:rPr>
          <w:rFonts w:ascii="Times New Roman" w:hAnsi="Times New Roman" w:cs="Times New Roman"/>
          <w:sz w:val="24"/>
          <w:szCs w:val="24"/>
        </w:rPr>
      </w:pPr>
      <w:r w:rsidRPr="00A7637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Референтни пројекти</w:t>
      </w:r>
      <w:r w:rsidRPr="00A76371">
        <w:rPr>
          <w:rFonts w:ascii="Times New Roman" w:hAnsi="Times New Roman" w:cs="Times New Roman"/>
          <w:sz w:val="24"/>
          <w:szCs w:val="24"/>
          <w:lang w:val="sr-Cyrl-CS"/>
        </w:rPr>
        <w:t xml:space="preserve"> за одговорног пројектанта, дипломираног грађевинског инжењера са лиценцом ИКС 315 или 312 или 318 подразумевају завршене пројекте за грађевинску дозволу </w:t>
      </w:r>
      <w:r w:rsidRPr="00A76371">
        <w:rPr>
          <w:rFonts w:ascii="Times New Roman" w:hAnsi="Times New Roman" w:cs="Times New Roman"/>
          <w:sz w:val="24"/>
          <w:szCs w:val="24"/>
          <w:lang w:val="sr-Latn-RS"/>
        </w:rPr>
        <w:t xml:space="preserve">и/или главне пројекте и /или пројекте </w:t>
      </w:r>
      <w:r w:rsidRPr="00A76371">
        <w:rPr>
          <w:rFonts w:ascii="Times New Roman" w:hAnsi="Times New Roman" w:cs="Times New Roman"/>
          <w:sz w:val="24"/>
          <w:szCs w:val="24"/>
          <w:lang w:val="sr-Cyrl-CS"/>
        </w:rPr>
        <w:t>за извођење</w:t>
      </w:r>
      <w:r w:rsidR="00E650B9">
        <w:rPr>
          <w:rFonts w:ascii="Times New Roman" w:hAnsi="Times New Roman" w:cs="Times New Roman"/>
          <w:sz w:val="24"/>
          <w:szCs w:val="24"/>
        </w:rPr>
        <w:t xml:space="preserve"> </w:t>
      </w:r>
      <w:r w:rsidR="00E650B9">
        <w:rPr>
          <w:rFonts w:ascii="Times New Roman" w:hAnsi="Times New Roman" w:cs="Times New Roman"/>
          <w:sz w:val="24"/>
          <w:szCs w:val="24"/>
          <w:lang w:val="sr-Cyrl-CS"/>
        </w:rPr>
        <w:t>радова</w:t>
      </w:r>
      <w:r w:rsidRPr="00A76371">
        <w:rPr>
          <w:rFonts w:ascii="Times New Roman" w:hAnsi="Times New Roman" w:cs="Times New Roman"/>
          <w:sz w:val="24"/>
          <w:szCs w:val="24"/>
          <w:lang w:val="sr-Cyrl-CS"/>
        </w:rPr>
        <w:t xml:space="preserve"> на изградњи државног </w:t>
      </w:r>
      <w:r w:rsidRPr="00A7637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пута I или II реда у којима је инжењер учествовао као одговорни пројектант саобраћајница, у складу са Законом о планирању и изградњи</w:t>
      </w:r>
      <w:r w:rsidRPr="00A76371">
        <w:rPr>
          <w:rFonts w:ascii="Times New Roman" w:hAnsi="Times New Roman" w:cs="Times New Roman"/>
          <w:sz w:val="24"/>
          <w:szCs w:val="24"/>
        </w:rPr>
        <w:t>.</w:t>
      </w:r>
    </w:p>
    <w:p w:rsidR="00A76371" w:rsidRPr="00A76371" w:rsidRDefault="00A76371" w:rsidP="00A76371">
      <w:pPr>
        <w:jc w:val="both"/>
        <w:rPr>
          <w:rFonts w:ascii="Times New Roman" w:hAnsi="Times New Roman" w:cs="Times New Roman"/>
          <w:sz w:val="24"/>
          <w:szCs w:val="24"/>
        </w:rPr>
      </w:pPr>
      <w:r w:rsidRPr="00A7637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Референтни пројекти</w:t>
      </w:r>
      <w:r w:rsidRPr="00A76371">
        <w:rPr>
          <w:rFonts w:ascii="Times New Roman" w:hAnsi="Times New Roman" w:cs="Times New Roman"/>
          <w:sz w:val="24"/>
          <w:szCs w:val="24"/>
          <w:lang w:val="sr-Cyrl-CS"/>
        </w:rPr>
        <w:t xml:space="preserve"> за одговорног пројектанта, дипломираног грађевинског инжeњера са лиценцом ИКС 310 или 312 подразумевају завршене пројекте за грађевинску дозволу и/или </w:t>
      </w:r>
      <w:r w:rsidRPr="00A76371">
        <w:rPr>
          <w:rFonts w:ascii="Times New Roman" w:hAnsi="Times New Roman" w:cs="Times New Roman"/>
          <w:sz w:val="24"/>
          <w:szCs w:val="24"/>
          <w:lang w:val="sr-Latn-RS"/>
        </w:rPr>
        <w:t>главне пројекте и /или пројекте за извођење</w:t>
      </w:r>
      <w:r w:rsidR="00E650B9">
        <w:rPr>
          <w:rFonts w:ascii="Times New Roman" w:hAnsi="Times New Roman" w:cs="Times New Roman"/>
          <w:sz w:val="24"/>
          <w:szCs w:val="24"/>
          <w:lang w:val="sr-Cyrl-CS"/>
        </w:rPr>
        <w:t xml:space="preserve"> радова</w:t>
      </w:r>
      <w:bookmarkStart w:id="0" w:name="_GoBack"/>
      <w:bookmarkEnd w:id="0"/>
      <w:r w:rsidRPr="00A76371">
        <w:rPr>
          <w:rFonts w:ascii="Times New Roman" w:hAnsi="Times New Roman" w:cs="Times New Roman"/>
          <w:sz w:val="24"/>
          <w:szCs w:val="24"/>
          <w:lang w:val="sr-Latn-RS"/>
        </w:rPr>
        <w:t xml:space="preserve"> на</w:t>
      </w:r>
      <w:r w:rsidRPr="00A76371">
        <w:rPr>
          <w:rFonts w:ascii="Times New Roman" w:hAnsi="Times New Roman" w:cs="Times New Roman"/>
          <w:sz w:val="24"/>
          <w:szCs w:val="24"/>
          <w:lang w:val="sr-Cyrl-CS"/>
        </w:rPr>
        <w:t>  изградњи путних објеката-мостова на државним путевима I или II реда, у којима је инжењер учествовао као одговорни пројектант мостовске конструкције, у складу са Законом о планирању и изградњи.</w:t>
      </w:r>
    </w:p>
    <w:p w:rsidR="00A76371" w:rsidRPr="00A76371" w:rsidRDefault="00A76371" w:rsidP="00A7637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76371" w:rsidRPr="00A7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71"/>
    <w:rsid w:val="000004D3"/>
    <w:rsid w:val="00002509"/>
    <w:rsid w:val="00006150"/>
    <w:rsid w:val="00014F92"/>
    <w:rsid w:val="000200D5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2C36"/>
    <w:rsid w:val="000778CF"/>
    <w:rsid w:val="000779B8"/>
    <w:rsid w:val="00080248"/>
    <w:rsid w:val="00084A4E"/>
    <w:rsid w:val="00086738"/>
    <w:rsid w:val="00087A6F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AD6"/>
    <w:rsid w:val="001E0175"/>
    <w:rsid w:val="001E0818"/>
    <w:rsid w:val="001E5197"/>
    <w:rsid w:val="001F4501"/>
    <w:rsid w:val="001F6C69"/>
    <w:rsid w:val="001F7811"/>
    <w:rsid w:val="0021258C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265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3060E"/>
    <w:rsid w:val="00333D4E"/>
    <w:rsid w:val="003349C8"/>
    <w:rsid w:val="0033790C"/>
    <w:rsid w:val="00351B48"/>
    <w:rsid w:val="00352D59"/>
    <w:rsid w:val="00354CF6"/>
    <w:rsid w:val="00361B75"/>
    <w:rsid w:val="00365540"/>
    <w:rsid w:val="00382852"/>
    <w:rsid w:val="003853F3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226E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6BCC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4DFC"/>
    <w:rsid w:val="00667045"/>
    <w:rsid w:val="00670269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1485"/>
    <w:rsid w:val="009521F6"/>
    <w:rsid w:val="0095602E"/>
    <w:rsid w:val="00957C47"/>
    <w:rsid w:val="00960929"/>
    <w:rsid w:val="00961DBA"/>
    <w:rsid w:val="00965334"/>
    <w:rsid w:val="00966541"/>
    <w:rsid w:val="009707FE"/>
    <w:rsid w:val="00977964"/>
    <w:rsid w:val="00980C31"/>
    <w:rsid w:val="00980ECE"/>
    <w:rsid w:val="00985A86"/>
    <w:rsid w:val="00992D8F"/>
    <w:rsid w:val="009943DB"/>
    <w:rsid w:val="00995A4C"/>
    <w:rsid w:val="009A0C68"/>
    <w:rsid w:val="009B0076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76371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D5D62"/>
    <w:rsid w:val="00DE1950"/>
    <w:rsid w:val="00DE23CD"/>
    <w:rsid w:val="00DE6F15"/>
    <w:rsid w:val="00DF4F24"/>
    <w:rsid w:val="00DF70ED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311C"/>
    <w:rsid w:val="00E55C27"/>
    <w:rsid w:val="00E61124"/>
    <w:rsid w:val="00E63F61"/>
    <w:rsid w:val="00E650B9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E5567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C3FA-C44F-425C-BDFF-EFBC6176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2018-07-23T08:42:00Z</dcterms:created>
  <dcterms:modified xsi:type="dcterms:W3CDTF">2018-07-23T10:26:00Z</dcterms:modified>
</cp:coreProperties>
</file>