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553" w:tblpY="-391"/>
        <w:tblW w:w="0" w:type="auto"/>
        <w:tblLook w:val="01E0" w:firstRow="1" w:lastRow="1" w:firstColumn="1" w:lastColumn="1" w:noHBand="0" w:noVBand="0"/>
      </w:tblPr>
      <w:tblGrid>
        <w:gridCol w:w="4928"/>
      </w:tblGrid>
      <w:tr w:rsidR="009C36DE" w:rsidRPr="009C36DE" w:rsidTr="00EF5EBD">
        <w:trPr>
          <w:trHeight w:val="293"/>
        </w:trPr>
        <w:tc>
          <w:tcPr>
            <w:tcW w:w="4928" w:type="dxa"/>
            <w:vAlign w:val="center"/>
          </w:tcPr>
          <w:p w:rsidR="00D60A20" w:rsidRPr="009C36DE" w:rsidRDefault="00D60A20" w:rsidP="00D60A20">
            <w:pPr>
              <w:jc w:val="center"/>
              <w:rPr>
                <w:rFonts w:eastAsia="MS Mincho"/>
              </w:rPr>
            </w:pPr>
            <w:r w:rsidRPr="009C36DE">
              <w:rPr>
                <w:rFonts w:eastAsia="MS Mincho"/>
                <w:noProof/>
                <w:lang w:val="en-US"/>
              </w:rPr>
              <w:drawing>
                <wp:inline distT="0" distB="0" distL="0" distR="0" wp14:anchorId="02C755C9" wp14:editId="3432A7CF">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9C36DE" w:rsidRPr="009C36DE" w:rsidTr="00EF5EBD">
        <w:trPr>
          <w:trHeight w:val="293"/>
        </w:trPr>
        <w:tc>
          <w:tcPr>
            <w:tcW w:w="4928" w:type="dxa"/>
            <w:vAlign w:val="center"/>
          </w:tcPr>
          <w:p w:rsidR="00D60A20" w:rsidRPr="009C36DE" w:rsidRDefault="00D60A20" w:rsidP="00D60A20">
            <w:pPr>
              <w:jc w:val="center"/>
              <w:rPr>
                <w:rFonts w:eastAsia="MS Mincho"/>
                <w:b/>
              </w:rPr>
            </w:pPr>
            <w:r w:rsidRPr="009C36DE">
              <w:rPr>
                <w:rFonts w:eastAsia="MS Mincho"/>
                <w:b/>
              </w:rPr>
              <w:t>Република Србија</w:t>
            </w:r>
          </w:p>
        </w:tc>
      </w:tr>
      <w:tr w:rsidR="009C36DE" w:rsidRPr="009C36DE" w:rsidTr="00EF5EBD">
        <w:trPr>
          <w:trHeight w:val="293"/>
        </w:trPr>
        <w:tc>
          <w:tcPr>
            <w:tcW w:w="4928" w:type="dxa"/>
            <w:vAlign w:val="center"/>
          </w:tcPr>
          <w:p w:rsidR="00D60A20" w:rsidRPr="009C36DE" w:rsidRDefault="00D60A20" w:rsidP="00D60A20">
            <w:pPr>
              <w:jc w:val="center"/>
              <w:rPr>
                <w:rFonts w:eastAsia="MS Mincho"/>
                <w:b/>
              </w:rPr>
            </w:pPr>
            <w:r w:rsidRPr="009C36DE">
              <w:rPr>
                <w:rFonts w:eastAsia="MS Mincho"/>
                <w:b/>
              </w:rPr>
              <w:t>МИНИСТАРСТВО ГРАЂЕВИНАРСТВА,</w:t>
            </w:r>
          </w:p>
        </w:tc>
      </w:tr>
      <w:tr w:rsidR="009C36DE" w:rsidRPr="009C36DE" w:rsidTr="00EF5EBD">
        <w:trPr>
          <w:trHeight w:val="293"/>
        </w:trPr>
        <w:tc>
          <w:tcPr>
            <w:tcW w:w="4928" w:type="dxa"/>
            <w:vAlign w:val="center"/>
          </w:tcPr>
          <w:p w:rsidR="00D60A20" w:rsidRPr="009C36DE" w:rsidRDefault="00D60A20" w:rsidP="00D60A20">
            <w:pPr>
              <w:jc w:val="center"/>
              <w:rPr>
                <w:rFonts w:eastAsia="MS Mincho"/>
                <w:b/>
              </w:rPr>
            </w:pPr>
            <w:r w:rsidRPr="009C36DE">
              <w:rPr>
                <w:rFonts w:eastAsia="MS Mincho"/>
                <w:b/>
              </w:rPr>
              <w:t>САОБРАЋАЈА И ИНФРАСТРУКТУРЕ</w:t>
            </w:r>
          </w:p>
        </w:tc>
      </w:tr>
      <w:tr w:rsidR="009C36DE" w:rsidRPr="009C36DE" w:rsidTr="00EF5EBD">
        <w:trPr>
          <w:trHeight w:val="293"/>
        </w:trPr>
        <w:tc>
          <w:tcPr>
            <w:tcW w:w="4928" w:type="dxa"/>
            <w:vAlign w:val="center"/>
          </w:tcPr>
          <w:p w:rsidR="00D60A20" w:rsidRPr="009C36DE" w:rsidRDefault="00D60A20" w:rsidP="00D60A20">
            <w:pPr>
              <w:jc w:val="center"/>
              <w:rPr>
                <w:rFonts w:eastAsia="MS Mincho"/>
                <w:b/>
                <w:lang w:val="en-US"/>
              </w:rPr>
            </w:pPr>
            <w:r w:rsidRPr="009C36DE">
              <w:rPr>
                <w:rFonts w:eastAsia="MS Mincho"/>
                <w:b/>
              </w:rPr>
              <w:t>Број</w:t>
            </w:r>
            <w:r w:rsidRPr="009C36DE">
              <w:rPr>
                <w:rFonts w:eastAsia="MS Mincho"/>
                <w:b/>
                <w:lang w:val="en-US"/>
              </w:rPr>
              <w:t>: 404-02-10</w:t>
            </w:r>
            <w:r w:rsidRPr="009C36DE">
              <w:rPr>
                <w:rFonts w:eastAsia="MS Mincho"/>
                <w:b/>
              </w:rPr>
              <w:t>2</w:t>
            </w:r>
            <w:r w:rsidRPr="009C36DE">
              <w:rPr>
                <w:rFonts w:eastAsia="MS Mincho"/>
                <w:b/>
                <w:lang w:val="en-US"/>
              </w:rPr>
              <w:t>/4/2020-02</w:t>
            </w:r>
          </w:p>
        </w:tc>
      </w:tr>
      <w:tr w:rsidR="009C36DE" w:rsidRPr="009C36DE" w:rsidTr="00EF5EBD">
        <w:trPr>
          <w:trHeight w:val="293"/>
        </w:trPr>
        <w:tc>
          <w:tcPr>
            <w:tcW w:w="4928" w:type="dxa"/>
            <w:vAlign w:val="center"/>
          </w:tcPr>
          <w:p w:rsidR="00D60A20" w:rsidRPr="009C36DE" w:rsidRDefault="00D60A20" w:rsidP="00D60A20">
            <w:pPr>
              <w:jc w:val="center"/>
              <w:rPr>
                <w:rFonts w:eastAsia="MS Mincho"/>
                <w:b/>
                <w:lang w:val="en-US"/>
              </w:rPr>
            </w:pPr>
            <w:r w:rsidRPr="009C36DE">
              <w:rPr>
                <w:rFonts w:eastAsia="MS Mincho"/>
                <w:b/>
              </w:rPr>
              <w:t>Датум</w:t>
            </w:r>
            <w:r w:rsidRPr="009C36DE">
              <w:rPr>
                <w:rFonts w:eastAsia="MS Mincho"/>
                <w:b/>
                <w:lang w:val="en-US"/>
              </w:rPr>
              <w:t>: 10.0</w:t>
            </w:r>
            <w:r w:rsidRPr="009C36DE">
              <w:rPr>
                <w:rFonts w:eastAsia="MS Mincho"/>
                <w:b/>
              </w:rPr>
              <w:t>8</w:t>
            </w:r>
            <w:r w:rsidRPr="009C36DE">
              <w:rPr>
                <w:rFonts w:eastAsia="MS Mincho"/>
                <w:b/>
                <w:lang w:val="en-US"/>
              </w:rPr>
              <w:t>.2020. године</w:t>
            </w:r>
          </w:p>
        </w:tc>
      </w:tr>
      <w:tr w:rsidR="009C36DE" w:rsidRPr="009C36DE" w:rsidTr="00EF5EBD">
        <w:trPr>
          <w:trHeight w:val="293"/>
        </w:trPr>
        <w:tc>
          <w:tcPr>
            <w:tcW w:w="4928" w:type="dxa"/>
            <w:vAlign w:val="center"/>
          </w:tcPr>
          <w:p w:rsidR="00D60A20" w:rsidRPr="009C36DE" w:rsidRDefault="00D60A20" w:rsidP="00D60A20">
            <w:pPr>
              <w:jc w:val="center"/>
              <w:rPr>
                <w:rFonts w:eastAsia="MS Mincho"/>
                <w:b/>
              </w:rPr>
            </w:pPr>
            <w:r w:rsidRPr="009C36DE">
              <w:rPr>
                <w:rFonts w:eastAsia="MS Mincho"/>
                <w:b/>
              </w:rPr>
              <w:t>Немањина 22-26, Београд</w:t>
            </w:r>
          </w:p>
        </w:tc>
      </w:tr>
    </w:tbl>
    <w:p w:rsidR="00D60A20" w:rsidRPr="009C36DE" w:rsidRDefault="00D60A20" w:rsidP="00D60A20">
      <w:pPr>
        <w:suppressAutoHyphens/>
        <w:spacing w:after="200" w:line="276" w:lineRule="auto"/>
        <w:rPr>
          <w:rFonts w:eastAsia="Calibri"/>
          <w:kern w:val="1"/>
          <w:lang w:val="en-US" w:eastAsia="ar-SA"/>
        </w:rPr>
      </w:pPr>
    </w:p>
    <w:p w:rsidR="00D60A20" w:rsidRPr="009C36DE" w:rsidRDefault="00D60A20" w:rsidP="00D60A20">
      <w:pPr>
        <w:suppressAutoHyphens/>
        <w:spacing w:after="200" w:line="276" w:lineRule="auto"/>
        <w:rPr>
          <w:rFonts w:eastAsia="Calibri"/>
          <w:kern w:val="1"/>
          <w:lang w:val="en-US" w:eastAsia="ar-SA"/>
        </w:rPr>
      </w:pPr>
    </w:p>
    <w:p w:rsidR="00D60A20" w:rsidRPr="009C36DE" w:rsidRDefault="00D60A20" w:rsidP="00D60A20">
      <w:pPr>
        <w:suppressAutoHyphens/>
        <w:spacing w:after="200" w:line="276" w:lineRule="auto"/>
        <w:rPr>
          <w:rFonts w:eastAsia="Calibri"/>
          <w:kern w:val="1"/>
          <w:lang w:val="en-US" w:eastAsia="ar-SA"/>
        </w:rPr>
      </w:pPr>
    </w:p>
    <w:p w:rsidR="00D60A20" w:rsidRPr="009C36DE" w:rsidRDefault="00D60A20" w:rsidP="00D60A20">
      <w:pPr>
        <w:suppressAutoHyphens/>
        <w:spacing w:after="200" w:line="276" w:lineRule="auto"/>
        <w:rPr>
          <w:rFonts w:eastAsia="Calibri"/>
          <w:kern w:val="1"/>
          <w:lang w:val="en-US" w:eastAsia="ar-SA"/>
        </w:rPr>
      </w:pPr>
    </w:p>
    <w:p w:rsidR="00D60A20" w:rsidRPr="009C36DE" w:rsidRDefault="00D60A20" w:rsidP="00D60A20">
      <w:pPr>
        <w:suppressAutoHyphens/>
        <w:spacing w:after="200" w:line="276" w:lineRule="auto"/>
        <w:rPr>
          <w:rFonts w:eastAsia="Calibri"/>
          <w:kern w:val="1"/>
          <w:lang w:val="en-US" w:eastAsia="ar-SA"/>
        </w:rPr>
      </w:pPr>
    </w:p>
    <w:p w:rsidR="00D60A20" w:rsidRPr="009C36DE" w:rsidRDefault="00D60A20" w:rsidP="00D60A20">
      <w:pPr>
        <w:suppressAutoHyphens/>
        <w:spacing w:after="200" w:line="276" w:lineRule="auto"/>
        <w:jc w:val="both"/>
        <w:rPr>
          <w:rFonts w:eastAsia="Calibri"/>
          <w:kern w:val="1"/>
          <w:lang w:val="en-US" w:eastAsia="ar-SA"/>
        </w:rPr>
      </w:pPr>
    </w:p>
    <w:p w:rsidR="00D60A20" w:rsidRPr="009C36DE" w:rsidRDefault="00D60A20" w:rsidP="00D60A20">
      <w:pPr>
        <w:jc w:val="both"/>
        <w:rPr>
          <w:rFonts w:eastAsia="Calibri"/>
          <w:b/>
          <w:kern w:val="1"/>
          <w:lang w:val="ru-RU" w:eastAsia="ar-SA"/>
        </w:rPr>
      </w:pPr>
      <w:r w:rsidRPr="009C36DE">
        <w:rPr>
          <w:rFonts w:eastAsia="Calibri"/>
          <w:b/>
          <w:kern w:val="1"/>
          <w:lang w:val="ru-RU" w:eastAsia="ar-SA"/>
        </w:rPr>
        <w:t xml:space="preserve">     </w:t>
      </w:r>
    </w:p>
    <w:p w:rsidR="00D60A20" w:rsidRPr="009C36DE" w:rsidRDefault="00D60A20" w:rsidP="00D60A20">
      <w:pPr>
        <w:jc w:val="both"/>
        <w:rPr>
          <w:rFonts w:eastAsia="Calibri"/>
          <w:b/>
        </w:rPr>
      </w:pPr>
      <w:r w:rsidRPr="009C36DE">
        <w:t xml:space="preserve">На основу члана 63. став 1. и члана 54. Закона о јавним набавкама („Сл. Гласник РС“ број 124/12, 14/15 и 68/15) комисија за јавну набавку обавештава сва заинтересована лица у поступку да је извршена измена и допуна конкурсне документације за јавну набавку - </w:t>
      </w:r>
      <w:r w:rsidRPr="009C36DE">
        <w:rPr>
          <w:rFonts w:eastAsia="Calibri"/>
          <w:b/>
          <w:kern w:val="1"/>
          <w:lang w:eastAsia="ar-SA"/>
        </w:rPr>
        <w:t>ЈН</w:t>
      </w:r>
      <w:r w:rsidRPr="009C36DE">
        <w:rPr>
          <w:rFonts w:eastAsia="Calibri"/>
          <w:b/>
          <w:kern w:val="1"/>
          <w:lang w:val="en-US" w:eastAsia="ar-SA"/>
        </w:rPr>
        <w:t xml:space="preserve"> 35/2020</w:t>
      </w:r>
      <w:r w:rsidRPr="009C36DE">
        <w:rPr>
          <w:rFonts w:eastAsia="Calibri"/>
          <w:b/>
          <w:kern w:val="1"/>
          <w:lang w:eastAsia="ar-SA"/>
        </w:rPr>
        <w:t xml:space="preserve"> </w:t>
      </w:r>
      <w:r w:rsidRPr="009C36DE">
        <w:rPr>
          <w:rFonts w:eastAsia="Calibri"/>
          <w:b/>
          <w:kern w:val="1"/>
          <w:lang w:val="en-US" w:eastAsia="ar-SA"/>
        </w:rPr>
        <w:t xml:space="preserve">- </w:t>
      </w:r>
      <w:r w:rsidRPr="009C36DE">
        <w:rPr>
          <w:rFonts w:eastAsia="Calibri"/>
          <w:b/>
          <w:bCs/>
          <w:kern w:val="1"/>
          <w:lang w:val="sr-Cyrl-RS" w:eastAsia="ar-SA"/>
        </w:rPr>
        <w:t>Адаптација бродске преводнице у саставу ХЕПС „ЂЕРДАП 2“ - израда тендерског досијеа</w:t>
      </w:r>
    </w:p>
    <w:p w:rsidR="00D60A20" w:rsidRPr="009C36DE" w:rsidRDefault="00D60A20" w:rsidP="00D60A20">
      <w:pPr>
        <w:tabs>
          <w:tab w:val="left" w:pos="480"/>
          <w:tab w:val="left" w:pos="720"/>
          <w:tab w:val="left" w:pos="1980"/>
          <w:tab w:val="left" w:pos="4140"/>
          <w:tab w:val="left" w:pos="6840"/>
        </w:tabs>
        <w:jc w:val="center"/>
        <w:rPr>
          <w:b/>
        </w:rPr>
      </w:pPr>
    </w:p>
    <w:p w:rsidR="00D60A20" w:rsidRPr="009C36DE" w:rsidRDefault="00D60A20" w:rsidP="00D60A20">
      <w:pPr>
        <w:tabs>
          <w:tab w:val="left" w:pos="480"/>
          <w:tab w:val="left" w:pos="720"/>
          <w:tab w:val="left" w:pos="1980"/>
          <w:tab w:val="left" w:pos="4140"/>
          <w:tab w:val="left" w:pos="6840"/>
        </w:tabs>
        <w:jc w:val="center"/>
        <w:rPr>
          <w:b/>
        </w:rPr>
      </w:pPr>
      <w:r w:rsidRPr="009C36DE">
        <w:rPr>
          <w:b/>
        </w:rPr>
        <w:t>ИЗМЕНА И ДОПУНА КОНКУРСНЕ ДОКУМЕНТАЦИЈЕ БРОЈ 2</w:t>
      </w:r>
    </w:p>
    <w:p w:rsidR="00D60A20" w:rsidRPr="009C36DE" w:rsidRDefault="00D60A20">
      <w:pPr>
        <w:jc w:val="both"/>
        <w:rPr>
          <w:b/>
          <w:lang w:val="sr-Cyrl-RS"/>
        </w:rPr>
      </w:pPr>
    </w:p>
    <w:p w:rsidR="004D1AE7" w:rsidRPr="009C36DE" w:rsidRDefault="004D1AE7">
      <w:pPr>
        <w:jc w:val="both"/>
        <w:rPr>
          <w:b/>
          <w:lang w:val="sr-Cyrl-RS"/>
        </w:rPr>
      </w:pPr>
      <w:r w:rsidRPr="009C36DE">
        <w:rPr>
          <w:b/>
          <w:lang w:val="sr-Cyrl-RS"/>
        </w:rPr>
        <w:t>Мења се конкурсна документација у следећем делу, тако да сада гласи:</w:t>
      </w:r>
    </w:p>
    <w:p w:rsidR="004D1AE7" w:rsidRPr="009C36DE" w:rsidRDefault="004D1AE7">
      <w:pPr>
        <w:jc w:val="both"/>
        <w:rPr>
          <w:b/>
        </w:rPr>
      </w:pPr>
    </w:p>
    <w:p w:rsidR="008327C7" w:rsidRPr="009C36DE" w:rsidRDefault="00120269">
      <w:pPr>
        <w:jc w:val="both"/>
        <w:rPr>
          <w:b/>
        </w:rPr>
      </w:pPr>
      <w:r w:rsidRPr="009C36DE">
        <w:rPr>
          <w:b/>
        </w:rPr>
        <w:t xml:space="preserve">2. Додатни услови (члан 76. став 2. Закона) </w:t>
      </w:r>
    </w:p>
    <w:p w:rsidR="008327C7" w:rsidRPr="009C36DE" w:rsidRDefault="00120269">
      <w:r w:rsidRPr="009C36DE">
        <w:t>Понуђач у поступку јавне набавке мора доказати:</w:t>
      </w:r>
    </w:p>
    <w:p w:rsidR="008327C7" w:rsidRPr="009C36DE" w:rsidRDefault="008327C7"/>
    <w:tbl>
      <w:tblPr>
        <w:tblStyle w:val="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938"/>
      </w:tblGrid>
      <w:tr w:rsidR="009C36DE" w:rsidRPr="009C36DE" w:rsidTr="00D60A20">
        <w:trPr>
          <w:trHeight w:val="512"/>
        </w:trPr>
        <w:tc>
          <w:tcPr>
            <w:tcW w:w="1276" w:type="dxa"/>
            <w:tcBorders>
              <w:bottom w:val="single" w:sz="4" w:space="0" w:color="000000"/>
            </w:tcBorders>
            <w:vAlign w:val="center"/>
          </w:tcPr>
          <w:p w:rsidR="008327C7" w:rsidRPr="009C36DE" w:rsidRDefault="00120269">
            <w:pPr>
              <w:jc w:val="center"/>
              <w:rPr>
                <w:b/>
                <w:sz w:val="22"/>
                <w:szCs w:val="22"/>
              </w:rPr>
            </w:pPr>
            <w:r w:rsidRPr="009C36DE">
              <w:rPr>
                <w:b/>
                <w:sz w:val="22"/>
                <w:szCs w:val="22"/>
              </w:rPr>
              <w:t>1. Услов</w:t>
            </w:r>
          </w:p>
        </w:tc>
        <w:tc>
          <w:tcPr>
            <w:tcW w:w="7938" w:type="dxa"/>
            <w:tcBorders>
              <w:bottom w:val="single" w:sz="4" w:space="0" w:color="000000"/>
            </w:tcBorders>
          </w:tcPr>
          <w:p w:rsidR="008327C7" w:rsidRPr="009C36DE" w:rsidRDefault="00120269">
            <w:pPr>
              <w:jc w:val="both"/>
              <w:rPr>
                <w:sz w:val="22"/>
                <w:szCs w:val="22"/>
              </w:rPr>
            </w:pPr>
            <w:r w:rsidRPr="009C36DE">
              <w:rPr>
                <w:sz w:val="22"/>
                <w:szCs w:val="22"/>
              </w:rPr>
              <w:t>Да располаже неопходним финансијским капацитетом, односно да је збирно у претходне 3 (три) обрачунске године (2017, 2018, 2019.) остварио пословни приход у минималном укупном</w:t>
            </w:r>
            <w:r w:rsidR="004D1AE7" w:rsidRPr="009C36DE">
              <w:rPr>
                <w:sz w:val="22"/>
                <w:szCs w:val="22"/>
              </w:rPr>
              <w:t xml:space="preserve"> износу од 5.000.000,00 динара</w:t>
            </w:r>
          </w:p>
        </w:tc>
      </w:tr>
      <w:tr w:rsidR="009C36DE" w:rsidRPr="009C36DE" w:rsidTr="00D60A20">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7938" w:type="dxa"/>
            <w:shd w:val="clear" w:color="auto" w:fill="auto"/>
          </w:tcPr>
          <w:p w:rsidR="008327C7" w:rsidRPr="009C36DE" w:rsidRDefault="00120269">
            <w:pPr>
              <w:jc w:val="both"/>
              <w:rPr>
                <w:sz w:val="22"/>
                <w:szCs w:val="22"/>
              </w:rPr>
            </w:pPr>
            <w:r w:rsidRPr="009C36DE">
              <w:rPr>
                <w:sz w:val="22"/>
                <w:szCs w:val="22"/>
              </w:rPr>
              <w:t>Извештај о бонитету за јавне набавке (образац БОН-ЈН) који издаје Агенција за привредне регистре</w:t>
            </w:r>
            <w:r w:rsidRPr="009C36DE">
              <w:rPr>
                <w:b/>
                <w:sz w:val="22"/>
                <w:szCs w:val="22"/>
              </w:rPr>
              <w:t>,</w:t>
            </w:r>
            <w:r w:rsidRPr="009C36DE">
              <w:rPr>
                <w:sz w:val="22"/>
                <w:szCs w:val="22"/>
              </w:rPr>
              <w:t xml:space="preserve"> који мора да садржи: статусне податке понуђача, сажети биланс стања и биланс успеха за претходне 3 (три) обрачунске године (2017, 2018. и 2019. годину). </w:t>
            </w:r>
          </w:p>
        </w:tc>
      </w:tr>
      <w:tr w:rsidR="009C36DE" w:rsidRPr="009C36DE" w:rsidTr="00D60A20">
        <w:tc>
          <w:tcPr>
            <w:tcW w:w="1276" w:type="dxa"/>
            <w:tcBorders>
              <w:bottom w:val="single" w:sz="4" w:space="0" w:color="000000"/>
            </w:tcBorders>
            <w:vAlign w:val="center"/>
          </w:tcPr>
          <w:p w:rsidR="008327C7" w:rsidRPr="009C36DE" w:rsidRDefault="00120269">
            <w:pPr>
              <w:jc w:val="center"/>
              <w:rPr>
                <w:b/>
                <w:sz w:val="22"/>
                <w:szCs w:val="22"/>
              </w:rPr>
            </w:pPr>
            <w:r w:rsidRPr="009C36DE">
              <w:rPr>
                <w:b/>
                <w:sz w:val="22"/>
                <w:szCs w:val="22"/>
              </w:rPr>
              <w:t>2.Услов</w:t>
            </w:r>
          </w:p>
        </w:tc>
        <w:tc>
          <w:tcPr>
            <w:tcW w:w="7938" w:type="dxa"/>
            <w:tcBorders>
              <w:bottom w:val="single" w:sz="4" w:space="0" w:color="000000"/>
            </w:tcBorders>
          </w:tcPr>
          <w:p w:rsidR="008327C7" w:rsidRPr="009C36DE" w:rsidRDefault="00120269">
            <w:pPr>
              <w:jc w:val="both"/>
              <w:rPr>
                <w:sz w:val="22"/>
                <w:szCs w:val="22"/>
              </w:rPr>
            </w:pPr>
            <w:r w:rsidRPr="009C36DE">
              <w:rPr>
                <w:sz w:val="22"/>
                <w:szCs w:val="22"/>
              </w:rPr>
              <w:t>Да располаже неопходним пословним капацитетом:</w:t>
            </w:r>
          </w:p>
          <w:p w:rsidR="008327C7" w:rsidRPr="009C36DE" w:rsidRDefault="00120269">
            <w:pPr>
              <w:jc w:val="both"/>
              <w:rPr>
                <w:sz w:val="22"/>
                <w:szCs w:val="22"/>
              </w:rPr>
            </w:pPr>
            <w:r w:rsidRPr="009C36DE">
              <w:rPr>
                <w:sz w:val="22"/>
                <w:szCs w:val="22"/>
              </w:rPr>
              <w:t>Под неопходним пословним капацитетом Наручилац подразумева да  Понуђач у претходних 3 годинe пре дана објављивања позива за подношење понуда има најмање :</w:t>
            </w:r>
          </w:p>
          <w:p w:rsidR="008327C7" w:rsidRPr="009C36DE" w:rsidRDefault="00120269">
            <w:pPr>
              <w:jc w:val="both"/>
              <w:rPr>
                <w:sz w:val="22"/>
                <w:szCs w:val="22"/>
              </w:rPr>
            </w:pPr>
            <w:r w:rsidRPr="009C36DE">
              <w:rPr>
                <w:sz w:val="22"/>
                <w:szCs w:val="22"/>
              </w:rPr>
              <w:t>1 реализован пројекат израде тендерске документације за радове на изградњи или рехабилитацији бродске преводнице на истоветној или вишој категорији пловног пута а где је вредност изведених радова била најмање 2.000.000.000 динара</w:t>
            </w:r>
          </w:p>
          <w:p w:rsidR="008327C7" w:rsidRPr="009C36DE" w:rsidRDefault="00120269">
            <w:pPr>
              <w:jc w:val="both"/>
              <w:rPr>
                <w:sz w:val="22"/>
                <w:szCs w:val="22"/>
              </w:rPr>
            </w:pPr>
            <w:r w:rsidRPr="009C36DE">
              <w:rPr>
                <w:sz w:val="22"/>
                <w:szCs w:val="22"/>
              </w:rPr>
              <w:t xml:space="preserve"> или </w:t>
            </w:r>
          </w:p>
          <w:p w:rsidR="008327C7" w:rsidRPr="009C36DE" w:rsidRDefault="00120269" w:rsidP="004D1AE7">
            <w:pPr>
              <w:jc w:val="both"/>
              <w:rPr>
                <w:sz w:val="22"/>
                <w:szCs w:val="22"/>
                <w:lang w:val="sr-Cyrl-RS"/>
              </w:rPr>
            </w:pPr>
            <w:r w:rsidRPr="009C36DE">
              <w:rPr>
                <w:sz w:val="22"/>
                <w:szCs w:val="22"/>
              </w:rPr>
              <w:t>1 реализован пројекат израде тендерске документације за надзор над радовима на изградњи или рехабилитацији бродске преводнице на истоветној или вишој категорији пловног пута, а где је вредност изведених радова би</w:t>
            </w:r>
            <w:r w:rsidR="004D1AE7" w:rsidRPr="009C36DE">
              <w:rPr>
                <w:sz w:val="22"/>
                <w:szCs w:val="22"/>
              </w:rPr>
              <w:t>ла најмање 2.000.000.000 динара</w:t>
            </w:r>
            <w:r w:rsidR="00D60A20" w:rsidRPr="009C36DE">
              <w:rPr>
                <w:sz w:val="22"/>
                <w:szCs w:val="22"/>
                <w:lang w:val="sr-Cyrl-RS"/>
              </w:rPr>
              <w:t>.</w:t>
            </w:r>
          </w:p>
        </w:tc>
      </w:tr>
      <w:tr w:rsidR="009C36DE" w:rsidRPr="009C36DE" w:rsidTr="00D60A20">
        <w:trPr>
          <w:trHeight w:val="558"/>
        </w:trPr>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7938" w:type="dxa"/>
            <w:shd w:val="clear" w:color="auto" w:fill="auto"/>
          </w:tcPr>
          <w:p w:rsidR="008327C7" w:rsidRPr="009C36DE" w:rsidRDefault="00120269">
            <w:pPr>
              <w:jc w:val="both"/>
              <w:rPr>
                <w:sz w:val="22"/>
                <w:szCs w:val="22"/>
              </w:rPr>
            </w:pPr>
            <w:r w:rsidRPr="009C36DE">
              <w:rPr>
                <w:sz w:val="22"/>
                <w:szCs w:val="22"/>
              </w:rPr>
              <w:t xml:space="preserve">а) Потврде наручиоца о реализованим уговорима </w:t>
            </w:r>
          </w:p>
          <w:p w:rsidR="008327C7" w:rsidRPr="009C36DE" w:rsidRDefault="008327C7">
            <w:pPr>
              <w:jc w:val="both"/>
              <w:rPr>
                <w:sz w:val="22"/>
                <w:szCs w:val="22"/>
              </w:rPr>
            </w:pPr>
          </w:p>
          <w:p w:rsidR="008327C7" w:rsidRPr="009C36DE" w:rsidRDefault="00120269">
            <w:pPr>
              <w:jc w:val="both"/>
              <w:rPr>
                <w:sz w:val="22"/>
                <w:szCs w:val="22"/>
              </w:rPr>
            </w:pPr>
            <w:r w:rsidRPr="009C36DE">
              <w:rPr>
                <w:sz w:val="22"/>
                <w:szCs w:val="22"/>
              </w:rPr>
              <w:t xml:space="preserve">Напомена: Потврда Наручиоца о реализацији закљученог уговора може бити на оригиналном Обрасцу из Конкурсне документације или издата од стране Наручиоца на његовом обрасцу, при чему таква Потврда мора имати све елементе које садржи Образац из Конкурсне документације и то: </w:t>
            </w:r>
          </w:p>
          <w:p w:rsidR="008327C7" w:rsidRPr="009C36DE" w:rsidRDefault="00120269">
            <w:pPr>
              <w:jc w:val="both"/>
              <w:rPr>
                <w:sz w:val="22"/>
                <w:szCs w:val="22"/>
              </w:rPr>
            </w:pPr>
            <w:r w:rsidRPr="009C36DE">
              <w:rPr>
                <w:sz w:val="22"/>
                <w:szCs w:val="22"/>
              </w:rPr>
              <w:t xml:space="preserve">- назив и адреса Наручиоца </w:t>
            </w:r>
          </w:p>
          <w:p w:rsidR="008327C7" w:rsidRPr="009C36DE" w:rsidRDefault="00120269">
            <w:pPr>
              <w:jc w:val="both"/>
              <w:rPr>
                <w:sz w:val="22"/>
                <w:szCs w:val="22"/>
              </w:rPr>
            </w:pPr>
            <w:r w:rsidRPr="009C36DE">
              <w:rPr>
                <w:sz w:val="22"/>
                <w:szCs w:val="22"/>
              </w:rPr>
              <w:t xml:space="preserve">- назив и седиште понуђача </w:t>
            </w:r>
          </w:p>
          <w:p w:rsidR="008327C7" w:rsidRPr="009C36DE" w:rsidRDefault="004D1AE7">
            <w:pPr>
              <w:jc w:val="both"/>
              <w:rPr>
                <w:sz w:val="22"/>
                <w:szCs w:val="22"/>
              </w:rPr>
            </w:pPr>
            <w:r w:rsidRPr="009C36DE">
              <w:rPr>
                <w:sz w:val="22"/>
                <w:szCs w:val="22"/>
              </w:rPr>
              <w:lastRenderedPageBreak/>
              <w:t xml:space="preserve">- </w:t>
            </w:r>
            <w:r w:rsidR="00120269" w:rsidRPr="009C36DE">
              <w:rPr>
                <w:sz w:val="22"/>
                <w:szCs w:val="22"/>
              </w:rPr>
              <w:t>приказ пројеката који је реализован вредност пројекта као и вредност изведених радова,</w:t>
            </w:r>
          </w:p>
          <w:p w:rsidR="008327C7" w:rsidRPr="009C36DE" w:rsidRDefault="00120269">
            <w:pPr>
              <w:jc w:val="both"/>
              <w:rPr>
                <w:sz w:val="22"/>
                <w:szCs w:val="22"/>
              </w:rPr>
            </w:pPr>
            <w:r w:rsidRPr="009C36DE">
              <w:rPr>
                <w:sz w:val="22"/>
                <w:szCs w:val="22"/>
              </w:rPr>
              <w:t xml:space="preserve">- облик наступања за услуге за које се издаје Потврда </w:t>
            </w:r>
          </w:p>
          <w:p w:rsidR="008327C7" w:rsidRPr="009C36DE" w:rsidRDefault="00120269">
            <w:pPr>
              <w:jc w:val="both"/>
              <w:rPr>
                <w:sz w:val="22"/>
                <w:szCs w:val="22"/>
              </w:rPr>
            </w:pPr>
            <w:r w:rsidRPr="009C36DE">
              <w:rPr>
                <w:sz w:val="22"/>
                <w:szCs w:val="22"/>
              </w:rPr>
              <w:t xml:space="preserve">- изјава да су услуге за потребе тог Наручиоца извршени квалитетно и у уговореном року </w:t>
            </w:r>
          </w:p>
          <w:p w:rsidR="008327C7" w:rsidRPr="009C36DE" w:rsidRDefault="00120269">
            <w:pPr>
              <w:jc w:val="both"/>
              <w:rPr>
                <w:sz w:val="22"/>
                <w:szCs w:val="22"/>
              </w:rPr>
            </w:pPr>
            <w:r w:rsidRPr="009C36DE">
              <w:rPr>
                <w:sz w:val="22"/>
                <w:szCs w:val="22"/>
              </w:rPr>
              <w:t xml:space="preserve">- врста услуге </w:t>
            </w:r>
          </w:p>
          <w:p w:rsidR="008327C7" w:rsidRPr="009C36DE" w:rsidRDefault="00120269">
            <w:pPr>
              <w:jc w:val="both"/>
              <w:rPr>
                <w:sz w:val="22"/>
                <w:szCs w:val="22"/>
              </w:rPr>
            </w:pPr>
            <w:r w:rsidRPr="009C36DE">
              <w:rPr>
                <w:sz w:val="22"/>
                <w:szCs w:val="22"/>
              </w:rPr>
              <w:t xml:space="preserve">- број и датум уговора </w:t>
            </w:r>
          </w:p>
          <w:p w:rsidR="008327C7" w:rsidRPr="009C36DE" w:rsidRDefault="00120269">
            <w:pPr>
              <w:jc w:val="both"/>
              <w:rPr>
                <w:sz w:val="22"/>
                <w:szCs w:val="22"/>
              </w:rPr>
            </w:pPr>
            <w:r w:rsidRPr="009C36DE">
              <w:rPr>
                <w:sz w:val="22"/>
                <w:szCs w:val="22"/>
              </w:rPr>
              <w:t xml:space="preserve">- изјава да се Потврда издаје ради учешћа на тендеру и у друге сврхе се не може користити </w:t>
            </w:r>
          </w:p>
          <w:p w:rsidR="008327C7" w:rsidRPr="009C36DE" w:rsidRDefault="00120269">
            <w:pPr>
              <w:jc w:val="both"/>
              <w:rPr>
                <w:sz w:val="22"/>
                <w:szCs w:val="22"/>
              </w:rPr>
            </w:pPr>
            <w:r w:rsidRPr="009C36DE">
              <w:rPr>
                <w:sz w:val="22"/>
                <w:szCs w:val="22"/>
              </w:rPr>
              <w:t xml:space="preserve">- контакт особа наручиоца и телефон </w:t>
            </w:r>
          </w:p>
          <w:p w:rsidR="008327C7" w:rsidRPr="009C36DE" w:rsidRDefault="00120269" w:rsidP="004D1AE7">
            <w:pPr>
              <w:jc w:val="both"/>
              <w:rPr>
                <w:sz w:val="22"/>
                <w:szCs w:val="22"/>
              </w:rPr>
            </w:pPr>
            <w:r w:rsidRPr="009C36DE">
              <w:rPr>
                <w:sz w:val="22"/>
                <w:szCs w:val="22"/>
              </w:rPr>
              <w:t xml:space="preserve">- потпис овлашћеног лица </w:t>
            </w:r>
          </w:p>
        </w:tc>
      </w:tr>
    </w:tbl>
    <w:p w:rsidR="004D1AE7" w:rsidRPr="009C36DE" w:rsidRDefault="004D1AE7">
      <w:pPr>
        <w:tabs>
          <w:tab w:val="center" w:pos="-4500"/>
          <w:tab w:val="left" w:pos="284"/>
          <w:tab w:val="center" w:pos="4153"/>
          <w:tab w:val="right" w:pos="8306"/>
        </w:tabs>
        <w:jc w:val="both"/>
        <w:rPr>
          <w:b/>
        </w:rPr>
      </w:pPr>
    </w:p>
    <w:p w:rsidR="008327C7" w:rsidRPr="009C36DE" w:rsidRDefault="00120269">
      <w:pPr>
        <w:tabs>
          <w:tab w:val="center" w:pos="-4500"/>
          <w:tab w:val="left" w:pos="284"/>
          <w:tab w:val="center" w:pos="4153"/>
          <w:tab w:val="right" w:pos="8306"/>
        </w:tabs>
        <w:jc w:val="both"/>
        <w:rPr>
          <w:i/>
        </w:rPr>
      </w:pPr>
      <w:r w:rsidRPr="009C36DE">
        <w:rPr>
          <w:b/>
        </w:rPr>
        <w:t>Да располаже потребним кадровским капацитетима</w:t>
      </w:r>
      <w:r w:rsidRPr="009C36DE">
        <w:t xml:space="preserve"> </w:t>
      </w:r>
      <w:r w:rsidRPr="009C36DE">
        <w:rPr>
          <w:i/>
        </w:rPr>
        <w:t>(чл. 76. ст. 2. Закона);</w:t>
      </w:r>
    </w:p>
    <w:p w:rsidR="008327C7" w:rsidRPr="009C36DE" w:rsidRDefault="00120269">
      <w:pPr>
        <w:tabs>
          <w:tab w:val="center" w:pos="-4500"/>
          <w:tab w:val="left" w:pos="284"/>
          <w:tab w:val="center" w:pos="4153"/>
          <w:tab w:val="right" w:pos="8306"/>
        </w:tabs>
        <w:jc w:val="both"/>
        <w:rPr>
          <w:i/>
        </w:rPr>
      </w:pPr>
      <w:r w:rsidRPr="009C36DE">
        <w:rPr>
          <w:i/>
        </w:rPr>
        <w:t>Понуђач мора да докаже да располаже неопходним кадровским капацитетом, односно да има запослена, односно радно ангажована следећа лица која ће бити расположива све време трајања уговора о јавној набавци:</w:t>
      </w:r>
    </w:p>
    <w:p w:rsidR="008327C7" w:rsidRPr="009C36DE" w:rsidRDefault="008327C7">
      <w:pPr>
        <w:tabs>
          <w:tab w:val="center" w:pos="-4500"/>
          <w:tab w:val="left" w:pos="284"/>
          <w:tab w:val="center" w:pos="4153"/>
          <w:tab w:val="right" w:pos="8306"/>
        </w:tabs>
        <w:jc w:val="both"/>
        <w:rPr>
          <w:i/>
        </w:rPr>
      </w:pPr>
    </w:p>
    <w:p w:rsidR="008327C7" w:rsidRPr="009C36DE" w:rsidRDefault="00120269">
      <w:pPr>
        <w:tabs>
          <w:tab w:val="center" w:pos="-4500"/>
          <w:tab w:val="left" w:pos="284"/>
          <w:tab w:val="center" w:pos="4153"/>
          <w:tab w:val="right" w:pos="8306"/>
        </w:tabs>
        <w:jc w:val="both"/>
        <w:rPr>
          <w:b/>
        </w:rPr>
      </w:pPr>
      <w:r w:rsidRPr="009C36DE">
        <w:rPr>
          <w:b/>
        </w:rPr>
        <w:t>Кључни стручњак 1: Вођа пројекта</w:t>
      </w:r>
    </w:p>
    <w:p w:rsidR="008327C7" w:rsidRPr="009C36DE" w:rsidRDefault="008327C7">
      <w:pPr>
        <w:tabs>
          <w:tab w:val="center" w:pos="-4500"/>
          <w:tab w:val="left" w:pos="284"/>
          <w:tab w:val="center" w:pos="4153"/>
          <w:tab w:val="right" w:pos="8306"/>
        </w:tabs>
        <w:jc w:val="both"/>
        <w:rPr>
          <w:i/>
        </w:rPr>
      </w:pPr>
    </w:p>
    <w:tbl>
      <w:tblPr>
        <w:tblStyle w:val="a0"/>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222"/>
      </w:tblGrid>
      <w:tr w:rsidR="009C36DE" w:rsidRPr="009C36DE" w:rsidTr="00D60A20">
        <w:trPr>
          <w:trHeight w:val="512"/>
        </w:trPr>
        <w:tc>
          <w:tcPr>
            <w:tcW w:w="1276" w:type="dxa"/>
            <w:tcBorders>
              <w:bottom w:val="single" w:sz="4" w:space="0" w:color="000000"/>
            </w:tcBorders>
            <w:vAlign w:val="center"/>
          </w:tcPr>
          <w:p w:rsidR="008327C7" w:rsidRPr="009C36DE" w:rsidRDefault="00120269">
            <w:pPr>
              <w:jc w:val="center"/>
              <w:rPr>
                <w:b/>
                <w:sz w:val="22"/>
                <w:szCs w:val="22"/>
              </w:rPr>
            </w:pPr>
            <w:r w:rsidRPr="009C36DE">
              <w:rPr>
                <w:b/>
                <w:sz w:val="22"/>
                <w:szCs w:val="22"/>
              </w:rPr>
              <w:t>1.Услов</w:t>
            </w:r>
          </w:p>
        </w:tc>
        <w:tc>
          <w:tcPr>
            <w:tcW w:w="8222" w:type="dxa"/>
            <w:tcBorders>
              <w:bottom w:val="single" w:sz="4" w:space="0" w:color="000000"/>
            </w:tcBorders>
          </w:tcPr>
          <w:p w:rsidR="008327C7" w:rsidRPr="009C36DE" w:rsidRDefault="00120269">
            <w:pPr>
              <w:jc w:val="both"/>
              <w:rPr>
                <w:b/>
                <w:sz w:val="22"/>
                <w:szCs w:val="22"/>
              </w:rPr>
            </w:pPr>
            <w:r w:rsidRPr="009C36DE">
              <w:rPr>
                <w:sz w:val="22"/>
                <w:szCs w:val="22"/>
              </w:rPr>
              <w:t xml:space="preserve">Да понуђач у тренутку подношења понуде има запосленог, односно радно ангажованог кључног стручњака са стеченим високим образовањем и радним искуством на </w:t>
            </w:r>
            <w:r w:rsidRPr="009C36DE">
              <w:rPr>
                <w:b/>
                <w:sz w:val="22"/>
                <w:szCs w:val="22"/>
              </w:rPr>
              <w:t xml:space="preserve"> </w:t>
            </w:r>
            <w:r w:rsidRPr="009C36DE">
              <w:rPr>
                <w:sz w:val="22"/>
                <w:szCs w:val="22"/>
              </w:rPr>
              <w:t xml:space="preserve">FIDIC пројектима </w:t>
            </w:r>
          </w:p>
        </w:tc>
      </w:tr>
      <w:tr w:rsidR="009C36DE" w:rsidRPr="009C36DE" w:rsidTr="00D60A20">
        <w:trPr>
          <w:trHeight w:val="1459"/>
        </w:trPr>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8222" w:type="dxa"/>
            <w:shd w:val="clear" w:color="auto" w:fill="auto"/>
          </w:tcPr>
          <w:p w:rsidR="008327C7" w:rsidRPr="009C36DE" w:rsidRDefault="00120269">
            <w:pPr>
              <w:rPr>
                <w:sz w:val="22"/>
                <w:szCs w:val="22"/>
              </w:rPr>
            </w:pPr>
            <w:r w:rsidRPr="009C36DE">
              <w:rPr>
                <w:sz w:val="22"/>
                <w:szCs w:val="22"/>
              </w:rPr>
              <w:t>Фотокопија дипломе о стеченом образовању;</w:t>
            </w:r>
          </w:p>
          <w:p w:rsidR="008327C7" w:rsidRPr="009C36DE" w:rsidRDefault="008327C7">
            <w:pPr>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Уговор о радном односу или другом облику радног ангажовања са понуђачем за наведено лице.</w:t>
            </w: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Потребно је да на свим уговорима датум закључења уговора пре дана достављања понуде.</w:t>
            </w:r>
          </w:p>
          <w:p w:rsidR="008327C7" w:rsidRPr="009C36DE" w:rsidRDefault="008327C7">
            <w:pPr>
              <w:tabs>
                <w:tab w:val="left" w:pos="480"/>
                <w:tab w:val="left" w:pos="720"/>
                <w:tab w:val="left" w:pos="1980"/>
                <w:tab w:val="left" w:pos="4140"/>
                <w:tab w:val="left" w:pos="6840"/>
              </w:tabs>
              <w:jc w:val="both"/>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Потврда Наручиоца или послодавца за кога је радио на FIDIC пројектима која обавезно садржи:</w:t>
            </w:r>
          </w:p>
          <w:p w:rsidR="008327C7" w:rsidRPr="009C36DE" w:rsidRDefault="00120269">
            <w:pPr>
              <w:jc w:val="both"/>
              <w:rPr>
                <w:sz w:val="22"/>
                <w:szCs w:val="22"/>
              </w:rPr>
            </w:pPr>
            <w:r w:rsidRPr="009C36DE">
              <w:rPr>
                <w:sz w:val="22"/>
                <w:szCs w:val="22"/>
              </w:rPr>
              <w:t>- назив и адресу Наручиоца или послодавца;</w:t>
            </w:r>
          </w:p>
          <w:p w:rsidR="008327C7" w:rsidRPr="009C36DE" w:rsidRDefault="00120269">
            <w:pPr>
              <w:jc w:val="both"/>
              <w:rPr>
                <w:sz w:val="22"/>
                <w:szCs w:val="22"/>
              </w:rPr>
            </w:pPr>
            <w:r w:rsidRPr="009C36DE">
              <w:rPr>
                <w:sz w:val="22"/>
                <w:szCs w:val="22"/>
              </w:rPr>
              <w:t>- име и презиме инжињера;</w:t>
            </w:r>
          </w:p>
          <w:p w:rsidR="008327C7" w:rsidRPr="009C36DE" w:rsidRDefault="00120269">
            <w:pPr>
              <w:jc w:val="both"/>
              <w:rPr>
                <w:sz w:val="22"/>
                <w:szCs w:val="22"/>
              </w:rPr>
            </w:pPr>
            <w:r w:rsidRPr="009C36DE">
              <w:rPr>
                <w:sz w:val="22"/>
                <w:szCs w:val="22"/>
              </w:rPr>
              <w:t>- позицију на којој је радио;</w:t>
            </w:r>
          </w:p>
          <w:p w:rsidR="008327C7" w:rsidRPr="009C36DE" w:rsidRDefault="00120269">
            <w:pPr>
              <w:jc w:val="both"/>
              <w:rPr>
                <w:sz w:val="22"/>
                <w:szCs w:val="22"/>
              </w:rPr>
            </w:pPr>
            <w:r w:rsidRPr="009C36DE">
              <w:rPr>
                <w:sz w:val="22"/>
                <w:szCs w:val="22"/>
              </w:rPr>
              <w:t>- назив пројеката који је реализован;</w:t>
            </w:r>
          </w:p>
          <w:p w:rsidR="008327C7" w:rsidRPr="009C36DE" w:rsidRDefault="00120269">
            <w:pPr>
              <w:jc w:val="both"/>
              <w:rPr>
                <w:sz w:val="22"/>
                <w:szCs w:val="22"/>
              </w:rPr>
            </w:pPr>
            <w:r w:rsidRPr="009C36DE">
              <w:rPr>
                <w:sz w:val="22"/>
                <w:szCs w:val="22"/>
              </w:rPr>
              <w:t>- врста услуге коју је обављао;</w:t>
            </w:r>
          </w:p>
          <w:p w:rsidR="008327C7" w:rsidRPr="009C36DE" w:rsidRDefault="00120269">
            <w:pPr>
              <w:jc w:val="both"/>
              <w:rPr>
                <w:sz w:val="22"/>
                <w:szCs w:val="22"/>
              </w:rPr>
            </w:pPr>
            <w:r w:rsidRPr="009C36DE">
              <w:rPr>
                <w:sz w:val="22"/>
                <w:szCs w:val="22"/>
              </w:rPr>
              <w:t>- период у којем је био ангажован, број уговора и време окпнчања реализације;</w:t>
            </w:r>
          </w:p>
          <w:p w:rsidR="008327C7" w:rsidRPr="009C36DE" w:rsidRDefault="00120269">
            <w:pPr>
              <w:jc w:val="both"/>
              <w:rPr>
                <w:sz w:val="22"/>
                <w:szCs w:val="22"/>
              </w:rPr>
            </w:pPr>
            <w:r w:rsidRPr="009C36DE">
              <w:rPr>
                <w:sz w:val="22"/>
                <w:szCs w:val="22"/>
              </w:rPr>
              <w:t>- изјава да су услуге за потребе тог Наручиоца извршене квалитетно и у уговореном року;</w:t>
            </w:r>
          </w:p>
          <w:p w:rsidR="008327C7" w:rsidRPr="009C36DE" w:rsidRDefault="00120269">
            <w:pPr>
              <w:jc w:val="both"/>
              <w:rPr>
                <w:sz w:val="22"/>
                <w:szCs w:val="22"/>
              </w:rPr>
            </w:pPr>
            <w:r w:rsidRPr="009C36DE">
              <w:rPr>
                <w:sz w:val="22"/>
                <w:szCs w:val="22"/>
              </w:rPr>
              <w:t>- контакт особа наручиоца и телефон;</w:t>
            </w:r>
          </w:p>
          <w:p w:rsidR="008327C7" w:rsidRPr="009C36DE" w:rsidRDefault="00120269">
            <w:pPr>
              <w:jc w:val="both"/>
              <w:rPr>
                <w:sz w:val="22"/>
                <w:szCs w:val="22"/>
              </w:rPr>
            </w:pPr>
            <w:r w:rsidRPr="009C36DE">
              <w:rPr>
                <w:sz w:val="22"/>
                <w:szCs w:val="22"/>
              </w:rPr>
              <w:t xml:space="preserve">- потпис овлашћеног лица и печат наручиоца. </w:t>
            </w:r>
          </w:p>
        </w:tc>
      </w:tr>
      <w:tr w:rsidR="009C36DE" w:rsidRPr="009C36DE" w:rsidTr="00D60A20">
        <w:tc>
          <w:tcPr>
            <w:tcW w:w="1276" w:type="dxa"/>
            <w:shd w:val="clear" w:color="auto" w:fill="auto"/>
            <w:vAlign w:val="center"/>
          </w:tcPr>
          <w:p w:rsidR="008327C7" w:rsidRPr="009C36DE" w:rsidRDefault="00120269">
            <w:pPr>
              <w:jc w:val="center"/>
              <w:rPr>
                <w:b/>
                <w:sz w:val="22"/>
                <w:szCs w:val="22"/>
              </w:rPr>
            </w:pPr>
            <w:r w:rsidRPr="009C36DE">
              <w:rPr>
                <w:b/>
                <w:sz w:val="22"/>
                <w:szCs w:val="22"/>
              </w:rPr>
              <w:t>2 .Услов</w:t>
            </w:r>
          </w:p>
          <w:p w:rsidR="008327C7" w:rsidRPr="009C36DE" w:rsidRDefault="008327C7">
            <w:pPr>
              <w:jc w:val="center"/>
              <w:rPr>
                <w:b/>
                <w:sz w:val="22"/>
                <w:szCs w:val="22"/>
              </w:rPr>
            </w:pPr>
          </w:p>
        </w:tc>
        <w:tc>
          <w:tcPr>
            <w:tcW w:w="8222" w:type="dxa"/>
            <w:shd w:val="clear" w:color="auto" w:fill="auto"/>
          </w:tcPr>
          <w:p w:rsidR="008327C7" w:rsidRPr="009C36DE" w:rsidRDefault="00120269">
            <w:pPr>
              <w:rPr>
                <w:sz w:val="22"/>
                <w:szCs w:val="22"/>
              </w:rPr>
            </w:pPr>
            <w:r w:rsidRPr="009C36DE">
              <w:rPr>
                <w:sz w:val="22"/>
                <w:szCs w:val="22"/>
              </w:rPr>
              <w:t>Висок или највиши степен знања енглеског језика</w:t>
            </w:r>
          </w:p>
        </w:tc>
      </w:tr>
      <w:tr w:rsidR="009C36DE" w:rsidRPr="009C36DE" w:rsidTr="00D60A20">
        <w:trPr>
          <w:trHeight w:val="1646"/>
        </w:trPr>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8222" w:type="dxa"/>
            <w:shd w:val="clear" w:color="auto" w:fill="auto"/>
          </w:tcPr>
          <w:p w:rsidR="008327C7" w:rsidRPr="009C36DE" w:rsidRDefault="00120269">
            <w:pPr>
              <w:rPr>
                <w:sz w:val="22"/>
                <w:szCs w:val="22"/>
              </w:rPr>
            </w:pPr>
            <w:r w:rsidRPr="009C36DE">
              <w:rPr>
                <w:sz w:val="22"/>
                <w:szCs w:val="22"/>
              </w:rPr>
              <w:t>- сертификат о знању енглеског језика школе/института за стране језике,-напредни ниво знања који подразумева висок степен знања или највиши ниво знања;</w:t>
            </w:r>
          </w:p>
          <w:p w:rsidR="008327C7" w:rsidRPr="009C36DE" w:rsidRDefault="00120269">
            <w:pPr>
              <w:rPr>
                <w:sz w:val="22"/>
                <w:szCs w:val="22"/>
              </w:rPr>
            </w:pPr>
            <w:r w:rsidRPr="009C36DE">
              <w:rPr>
                <w:sz w:val="22"/>
                <w:szCs w:val="22"/>
              </w:rPr>
              <w:t>или</w:t>
            </w:r>
          </w:p>
          <w:p w:rsidR="008327C7" w:rsidRPr="009C36DE" w:rsidRDefault="00120269">
            <w:pPr>
              <w:rPr>
                <w:sz w:val="22"/>
                <w:szCs w:val="22"/>
              </w:rPr>
            </w:pPr>
            <w:r w:rsidRPr="009C36DE">
              <w:rPr>
                <w:sz w:val="22"/>
                <w:szCs w:val="22"/>
              </w:rPr>
              <w:t>- уговор или потврда од стране послодавца о радном ангажовању на коме је језик комуникације био енглески језик;</w:t>
            </w:r>
          </w:p>
          <w:p w:rsidR="008327C7" w:rsidRPr="009C36DE" w:rsidRDefault="00120269">
            <w:pPr>
              <w:rPr>
                <w:sz w:val="22"/>
                <w:szCs w:val="22"/>
              </w:rPr>
            </w:pPr>
            <w:r w:rsidRPr="009C36DE">
              <w:rPr>
                <w:sz w:val="22"/>
                <w:szCs w:val="22"/>
              </w:rPr>
              <w:t>или</w:t>
            </w:r>
          </w:p>
          <w:p w:rsidR="008327C7" w:rsidRPr="009C36DE" w:rsidRDefault="00120269">
            <w:pPr>
              <w:rPr>
                <w:sz w:val="22"/>
                <w:szCs w:val="22"/>
              </w:rPr>
            </w:pPr>
            <w:r w:rsidRPr="009C36DE">
              <w:rPr>
                <w:sz w:val="22"/>
                <w:szCs w:val="22"/>
              </w:rPr>
              <w:t>- уколико је енглески матерњи језик, потребно је доставити оверену изјаву</w:t>
            </w:r>
          </w:p>
        </w:tc>
      </w:tr>
    </w:tbl>
    <w:p w:rsidR="008327C7" w:rsidRPr="009C36DE" w:rsidRDefault="008327C7">
      <w:pPr>
        <w:tabs>
          <w:tab w:val="center" w:pos="-4500"/>
          <w:tab w:val="left" w:pos="284"/>
          <w:tab w:val="center" w:pos="4153"/>
          <w:tab w:val="right" w:pos="8306"/>
        </w:tabs>
        <w:jc w:val="both"/>
        <w:rPr>
          <w:i/>
        </w:rPr>
      </w:pPr>
    </w:p>
    <w:p w:rsidR="008327C7" w:rsidRPr="009C36DE" w:rsidRDefault="00120269">
      <w:pPr>
        <w:tabs>
          <w:tab w:val="center" w:pos="-4500"/>
          <w:tab w:val="left" w:pos="284"/>
          <w:tab w:val="center" w:pos="4153"/>
          <w:tab w:val="right" w:pos="8306"/>
        </w:tabs>
        <w:jc w:val="both"/>
        <w:rPr>
          <w:i/>
        </w:rPr>
      </w:pPr>
      <w:r w:rsidRPr="009C36DE">
        <w:rPr>
          <w:b/>
        </w:rPr>
        <w:t xml:space="preserve">Кључни стручњак 2 : </w:t>
      </w:r>
      <w:r w:rsidRPr="009C36DE">
        <w:t>Експерт за унутрашње водне путеве</w:t>
      </w:r>
      <w:r w:rsidRPr="009C36DE">
        <w:rPr>
          <w:rFonts w:ascii="Arial" w:eastAsia="Arial" w:hAnsi="Arial" w:cs="Arial"/>
          <w:sz w:val="19"/>
          <w:szCs w:val="19"/>
        </w:rPr>
        <w:t xml:space="preserve"> </w:t>
      </w:r>
    </w:p>
    <w:tbl>
      <w:tblPr>
        <w:tblStyle w:val="a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222"/>
      </w:tblGrid>
      <w:tr w:rsidR="009C36DE" w:rsidRPr="009C36DE" w:rsidTr="00D60A20">
        <w:trPr>
          <w:trHeight w:val="512"/>
        </w:trPr>
        <w:tc>
          <w:tcPr>
            <w:tcW w:w="1276" w:type="dxa"/>
            <w:tcBorders>
              <w:bottom w:val="single" w:sz="4" w:space="0" w:color="000000"/>
            </w:tcBorders>
            <w:vAlign w:val="center"/>
          </w:tcPr>
          <w:p w:rsidR="008327C7" w:rsidRPr="009C36DE" w:rsidRDefault="00120269">
            <w:pPr>
              <w:jc w:val="center"/>
              <w:rPr>
                <w:b/>
                <w:sz w:val="22"/>
                <w:szCs w:val="22"/>
              </w:rPr>
            </w:pPr>
            <w:r w:rsidRPr="009C36DE">
              <w:rPr>
                <w:b/>
                <w:sz w:val="22"/>
                <w:szCs w:val="22"/>
              </w:rPr>
              <w:lastRenderedPageBreak/>
              <w:t>1.Услов</w:t>
            </w:r>
          </w:p>
        </w:tc>
        <w:tc>
          <w:tcPr>
            <w:tcW w:w="8222" w:type="dxa"/>
            <w:tcBorders>
              <w:bottom w:val="single" w:sz="4" w:space="0" w:color="000000"/>
            </w:tcBorders>
          </w:tcPr>
          <w:p w:rsidR="008327C7" w:rsidRPr="009C36DE" w:rsidRDefault="00120269">
            <w:pPr>
              <w:jc w:val="both"/>
              <w:rPr>
                <w:b/>
                <w:sz w:val="22"/>
                <w:szCs w:val="22"/>
              </w:rPr>
            </w:pPr>
            <w:r w:rsidRPr="009C36DE">
              <w:rPr>
                <w:sz w:val="22"/>
                <w:szCs w:val="22"/>
              </w:rPr>
              <w:t xml:space="preserve">Да понуђач у тренутку подношења понуде има запосленог односно радно ангажованог кључног стручњака са стеченим високим образовањем из научне, односно стручне области у оквиру </w:t>
            </w:r>
            <w:r w:rsidRPr="009C36DE">
              <w:rPr>
                <w:b/>
                <w:sz w:val="22"/>
                <w:szCs w:val="22"/>
              </w:rPr>
              <w:t>образовно-научног поља саобраћајних наука.</w:t>
            </w:r>
          </w:p>
          <w:p w:rsidR="008327C7" w:rsidRPr="009C36DE" w:rsidRDefault="008327C7">
            <w:pPr>
              <w:jc w:val="both"/>
              <w:rPr>
                <w:b/>
                <w:sz w:val="22"/>
                <w:szCs w:val="22"/>
              </w:rPr>
            </w:pPr>
          </w:p>
          <w:p w:rsidR="008327C7" w:rsidRPr="009C36DE" w:rsidRDefault="00120269">
            <w:pPr>
              <w:jc w:val="both"/>
              <w:rPr>
                <w:sz w:val="22"/>
                <w:szCs w:val="22"/>
              </w:rPr>
            </w:pPr>
            <w:r w:rsidRPr="009C36DE">
              <w:rPr>
                <w:sz w:val="22"/>
                <w:szCs w:val="22"/>
              </w:rPr>
              <w:t>Радно искуство на FIDIC пројектима.</w:t>
            </w:r>
          </w:p>
        </w:tc>
      </w:tr>
      <w:tr w:rsidR="009C36DE" w:rsidRPr="009C36DE" w:rsidTr="00D60A20">
        <w:trPr>
          <w:trHeight w:val="1121"/>
        </w:trPr>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8222" w:type="dxa"/>
            <w:shd w:val="clear" w:color="auto" w:fill="auto"/>
          </w:tcPr>
          <w:p w:rsidR="008327C7" w:rsidRPr="009C36DE" w:rsidRDefault="00120269">
            <w:pPr>
              <w:rPr>
                <w:sz w:val="22"/>
                <w:szCs w:val="22"/>
              </w:rPr>
            </w:pPr>
            <w:r w:rsidRPr="009C36DE">
              <w:rPr>
                <w:sz w:val="22"/>
                <w:szCs w:val="22"/>
              </w:rPr>
              <w:t>Фотокопија дипломе о стеченом образовању;</w:t>
            </w:r>
          </w:p>
          <w:p w:rsidR="008327C7" w:rsidRPr="009C36DE" w:rsidRDefault="008327C7">
            <w:pPr>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 xml:space="preserve">Уговор о радном односу или другом облику радног ангажовања са понуђачем за наведено лице. </w:t>
            </w:r>
            <w:r w:rsidRPr="009C36DE">
              <w:rPr>
                <w:b/>
                <w:sz w:val="22"/>
                <w:szCs w:val="22"/>
              </w:rPr>
              <w:t xml:space="preserve"> </w:t>
            </w:r>
            <w:r w:rsidRPr="009C36DE">
              <w:rPr>
                <w:sz w:val="22"/>
                <w:szCs w:val="22"/>
              </w:rPr>
              <w:t>Потребно је да на свим уговорима буде датум закључења уговора пре дана достављања понуде.</w:t>
            </w:r>
          </w:p>
          <w:p w:rsidR="008327C7" w:rsidRPr="009C36DE" w:rsidRDefault="008327C7">
            <w:pPr>
              <w:tabs>
                <w:tab w:val="left" w:pos="480"/>
                <w:tab w:val="left" w:pos="720"/>
                <w:tab w:val="left" w:pos="1980"/>
                <w:tab w:val="left" w:pos="4140"/>
                <w:tab w:val="left" w:pos="6840"/>
              </w:tabs>
              <w:jc w:val="both"/>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Потврда Наручиоца или послодавца за кога је радио на FIDIC пројектима која обавезно садржи:</w:t>
            </w:r>
          </w:p>
          <w:p w:rsidR="008327C7" w:rsidRPr="009C36DE" w:rsidRDefault="00120269">
            <w:pPr>
              <w:jc w:val="both"/>
              <w:rPr>
                <w:sz w:val="22"/>
                <w:szCs w:val="22"/>
              </w:rPr>
            </w:pPr>
            <w:r w:rsidRPr="009C36DE">
              <w:rPr>
                <w:sz w:val="22"/>
                <w:szCs w:val="22"/>
              </w:rPr>
              <w:t>- назив и адресу Наручиоца или послодавца;</w:t>
            </w:r>
          </w:p>
          <w:p w:rsidR="008327C7" w:rsidRPr="009C36DE" w:rsidRDefault="00120269">
            <w:pPr>
              <w:jc w:val="both"/>
              <w:rPr>
                <w:sz w:val="22"/>
                <w:szCs w:val="22"/>
              </w:rPr>
            </w:pPr>
            <w:r w:rsidRPr="009C36DE">
              <w:rPr>
                <w:sz w:val="22"/>
                <w:szCs w:val="22"/>
              </w:rPr>
              <w:t>- име и презиме инжињера;</w:t>
            </w:r>
          </w:p>
          <w:p w:rsidR="008327C7" w:rsidRPr="009C36DE" w:rsidRDefault="00120269">
            <w:pPr>
              <w:jc w:val="both"/>
              <w:rPr>
                <w:sz w:val="22"/>
                <w:szCs w:val="22"/>
              </w:rPr>
            </w:pPr>
            <w:r w:rsidRPr="009C36DE">
              <w:rPr>
                <w:sz w:val="22"/>
                <w:szCs w:val="22"/>
              </w:rPr>
              <w:t>- позицију на којој је радио;</w:t>
            </w:r>
          </w:p>
          <w:p w:rsidR="008327C7" w:rsidRPr="009C36DE" w:rsidRDefault="00120269">
            <w:pPr>
              <w:jc w:val="both"/>
              <w:rPr>
                <w:sz w:val="22"/>
                <w:szCs w:val="22"/>
              </w:rPr>
            </w:pPr>
            <w:r w:rsidRPr="009C36DE">
              <w:rPr>
                <w:sz w:val="22"/>
                <w:szCs w:val="22"/>
              </w:rPr>
              <w:t>- назив пројеката који је реализован;</w:t>
            </w:r>
          </w:p>
          <w:p w:rsidR="008327C7" w:rsidRPr="009C36DE" w:rsidRDefault="00120269">
            <w:pPr>
              <w:jc w:val="both"/>
              <w:rPr>
                <w:sz w:val="22"/>
                <w:szCs w:val="22"/>
              </w:rPr>
            </w:pPr>
            <w:r w:rsidRPr="009C36DE">
              <w:rPr>
                <w:sz w:val="22"/>
                <w:szCs w:val="22"/>
              </w:rPr>
              <w:t>- врста услуге коју је обављао;</w:t>
            </w:r>
          </w:p>
          <w:p w:rsidR="008327C7" w:rsidRPr="009C36DE" w:rsidRDefault="00120269">
            <w:pPr>
              <w:jc w:val="both"/>
              <w:rPr>
                <w:sz w:val="22"/>
                <w:szCs w:val="22"/>
              </w:rPr>
            </w:pPr>
            <w:r w:rsidRPr="009C36DE">
              <w:rPr>
                <w:sz w:val="22"/>
                <w:szCs w:val="22"/>
              </w:rPr>
              <w:t>- период у којем је био ангажован, број уговора и време окончања реализације;</w:t>
            </w:r>
          </w:p>
          <w:p w:rsidR="008327C7" w:rsidRPr="009C36DE" w:rsidRDefault="00120269">
            <w:pPr>
              <w:jc w:val="both"/>
              <w:rPr>
                <w:sz w:val="22"/>
                <w:szCs w:val="22"/>
              </w:rPr>
            </w:pPr>
            <w:r w:rsidRPr="009C36DE">
              <w:rPr>
                <w:sz w:val="22"/>
                <w:szCs w:val="22"/>
              </w:rPr>
              <w:t>- изјава да су услуге за потребе тог Наручиоца извршене квалитетно и у уговореном року;</w:t>
            </w:r>
          </w:p>
          <w:p w:rsidR="008327C7" w:rsidRPr="009C36DE" w:rsidRDefault="00120269">
            <w:pPr>
              <w:jc w:val="both"/>
              <w:rPr>
                <w:sz w:val="22"/>
                <w:szCs w:val="22"/>
              </w:rPr>
            </w:pPr>
            <w:r w:rsidRPr="009C36DE">
              <w:rPr>
                <w:sz w:val="22"/>
                <w:szCs w:val="22"/>
              </w:rPr>
              <w:t>- контакт особа наручиоца и телефон;</w:t>
            </w:r>
          </w:p>
          <w:p w:rsidR="008327C7" w:rsidRPr="009C36DE" w:rsidRDefault="00120269">
            <w:pPr>
              <w:jc w:val="both"/>
              <w:rPr>
                <w:sz w:val="22"/>
                <w:szCs w:val="22"/>
              </w:rPr>
            </w:pPr>
            <w:r w:rsidRPr="009C36DE">
              <w:rPr>
                <w:sz w:val="22"/>
                <w:szCs w:val="22"/>
              </w:rPr>
              <w:t xml:space="preserve">- потпис овлашћеног лица и печат наручиоца. </w:t>
            </w:r>
          </w:p>
        </w:tc>
      </w:tr>
      <w:tr w:rsidR="009C36DE" w:rsidRPr="009C36DE" w:rsidTr="00D60A20">
        <w:trPr>
          <w:trHeight w:val="394"/>
        </w:trPr>
        <w:tc>
          <w:tcPr>
            <w:tcW w:w="1276" w:type="dxa"/>
            <w:shd w:val="clear" w:color="auto" w:fill="auto"/>
            <w:vAlign w:val="center"/>
          </w:tcPr>
          <w:p w:rsidR="008327C7" w:rsidRPr="009C36DE" w:rsidRDefault="00120269" w:rsidP="00D60A20">
            <w:pPr>
              <w:rPr>
                <w:b/>
                <w:sz w:val="22"/>
                <w:szCs w:val="22"/>
              </w:rPr>
            </w:pPr>
            <w:r w:rsidRPr="009C36DE">
              <w:rPr>
                <w:b/>
                <w:sz w:val="22"/>
                <w:szCs w:val="22"/>
              </w:rPr>
              <w:t>2 .Услов</w:t>
            </w:r>
          </w:p>
        </w:tc>
        <w:tc>
          <w:tcPr>
            <w:tcW w:w="8222" w:type="dxa"/>
            <w:shd w:val="clear" w:color="auto" w:fill="auto"/>
            <w:vAlign w:val="center"/>
          </w:tcPr>
          <w:p w:rsidR="008327C7" w:rsidRPr="009C36DE" w:rsidRDefault="00120269" w:rsidP="00D60A20">
            <w:pPr>
              <w:rPr>
                <w:sz w:val="22"/>
                <w:szCs w:val="22"/>
              </w:rPr>
            </w:pPr>
            <w:r w:rsidRPr="009C36DE">
              <w:rPr>
                <w:sz w:val="22"/>
                <w:szCs w:val="22"/>
              </w:rPr>
              <w:t xml:space="preserve"> Висок или највиши степен знања енглеског језика</w:t>
            </w:r>
          </w:p>
        </w:tc>
      </w:tr>
      <w:tr w:rsidR="009C36DE" w:rsidRPr="009C36DE" w:rsidTr="00D60A20">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p w:rsidR="008327C7" w:rsidRPr="009C36DE" w:rsidRDefault="008327C7">
            <w:pPr>
              <w:jc w:val="center"/>
              <w:rPr>
                <w:b/>
                <w:sz w:val="22"/>
                <w:szCs w:val="22"/>
              </w:rPr>
            </w:pPr>
          </w:p>
        </w:tc>
        <w:tc>
          <w:tcPr>
            <w:tcW w:w="8222" w:type="dxa"/>
            <w:shd w:val="clear" w:color="auto" w:fill="auto"/>
          </w:tcPr>
          <w:p w:rsidR="008327C7" w:rsidRPr="009C36DE" w:rsidRDefault="00120269">
            <w:pPr>
              <w:rPr>
                <w:sz w:val="22"/>
                <w:szCs w:val="22"/>
              </w:rPr>
            </w:pPr>
            <w:r w:rsidRPr="009C36DE">
              <w:rPr>
                <w:sz w:val="22"/>
                <w:szCs w:val="22"/>
              </w:rPr>
              <w:t>- сертификат о знању енглеског језика школе/института за стране језике,-напредни ниво знања који подразумева висок степен знања или највиши ниво знања;</w:t>
            </w:r>
          </w:p>
          <w:p w:rsidR="008327C7" w:rsidRPr="009C36DE" w:rsidRDefault="00120269">
            <w:pPr>
              <w:rPr>
                <w:sz w:val="22"/>
                <w:szCs w:val="22"/>
              </w:rPr>
            </w:pPr>
            <w:r w:rsidRPr="009C36DE">
              <w:rPr>
                <w:sz w:val="22"/>
                <w:szCs w:val="22"/>
              </w:rPr>
              <w:t>или</w:t>
            </w:r>
          </w:p>
          <w:p w:rsidR="008327C7" w:rsidRPr="009C36DE" w:rsidRDefault="00120269">
            <w:pPr>
              <w:rPr>
                <w:sz w:val="22"/>
                <w:szCs w:val="22"/>
              </w:rPr>
            </w:pPr>
            <w:r w:rsidRPr="009C36DE">
              <w:rPr>
                <w:sz w:val="22"/>
                <w:szCs w:val="22"/>
              </w:rPr>
              <w:t>- уговор или потврда од стране послодавца о радном ангажовању на коме је језик комуникације био енглески језик;</w:t>
            </w:r>
          </w:p>
          <w:p w:rsidR="008327C7" w:rsidRPr="009C36DE" w:rsidRDefault="00120269">
            <w:pPr>
              <w:rPr>
                <w:sz w:val="22"/>
                <w:szCs w:val="22"/>
              </w:rPr>
            </w:pPr>
            <w:r w:rsidRPr="009C36DE">
              <w:rPr>
                <w:sz w:val="22"/>
                <w:szCs w:val="22"/>
              </w:rPr>
              <w:t>или</w:t>
            </w:r>
          </w:p>
          <w:p w:rsidR="008327C7" w:rsidRPr="009C36DE" w:rsidRDefault="00120269">
            <w:pPr>
              <w:rPr>
                <w:sz w:val="22"/>
                <w:szCs w:val="22"/>
              </w:rPr>
            </w:pPr>
            <w:r w:rsidRPr="009C36DE">
              <w:rPr>
                <w:sz w:val="22"/>
                <w:szCs w:val="22"/>
              </w:rPr>
              <w:t>- уколико је енглески матерњи језик, потребно је доставити оверену изјаву</w:t>
            </w:r>
          </w:p>
        </w:tc>
      </w:tr>
    </w:tbl>
    <w:p w:rsidR="008327C7" w:rsidRPr="009C36DE" w:rsidRDefault="008327C7">
      <w:pPr>
        <w:tabs>
          <w:tab w:val="center" w:pos="-4500"/>
          <w:tab w:val="left" w:pos="284"/>
          <w:tab w:val="center" w:pos="4153"/>
          <w:tab w:val="right" w:pos="8306"/>
        </w:tabs>
        <w:jc w:val="both"/>
        <w:rPr>
          <w:b/>
        </w:rPr>
      </w:pPr>
    </w:p>
    <w:p w:rsidR="008327C7" w:rsidRPr="009C36DE" w:rsidRDefault="00120269">
      <w:pPr>
        <w:tabs>
          <w:tab w:val="center" w:pos="-4500"/>
          <w:tab w:val="left" w:pos="284"/>
          <w:tab w:val="center" w:pos="4153"/>
          <w:tab w:val="right" w:pos="8306"/>
        </w:tabs>
        <w:jc w:val="both"/>
        <w:rPr>
          <w:b/>
        </w:rPr>
      </w:pPr>
      <w:r w:rsidRPr="009C36DE">
        <w:rPr>
          <w:b/>
        </w:rPr>
        <w:t xml:space="preserve">Кључни стручњак 3: </w:t>
      </w:r>
      <w:r w:rsidRPr="009C36DE">
        <w:t>Експерт за јавне набавке</w:t>
      </w:r>
      <w:r w:rsidRPr="009C36DE">
        <w:rPr>
          <w:rFonts w:ascii="Arial" w:eastAsia="Arial" w:hAnsi="Arial" w:cs="Arial"/>
          <w:sz w:val="19"/>
          <w:szCs w:val="19"/>
        </w:rPr>
        <w:t xml:space="preserve"> </w:t>
      </w:r>
    </w:p>
    <w:tbl>
      <w:tblPr>
        <w:tblStyle w:val="a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222"/>
      </w:tblGrid>
      <w:tr w:rsidR="009C36DE" w:rsidRPr="009C36DE" w:rsidTr="00D60A20">
        <w:trPr>
          <w:trHeight w:val="512"/>
        </w:trPr>
        <w:tc>
          <w:tcPr>
            <w:tcW w:w="1276" w:type="dxa"/>
            <w:tcBorders>
              <w:bottom w:val="single" w:sz="4" w:space="0" w:color="000000"/>
            </w:tcBorders>
            <w:vAlign w:val="center"/>
          </w:tcPr>
          <w:p w:rsidR="008327C7" w:rsidRPr="009C36DE" w:rsidRDefault="00120269">
            <w:pPr>
              <w:jc w:val="center"/>
              <w:rPr>
                <w:b/>
                <w:sz w:val="22"/>
                <w:szCs w:val="22"/>
              </w:rPr>
            </w:pPr>
            <w:r w:rsidRPr="009C36DE">
              <w:rPr>
                <w:b/>
                <w:sz w:val="22"/>
                <w:szCs w:val="22"/>
              </w:rPr>
              <w:t>1.Услов</w:t>
            </w:r>
          </w:p>
        </w:tc>
        <w:tc>
          <w:tcPr>
            <w:tcW w:w="8222" w:type="dxa"/>
            <w:tcBorders>
              <w:bottom w:val="single" w:sz="4" w:space="0" w:color="000000"/>
            </w:tcBorders>
          </w:tcPr>
          <w:p w:rsidR="008327C7" w:rsidRPr="009C36DE" w:rsidRDefault="00120269">
            <w:pPr>
              <w:jc w:val="both"/>
              <w:rPr>
                <w:sz w:val="22"/>
                <w:szCs w:val="22"/>
              </w:rPr>
            </w:pPr>
            <w:r w:rsidRPr="009C36DE">
              <w:rPr>
                <w:sz w:val="22"/>
                <w:szCs w:val="22"/>
              </w:rPr>
              <w:t xml:space="preserve">Да понуђач у тренутку подношења понуде има запосленог односно радно ангажованог кључног стручњака са стеченим високим образовањем </w:t>
            </w:r>
          </w:p>
        </w:tc>
      </w:tr>
      <w:tr w:rsidR="009C36DE" w:rsidRPr="009C36DE" w:rsidTr="00D60A20">
        <w:trPr>
          <w:trHeight w:val="1459"/>
        </w:trPr>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8222" w:type="dxa"/>
            <w:shd w:val="clear" w:color="auto" w:fill="auto"/>
          </w:tcPr>
          <w:p w:rsidR="008327C7" w:rsidRPr="009C36DE" w:rsidRDefault="00120269">
            <w:pPr>
              <w:rPr>
                <w:sz w:val="22"/>
                <w:szCs w:val="22"/>
              </w:rPr>
            </w:pPr>
            <w:r w:rsidRPr="009C36DE">
              <w:rPr>
                <w:sz w:val="22"/>
                <w:szCs w:val="22"/>
              </w:rPr>
              <w:t>Фотокопија дипломе о стеченом образовању;</w:t>
            </w:r>
          </w:p>
          <w:p w:rsidR="008327C7" w:rsidRPr="009C36DE" w:rsidRDefault="008327C7">
            <w:pPr>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 xml:space="preserve">Уговор о радном односу или другом облику радног ангажовања са понуђачем за наведено лице. </w:t>
            </w:r>
            <w:r w:rsidRPr="009C36DE">
              <w:rPr>
                <w:b/>
                <w:sz w:val="22"/>
                <w:szCs w:val="22"/>
              </w:rPr>
              <w:t xml:space="preserve"> </w:t>
            </w:r>
            <w:r w:rsidRPr="009C36DE">
              <w:rPr>
                <w:sz w:val="22"/>
                <w:szCs w:val="22"/>
              </w:rPr>
              <w:t>Потребно је да на свим уговорима буде датум закључења уговора пре дана достављања понуде.</w:t>
            </w:r>
          </w:p>
          <w:p w:rsidR="008327C7" w:rsidRPr="009C36DE" w:rsidRDefault="008327C7">
            <w:pPr>
              <w:tabs>
                <w:tab w:val="left" w:pos="480"/>
                <w:tab w:val="left" w:pos="720"/>
                <w:tab w:val="left" w:pos="1980"/>
                <w:tab w:val="left" w:pos="4140"/>
                <w:tab w:val="left" w:pos="6840"/>
              </w:tabs>
              <w:jc w:val="both"/>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Радно искуство на FIDIC пројектима.</w:t>
            </w:r>
          </w:p>
        </w:tc>
      </w:tr>
      <w:tr w:rsidR="009C36DE" w:rsidRPr="009C36DE" w:rsidTr="00D60A20">
        <w:trPr>
          <w:trHeight w:val="811"/>
        </w:trPr>
        <w:tc>
          <w:tcPr>
            <w:tcW w:w="1276" w:type="dxa"/>
            <w:shd w:val="clear" w:color="auto" w:fill="auto"/>
            <w:vAlign w:val="center"/>
          </w:tcPr>
          <w:p w:rsidR="008327C7" w:rsidRPr="009C36DE" w:rsidRDefault="00120269" w:rsidP="004D1AE7">
            <w:pPr>
              <w:jc w:val="center"/>
              <w:rPr>
                <w:b/>
                <w:sz w:val="22"/>
                <w:szCs w:val="22"/>
              </w:rPr>
            </w:pPr>
            <w:r w:rsidRPr="009C36DE">
              <w:rPr>
                <w:b/>
                <w:sz w:val="22"/>
                <w:szCs w:val="22"/>
              </w:rPr>
              <w:t>2.Услов</w:t>
            </w:r>
          </w:p>
        </w:tc>
        <w:tc>
          <w:tcPr>
            <w:tcW w:w="8222" w:type="dxa"/>
            <w:shd w:val="clear" w:color="auto" w:fill="auto"/>
            <w:vAlign w:val="center"/>
          </w:tcPr>
          <w:p w:rsidR="008327C7" w:rsidRPr="009C36DE" w:rsidRDefault="00120269" w:rsidP="004D1AE7">
            <w:pPr>
              <w:rPr>
                <w:sz w:val="22"/>
                <w:szCs w:val="22"/>
              </w:rPr>
            </w:pPr>
            <w:r w:rsidRPr="009C36DE">
              <w:rPr>
                <w:sz w:val="22"/>
                <w:szCs w:val="22"/>
              </w:rPr>
              <w:t>професионално искуства у области јавних набавки</w:t>
            </w:r>
          </w:p>
        </w:tc>
      </w:tr>
      <w:tr w:rsidR="009C36DE" w:rsidRPr="009C36DE" w:rsidTr="00D60A20">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8222" w:type="dxa"/>
            <w:shd w:val="clear" w:color="auto" w:fill="auto"/>
          </w:tcPr>
          <w:p w:rsidR="008327C7" w:rsidRPr="009C36DE" w:rsidRDefault="00120269">
            <w:pPr>
              <w:rPr>
                <w:sz w:val="22"/>
                <w:szCs w:val="22"/>
              </w:rPr>
            </w:pPr>
            <w:r w:rsidRPr="009C36DE">
              <w:rPr>
                <w:sz w:val="22"/>
                <w:szCs w:val="22"/>
              </w:rPr>
              <w:t>Радна биографија оврена потписом кључног стручњака 4.</w:t>
            </w:r>
          </w:p>
          <w:p w:rsidR="008327C7" w:rsidRPr="009C36DE" w:rsidRDefault="008327C7">
            <w:pPr>
              <w:rPr>
                <w:sz w:val="22"/>
                <w:szCs w:val="22"/>
              </w:rPr>
            </w:pPr>
          </w:p>
          <w:p w:rsidR="008327C7" w:rsidRPr="009C36DE" w:rsidRDefault="00120269">
            <w:pPr>
              <w:tabs>
                <w:tab w:val="left" w:pos="480"/>
                <w:tab w:val="left" w:pos="720"/>
                <w:tab w:val="left" w:pos="1980"/>
                <w:tab w:val="left" w:pos="4140"/>
                <w:tab w:val="left" w:pos="6840"/>
              </w:tabs>
              <w:jc w:val="both"/>
              <w:rPr>
                <w:sz w:val="22"/>
                <w:szCs w:val="22"/>
              </w:rPr>
            </w:pPr>
            <w:r w:rsidRPr="009C36DE">
              <w:rPr>
                <w:sz w:val="22"/>
                <w:szCs w:val="22"/>
              </w:rPr>
              <w:t>Потврда Наручиоца или послодавца за кога је радио на FIDIC пројектима која обавезно садржи:</w:t>
            </w:r>
          </w:p>
          <w:p w:rsidR="008327C7" w:rsidRPr="009C36DE" w:rsidRDefault="00120269">
            <w:pPr>
              <w:jc w:val="both"/>
              <w:rPr>
                <w:sz w:val="22"/>
                <w:szCs w:val="22"/>
              </w:rPr>
            </w:pPr>
            <w:r w:rsidRPr="009C36DE">
              <w:rPr>
                <w:sz w:val="22"/>
                <w:szCs w:val="22"/>
              </w:rPr>
              <w:t>- назив и адресу Наручиоца или послодавца;</w:t>
            </w:r>
          </w:p>
          <w:p w:rsidR="008327C7" w:rsidRPr="009C36DE" w:rsidRDefault="00120269">
            <w:pPr>
              <w:jc w:val="both"/>
              <w:rPr>
                <w:sz w:val="22"/>
                <w:szCs w:val="22"/>
              </w:rPr>
            </w:pPr>
            <w:r w:rsidRPr="009C36DE">
              <w:rPr>
                <w:sz w:val="22"/>
                <w:szCs w:val="22"/>
              </w:rPr>
              <w:t>- име и презиме инжињера;</w:t>
            </w:r>
          </w:p>
          <w:p w:rsidR="008327C7" w:rsidRPr="009C36DE" w:rsidRDefault="00120269">
            <w:pPr>
              <w:jc w:val="both"/>
              <w:rPr>
                <w:sz w:val="22"/>
                <w:szCs w:val="22"/>
              </w:rPr>
            </w:pPr>
            <w:r w:rsidRPr="009C36DE">
              <w:rPr>
                <w:sz w:val="22"/>
                <w:szCs w:val="22"/>
              </w:rPr>
              <w:t>- позицију на којој је радио;</w:t>
            </w:r>
          </w:p>
          <w:p w:rsidR="008327C7" w:rsidRPr="009C36DE" w:rsidRDefault="00120269">
            <w:pPr>
              <w:jc w:val="both"/>
              <w:rPr>
                <w:sz w:val="22"/>
                <w:szCs w:val="22"/>
              </w:rPr>
            </w:pPr>
            <w:r w:rsidRPr="009C36DE">
              <w:rPr>
                <w:sz w:val="22"/>
                <w:szCs w:val="22"/>
              </w:rPr>
              <w:t>- назив пројеката који је реализован;</w:t>
            </w:r>
          </w:p>
          <w:p w:rsidR="008327C7" w:rsidRPr="009C36DE" w:rsidRDefault="00120269">
            <w:pPr>
              <w:jc w:val="both"/>
              <w:rPr>
                <w:sz w:val="22"/>
                <w:szCs w:val="22"/>
              </w:rPr>
            </w:pPr>
            <w:r w:rsidRPr="009C36DE">
              <w:rPr>
                <w:sz w:val="22"/>
                <w:szCs w:val="22"/>
              </w:rPr>
              <w:t>- врста услуге коју је обављао;</w:t>
            </w:r>
          </w:p>
          <w:p w:rsidR="008327C7" w:rsidRPr="009C36DE" w:rsidRDefault="00120269">
            <w:pPr>
              <w:jc w:val="both"/>
              <w:rPr>
                <w:sz w:val="22"/>
                <w:szCs w:val="22"/>
              </w:rPr>
            </w:pPr>
            <w:r w:rsidRPr="009C36DE">
              <w:rPr>
                <w:sz w:val="22"/>
                <w:szCs w:val="22"/>
              </w:rPr>
              <w:lastRenderedPageBreak/>
              <w:t>- период у којем је био анг</w:t>
            </w:r>
            <w:r w:rsidR="004D1AE7" w:rsidRPr="009C36DE">
              <w:rPr>
                <w:sz w:val="22"/>
                <w:szCs w:val="22"/>
              </w:rPr>
              <w:t>ажован, број уговора и време око</w:t>
            </w:r>
            <w:r w:rsidRPr="009C36DE">
              <w:rPr>
                <w:sz w:val="22"/>
                <w:szCs w:val="22"/>
              </w:rPr>
              <w:t>нчања реализације;</w:t>
            </w:r>
          </w:p>
          <w:p w:rsidR="008327C7" w:rsidRPr="009C36DE" w:rsidRDefault="00120269">
            <w:pPr>
              <w:jc w:val="both"/>
              <w:rPr>
                <w:sz w:val="22"/>
                <w:szCs w:val="22"/>
              </w:rPr>
            </w:pPr>
            <w:r w:rsidRPr="009C36DE">
              <w:rPr>
                <w:sz w:val="22"/>
                <w:szCs w:val="22"/>
              </w:rPr>
              <w:t>- изјава да су услуге за потребе тог Наручиоца извршене квалитетно и у уговореном року;</w:t>
            </w:r>
          </w:p>
          <w:p w:rsidR="008327C7" w:rsidRPr="009C36DE" w:rsidRDefault="00120269">
            <w:pPr>
              <w:jc w:val="both"/>
              <w:rPr>
                <w:sz w:val="22"/>
                <w:szCs w:val="22"/>
              </w:rPr>
            </w:pPr>
            <w:r w:rsidRPr="009C36DE">
              <w:rPr>
                <w:sz w:val="22"/>
                <w:szCs w:val="22"/>
              </w:rPr>
              <w:t>- контакт особа наручиоца и телефон;</w:t>
            </w:r>
          </w:p>
          <w:p w:rsidR="008327C7" w:rsidRPr="009C36DE" w:rsidRDefault="00120269">
            <w:pPr>
              <w:jc w:val="both"/>
              <w:rPr>
                <w:sz w:val="22"/>
                <w:szCs w:val="22"/>
              </w:rPr>
            </w:pPr>
            <w:r w:rsidRPr="009C36DE">
              <w:rPr>
                <w:sz w:val="22"/>
                <w:szCs w:val="22"/>
              </w:rPr>
              <w:t xml:space="preserve">- потпис овлашћеног лица и печат наручиоца. </w:t>
            </w:r>
          </w:p>
        </w:tc>
      </w:tr>
      <w:tr w:rsidR="009C36DE" w:rsidRPr="009C36DE" w:rsidTr="00D60A20">
        <w:tc>
          <w:tcPr>
            <w:tcW w:w="1276" w:type="dxa"/>
            <w:shd w:val="clear" w:color="auto" w:fill="auto"/>
            <w:vAlign w:val="center"/>
          </w:tcPr>
          <w:p w:rsidR="008327C7" w:rsidRPr="009C36DE" w:rsidRDefault="00120269">
            <w:pPr>
              <w:jc w:val="center"/>
              <w:rPr>
                <w:b/>
                <w:sz w:val="22"/>
                <w:szCs w:val="22"/>
              </w:rPr>
            </w:pPr>
            <w:r w:rsidRPr="009C36DE">
              <w:rPr>
                <w:b/>
                <w:sz w:val="22"/>
                <w:szCs w:val="22"/>
              </w:rPr>
              <w:lastRenderedPageBreak/>
              <w:t>3.Услов</w:t>
            </w:r>
          </w:p>
          <w:p w:rsidR="008327C7" w:rsidRPr="009C36DE" w:rsidRDefault="008327C7">
            <w:pPr>
              <w:jc w:val="center"/>
              <w:rPr>
                <w:b/>
                <w:sz w:val="22"/>
                <w:szCs w:val="22"/>
              </w:rPr>
            </w:pPr>
          </w:p>
        </w:tc>
        <w:tc>
          <w:tcPr>
            <w:tcW w:w="8222" w:type="dxa"/>
            <w:shd w:val="clear" w:color="auto" w:fill="auto"/>
          </w:tcPr>
          <w:p w:rsidR="008327C7" w:rsidRPr="009C36DE" w:rsidRDefault="00120269">
            <w:pPr>
              <w:rPr>
                <w:sz w:val="22"/>
                <w:szCs w:val="22"/>
              </w:rPr>
            </w:pPr>
            <w:r w:rsidRPr="009C36DE">
              <w:rPr>
                <w:sz w:val="22"/>
                <w:szCs w:val="22"/>
              </w:rPr>
              <w:t>Висок или највиши степен знања енглеског језика</w:t>
            </w:r>
          </w:p>
        </w:tc>
      </w:tr>
      <w:tr w:rsidR="009C36DE" w:rsidRPr="009C36DE" w:rsidTr="00D60A20">
        <w:tc>
          <w:tcPr>
            <w:tcW w:w="1276" w:type="dxa"/>
            <w:shd w:val="clear" w:color="auto" w:fill="auto"/>
            <w:vAlign w:val="center"/>
          </w:tcPr>
          <w:p w:rsidR="008327C7" w:rsidRPr="009C36DE" w:rsidRDefault="00120269">
            <w:pPr>
              <w:jc w:val="center"/>
              <w:rPr>
                <w:b/>
                <w:sz w:val="22"/>
                <w:szCs w:val="22"/>
              </w:rPr>
            </w:pPr>
            <w:r w:rsidRPr="009C36DE">
              <w:rPr>
                <w:b/>
                <w:sz w:val="22"/>
                <w:szCs w:val="22"/>
              </w:rPr>
              <w:t>Доказ</w:t>
            </w:r>
          </w:p>
        </w:tc>
        <w:tc>
          <w:tcPr>
            <w:tcW w:w="8222" w:type="dxa"/>
            <w:shd w:val="clear" w:color="auto" w:fill="auto"/>
          </w:tcPr>
          <w:p w:rsidR="008327C7" w:rsidRPr="009C36DE" w:rsidRDefault="00120269">
            <w:pPr>
              <w:rPr>
                <w:sz w:val="22"/>
                <w:szCs w:val="22"/>
              </w:rPr>
            </w:pPr>
            <w:r w:rsidRPr="009C36DE">
              <w:rPr>
                <w:sz w:val="22"/>
                <w:szCs w:val="22"/>
              </w:rPr>
              <w:t>- сертификат о знању енглеског језика школе/института за стране језике најмање виши ниво;</w:t>
            </w:r>
          </w:p>
          <w:p w:rsidR="008327C7" w:rsidRPr="009C36DE" w:rsidRDefault="00120269">
            <w:pPr>
              <w:rPr>
                <w:sz w:val="22"/>
                <w:szCs w:val="22"/>
              </w:rPr>
            </w:pPr>
            <w:bookmarkStart w:id="0" w:name="_gjdgxs" w:colFirst="0" w:colLast="0"/>
            <w:bookmarkEnd w:id="0"/>
            <w:r w:rsidRPr="009C36DE">
              <w:rPr>
                <w:sz w:val="22"/>
                <w:szCs w:val="22"/>
              </w:rPr>
              <w:t>- уговор или потврда од стране послодавца о радном ангажовању на коме је језик комуникације био енглески језик;</w:t>
            </w:r>
          </w:p>
          <w:p w:rsidR="008327C7" w:rsidRPr="009C36DE" w:rsidRDefault="00120269">
            <w:pPr>
              <w:rPr>
                <w:sz w:val="22"/>
                <w:szCs w:val="22"/>
              </w:rPr>
            </w:pPr>
            <w:r w:rsidRPr="009C36DE">
              <w:rPr>
                <w:sz w:val="22"/>
                <w:szCs w:val="22"/>
              </w:rPr>
              <w:t>- уколико је енглески матерњи језик, потврда није потребна</w:t>
            </w:r>
          </w:p>
        </w:tc>
      </w:tr>
    </w:tbl>
    <w:p w:rsidR="008327C7" w:rsidRPr="009C36DE" w:rsidRDefault="008327C7"/>
    <w:p w:rsidR="008327C7" w:rsidRPr="009C36DE" w:rsidRDefault="008327C7"/>
    <w:p w:rsidR="008327C7" w:rsidRPr="009C36DE" w:rsidRDefault="00120269">
      <w:pPr>
        <w:rPr>
          <w:b/>
        </w:rPr>
      </w:pPr>
      <w:r w:rsidRPr="009C36DE">
        <w:rPr>
          <w:b/>
        </w:rPr>
        <w:t>17. КРИТЕРИЈУМ ЗА ДОДЕЛУ УГОВОРА</w:t>
      </w:r>
    </w:p>
    <w:p w:rsidR="008327C7" w:rsidRPr="009C36DE" w:rsidRDefault="00120269">
      <w:pPr>
        <w:pBdr>
          <w:top w:val="nil"/>
          <w:left w:val="nil"/>
          <w:bottom w:val="nil"/>
          <w:right w:val="nil"/>
          <w:between w:val="nil"/>
        </w:pBdr>
        <w:tabs>
          <w:tab w:val="left" w:pos="1441"/>
        </w:tabs>
        <w:jc w:val="both"/>
      </w:pPr>
      <w:r w:rsidRPr="009C36DE">
        <w:t xml:space="preserve">Доношење Одлуке о додели уговора извршиће се применом </w:t>
      </w:r>
      <w:r w:rsidRPr="009C36DE">
        <w:rPr>
          <w:b/>
        </w:rPr>
        <w:t>критеријума ''Eкономски најповољнија понуда''</w:t>
      </w:r>
      <w:r w:rsidRPr="009C36DE">
        <w:t>.</w:t>
      </w:r>
    </w:p>
    <w:p w:rsidR="008327C7" w:rsidRPr="009C36DE" w:rsidRDefault="008327C7">
      <w:pPr>
        <w:pBdr>
          <w:top w:val="nil"/>
          <w:left w:val="nil"/>
          <w:bottom w:val="nil"/>
          <w:right w:val="nil"/>
          <w:between w:val="nil"/>
        </w:pBdr>
        <w:tabs>
          <w:tab w:val="left" w:pos="1441"/>
        </w:tabs>
        <w:jc w:val="both"/>
      </w:pPr>
    </w:p>
    <w:p w:rsidR="008327C7" w:rsidRPr="009C36DE" w:rsidRDefault="00120269">
      <w:r w:rsidRPr="00251E4C">
        <w:rPr>
          <w:b/>
          <w:u w:val="single"/>
        </w:rPr>
        <w:t>Бодовање експерата</w:t>
      </w:r>
      <w:r w:rsidRPr="00251E4C">
        <w:rPr>
          <w:u w:val="single"/>
        </w:rPr>
        <w:br/>
      </w:r>
      <w:r w:rsidRPr="00251E4C">
        <w:rPr>
          <w:u w:val="single"/>
        </w:rPr>
        <w:br/>
      </w:r>
      <w:r w:rsidRPr="00251E4C">
        <w:rPr>
          <w:b/>
        </w:rPr>
        <w:t>А)</w:t>
      </w:r>
      <w:r w:rsidRPr="00251E4C">
        <w:t> За све експерте се бодују године радног искуства у струци, на следећи начин:</w:t>
      </w:r>
      <w:r w:rsidRPr="00251E4C">
        <w:br/>
      </w:r>
      <w:r w:rsidRPr="00251E4C">
        <w:br/>
        <w:t>Број година радног искуства</w:t>
      </w:r>
      <w:r w:rsidRPr="00251E4C">
        <w:br/>
        <w:t>Од 0 до 5 година – 1 поен</w:t>
      </w:r>
      <w:r w:rsidRPr="00251E4C">
        <w:br/>
        <w:t>Преко 5 до 10 година – 5 поена</w:t>
      </w:r>
      <w:r w:rsidRPr="00251E4C">
        <w:br/>
        <w:t>Преко 10</w:t>
      </w:r>
      <w:r w:rsidR="00251E4C" w:rsidRPr="00251E4C">
        <w:rPr>
          <w:lang w:val="sr-Latn-RS"/>
        </w:rPr>
        <w:t xml:space="preserve"> </w:t>
      </w:r>
      <w:r w:rsidRPr="00251E4C">
        <w:t>– 10 поена</w:t>
      </w:r>
      <w:r w:rsidRPr="00251E4C">
        <w:br/>
      </w:r>
      <w:r w:rsidRPr="00251E4C">
        <w:rPr>
          <w:color w:val="FF0000"/>
        </w:rPr>
        <w:br/>
      </w:r>
      <w:r w:rsidRPr="00251E4C">
        <w:t xml:space="preserve">Максималан број поена по експерту за наведени критеријум је </w:t>
      </w:r>
      <w:r w:rsidR="0010229C" w:rsidRPr="00251E4C">
        <w:rPr>
          <w:lang w:val="en-US"/>
        </w:rPr>
        <w:t>10</w:t>
      </w:r>
      <w:r w:rsidRPr="00251E4C">
        <w:t xml:space="preserve"> а за </w:t>
      </w:r>
      <w:r w:rsidR="0010229C" w:rsidRPr="00251E4C">
        <w:rPr>
          <w:lang w:val="en-US"/>
        </w:rPr>
        <w:t>три</w:t>
      </w:r>
      <w:r w:rsidRPr="00251E4C">
        <w:t xml:space="preserve"> експерта </w:t>
      </w:r>
      <w:r w:rsidRPr="00251E4C">
        <w:rPr>
          <w:b/>
        </w:rPr>
        <w:t>укупно 30 поена.</w:t>
      </w:r>
      <w:r w:rsidRPr="00251E4C">
        <w:rPr>
          <w:b/>
        </w:rPr>
        <w:br/>
      </w:r>
      <w:r w:rsidRPr="00251E4C">
        <w:rPr>
          <w:b/>
        </w:rPr>
        <w:br/>
        <w:t>Б)</w:t>
      </w:r>
      <w:r w:rsidRPr="00251E4C">
        <w:t> За сваког појединачног експерта бодује се број реализованих пројеката, на следећи начин</w:t>
      </w:r>
      <w:r w:rsidRPr="00251E4C">
        <w:br/>
      </w:r>
      <w:r w:rsidRPr="00251E4C">
        <w:br/>
        <w:t xml:space="preserve">Б1 - </w:t>
      </w:r>
      <w:r w:rsidRPr="00251E4C">
        <w:rPr>
          <w:b/>
        </w:rPr>
        <w:t>Вођа пројекта</w:t>
      </w:r>
      <w:r w:rsidRPr="00251E4C">
        <w:br/>
        <w:t>Од 0 до 5 реализованих пројеката – 1 поен</w:t>
      </w:r>
      <w:r w:rsidRPr="00251E4C">
        <w:br/>
        <w:t>Од 5 до 10 реализовани</w:t>
      </w:r>
      <w:r w:rsidR="0010229C" w:rsidRPr="00251E4C">
        <w:t>х пројеката – 5 поена</w:t>
      </w:r>
      <w:r w:rsidR="0010229C" w:rsidRPr="00251E4C">
        <w:br/>
        <w:t>Више од 10</w:t>
      </w:r>
      <w:r w:rsidRPr="00251E4C">
        <w:t xml:space="preserve"> реализованих пројеката – 10 поена</w:t>
      </w:r>
      <w:r w:rsidRPr="00251E4C">
        <w:br/>
      </w:r>
      <w:r w:rsidRPr="00251E4C">
        <w:br/>
        <w:t xml:space="preserve">Б2 – </w:t>
      </w:r>
      <w:r w:rsidRPr="00251E4C">
        <w:rPr>
          <w:b/>
        </w:rPr>
        <w:t xml:space="preserve">Експерт </w:t>
      </w:r>
      <w:r w:rsidR="004D1AE7" w:rsidRPr="00251E4C">
        <w:rPr>
          <w:b/>
        </w:rPr>
        <w:t>за унутрашње водне путеве, број</w:t>
      </w:r>
      <w:r w:rsidRPr="00251E4C">
        <w:rPr>
          <w:b/>
        </w:rPr>
        <w:t xml:space="preserve"> реализованих пројеката у домену инфраструктуре на унутрашњим водним путевима</w:t>
      </w:r>
      <w:r w:rsidRPr="00251E4C">
        <w:t> </w:t>
      </w:r>
      <w:r w:rsidRPr="00251E4C">
        <w:br/>
        <w:t>Од 0 до 5 реализованих пројеката – 1 поен</w:t>
      </w:r>
      <w:r w:rsidRPr="00251E4C">
        <w:br/>
        <w:t>Од 5 до 10 реализовани</w:t>
      </w:r>
      <w:r w:rsidR="0010229C" w:rsidRPr="00251E4C">
        <w:t>х пројеката – 5 поена</w:t>
      </w:r>
      <w:r w:rsidR="0010229C" w:rsidRPr="00251E4C">
        <w:br/>
        <w:t>Више од 10</w:t>
      </w:r>
      <w:r w:rsidRPr="00251E4C">
        <w:t xml:space="preserve"> реализованих пројеката – 10 поена</w:t>
      </w:r>
      <w:r w:rsidRPr="00251E4C">
        <w:br/>
      </w:r>
      <w:r w:rsidRPr="00251E4C">
        <w:br/>
        <w:t xml:space="preserve">Б3 – </w:t>
      </w:r>
      <w:r w:rsidRPr="00251E4C">
        <w:rPr>
          <w:b/>
        </w:rPr>
        <w:t>Експерт за јавне набавке, број ангажовања у пројектима у обављању послова из домена јавних набавки</w:t>
      </w:r>
      <w:r w:rsidRPr="00251E4C">
        <w:br/>
        <w:t>Од 0 до 3 реализованих пројеката – 1 поен</w:t>
      </w:r>
      <w:r w:rsidRPr="00251E4C">
        <w:br/>
        <w:t>Од 3 до 5 реализованих пројеката – 5 поена</w:t>
      </w:r>
      <w:r w:rsidRPr="00251E4C">
        <w:br/>
        <w:t>Више од 5</w:t>
      </w:r>
      <w:r w:rsidR="0010229C" w:rsidRPr="00251E4C">
        <w:t xml:space="preserve"> </w:t>
      </w:r>
      <w:r w:rsidRPr="00251E4C">
        <w:t>реализованих пројеката – 10 поена</w:t>
      </w:r>
      <w:r w:rsidRPr="00251E4C">
        <w:br/>
      </w:r>
      <w:r w:rsidRPr="00251E4C">
        <w:br/>
        <w:t>Максималан број поена по експерту за сваки од</w:t>
      </w:r>
      <w:r w:rsidRPr="009C36DE">
        <w:t xml:space="preserve"> подкритеријума (Б1, Б2, Б3) је 10. Укупан </w:t>
      </w:r>
      <w:r w:rsidRPr="009C36DE">
        <w:lastRenderedPageBreak/>
        <w:t>максимални број поена за ставку</w:t>
      </w:r>
      <w:r w:rsidRPr="009C36DE">
        <w:rPr>
          <w:b/>
        </w:rPr>
        <w:t> Б)</w:t>
      </w:r>
      <w:r w:rsidRPr="009C36DE">
        <w:t> </w:t>
      </w:r>
      <w:r w:rsidRPr="009C36DE">
        <w:rPr>
          <w:b/>
        </w:rPr>
        <w:t>је 30.</w:t>
      </w:r>
      <w:r w:rsidRPr="009C36DE">
        <w:rPr>
          <w:b/>
        </w:rPr>
        <w:br/>
      </w:r>
      <w:r w:rsidRPr="009C36DE">
        <w:br/>
      </w:r>
      <w:r w:rsidRPr="009C36DE">
        <w:rPr>
          <w:b/>
        </w:rPr>
        <w:t>Укупан максимални број поена по ставкама А) и Б) је 60</w:t>
      </w:r>
      <w:r w:rsidRPr="009C36DE">
        <w:t xml:space="preserve">. </w:t>
      </w:r>
    </w:p>
    <w:p w:rsidR="008327C7" w:rsidRPr="009C36DE" w:rsidRDefault="008327C7">
      <w:pPr>
        <w:pBdr>
          <w:top w:val="nil"/>
          <w:left w:val="nil"/>
          <w:bottom w:val="nil"/>
          <w:right w:val="nil"/>
          <w:between w:val="nil"/>
        </w:pBdr>
        <w:jc w:val="both"/>
        <w:rPr>
          <w:b/>
        </w:rPr>
      </w:pPr>
    </w:p>
    <w:p w:rsidR="008327C7" w:rsidRPr="009C36DE" w:rsidRDefault="00120269">
      <w:pPr>
        <w:pBdr>
          <w:top w:val="nil"/>
          <w:left w:val="nil"/>
          <w:bottom w:val="nil"/>
          <w:right w:val="nil"/>
          <w:between w:val="nil"/>
        </w:pBdr>
        <w:jc w:val="both"/>
        <w:rPr>
          <w:b/>
          <w:u w:val="single"/>
        </w:rPr>
      </w:pPr>
      <w:r w:rsidRPr="009C36DE">
        <w:rPr>
          <w:b/>
          <w:u w:val="single"/>
        </w:rPr>
        <w:t>Бодовање цене</w:t>
      </w:r>
    </w:p>
    <w:p w:rsidR="008327C7" w:rsidRPr="009C36DE" w:rsidRDefault="00120269" w:rsidP="00D60A20">
      <w:r w:rsidRPr="009C36DE">
        <w:t>Цена услуге израде тендерског досијеа за проширење капацитета Луке Сремска Митровица.</w:t>
      </w:r>
    </w:p>
    <w:p w:rsidR="008327C7" w:rsidRPr="009C36DE" w:rsidRDefault="00120269" w:rsidP="00D60A20">
      <w:pPr>
        <w:rPr>
          <w:b/>
        </w:rPr>
      </w:pPr>
      <w:r w:rsidRPr="009C36DE">
        <w:t xml:space="preserve">Максималан број пондера по овом услову је </w:t>
      </w:r>
      <w:r w:rsidRPr="009C36DE">
        <w:rPr>
          <w:b/>
        </w:rPr>
        <w:t>30 (тридесет).</w:t>
      </w:r>
    </w:p>
    <w:p w:rsidR="008327C7" w:rsidRPr="009C36DE" w:rsidRDefault="008327C7">
      <w:pPr>
        <w:ind w:firstLine="720"/>
        <w:rPr>
          <w:b/>
        </w:rPr>
      </w:pPr>
    </w:p>
    <w:p w:rsidR="008327C7" w:rsidRPr="009C36DE" w:rsidRDefault="00120269">
      <w:pPr>
        <w:rPr>
          <w:u w:val="single"/>
        </w:rPr>
      </w:pPr>
      <w:r w:rsidRPr="009C36DE">
        <w:rPr>
          <w:b/>
          <w:u w:val="single"/>
        </w:rPr>
        <w:t>Бодовање рока</w:t>
      </w:r>
    </w:p>
    <w:p w:rsidR="008327C7" w:rsidRPr="009C36DE" w:rsidRDefault="008327C7">
      <w:pPr>
        <w:ind w:firstLine="720"/>
        <w:rPr>
          <w:u w:val="single"/>
        </w:rPr>
      </w:pPr>
    </w:p>
    <w:p w:rsidR="008327C7" w:rsidRPr="009C36DE" w:rsidRDefault="00120269">
      <w:pPr>
        <w:ind w:firstLine="720"/>
      </w:pPr>
      <w:r w:rsidRPr="009C36DE">
        <w:t>Рок за израду тендерског досијеа.</w:t>
      </w:r>
    </w:p>
    <w:p w:rsidR="008327C7" w:rsidRPr="009C36DE" w:rsidRDefault="00120269">
      <w:pPr>
        <w:ind w:firstLine="720"/>
      </w:pPr>
      <w:r w:rsidRPr="009C36DE">
        <w:t xml:space="preserve">Максималан број пондера по овом услову је </w:t>
      </w:r>
      <w:r w:rsidRPr="009C36DE">
        <w:rPr>
          <w:b/>
        </w:rPr>
        <w:t>10 (десет).</w:t>
      </w:r>
    </w:p>
    <w:p w:rsidR="008327C7" w:rsidRPr="009C36DE" w:rsidRDefault="00120269">
      <w:pPr>
        <w:ind w:left="720"/>
      </w:pPr>
      <w:r w:rsidRPr="009C36DE">
        <w:t>Рок који се пондерише се односи на рок за израду коначног нацрта тендерског досијеа који је предат Европске инвестиционе банке.</w:t>
      </w:r>
      <w:r w:rsidR="004D1AE7" w:rsidRPr="009C36DE">
        <w:rPr>
          <w:lang w:val="sr-Cyrl-RS"/>
        </w:rPr>
        <w:t xml:space="preserve"> </w:t>
      </w:r>
      <w:r w:rsidRPr="009C36DE">
        <w:t>(највише 70 дана од дана потписивња уговора).</w:t>
      </w:r>
    </w:p>
    <w:p w:rsidR="008327C7" w:rsidRPr="009C36DE" w:rsidRDefault="00120269">
      <w:pPr>
        <w:ind w:left="720"/>
      </w:pPr>
      <w:r w:rsidRPr="009C36DE">
        <w:t>Рок се изражава у данима.</w:t>
      </w:r>
    </w:p>
    <w:p w:rsidR="008327C7" w:rsidRPr="009C36DE" w:rsidRDefault="008327C7">
      <w:pPr>
        <w:ind w:left="720"/>
      </w:pPr>
    </w:p>
    <w:p w:rsidR="008327C7" w:rsidRPr="009C36DE" w:rsidRDefault="008327C7">
      <w:pPr>
        <w:ind w:left="720"/>
      </w:pPr>
    </w:p>
    <w:p w:rsidR="008327C7" w:rsidRPr="009C36DE" w:rsidRDefault="00120269">
      <w:pPr>
        <w:spacing w:before="120" w:after="120"/>
        <w:ind w:firstLine="720"/>
        <w:rPr>
          <w:sz w:val="22"/>
          <w:szCs w:val="22"/>
        </w:rPr>
      </w:pPr>
      <w:r w:rsidRPr="009C36DE">
        <w:t>МЕТОДОЛОГИЈА ЗА ДОДЕЛУ ПОНДЕРА</w:t>
      </w:r>
    </w:p>
    <w:p w:rsidR="008327C7" w:rsidRPr="009C36DE" w:rsidRDefault="00120269">
      <w:pPr>
        <w:pBdr>
          <w:top w:val="nil"/>
          <w:left w:val="nil"/>
          <w:bottom w:val="nil"/>
          <w:right w:val="nil"/>
          <w:between w:val="nil"/>
        </w:pBdr>
        <w:tabs>
          <w:tab w:val="center" w:pos="4513"/>
          <w:tab w:val="right" w:pos="9026"/>
        </w:tabs>
        <w:spacing w:before="120" w:after="120"/>
        <w:ind w:firstLine="720"/>
        <w:jc w:val="both"/>
      </w:pPr>
      <w:r w:rsidRPr="009C36DE">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rsidR="008327C7" w:rsidRPr="009C36DE" w:rsidRDefault="00120269">
      <w:pPr>
        <w:pBdr>
          <w:top w:val="nil"/>
          <w:left w:val="nil"/>
          <w:bottom w:val="nil"/>
          <w:right w:val="nil"/>
          <w:between w:val="nil"/>
        </w:pBdr>
        <w:tabs>
          <w:tab w:val="center" w:pos="4513"/>
          <w:tab w:val="right" w:pos="9026"/>
        </w:tabs>
        <w:spacing w:before="120" w:after="120"/>
        <w:ind w:firstLine="720"/>
        <w:rPr>
          <w:b/>
        </w:rPr>
      </w:pPr>
      <w:r w:rsidRPr="009C36DE">
        <w:rPr>
          <w:b/>
        </w:rPr>
        <w:t xml:space="preserve">1) Цена услуге - максимално 30 бодова по формули:           </w:t>
      </w:r>
    </w:p>
    <w:p w:rsidR="008327C7" w:rsidRPr="009C36DE" w:rsidRDefault="00120269">
      <w:pPr>
        <w:pBdr>
          <w:top w:val="nil"/>
          <w:left w:val="nil"/>
          <w:bottom w:val="nil"/>
          <w:right w:val="nil"/>
          <w:between w:val="nil"/>
        </w:pBdr>
        <w:tabs>
          <w:tab w:val="center" w:pos="4513"/>
          <w:tab w:val="right" w:pos="9026"/>
        </w:tabs>
        <w:ind w:firstLine="720"/>
        <w:jc w:val="center"/>
        <w:rPr>
          <w:u w:val="single"/>
        </w:rPr>
      </w:pPr>
      <w:r w:rsidRPr="009C36DE">
        <w:rPr>
          <w:u w:val="single"/>
        </w:rPr>
        <w:t>30 X  најнижа понуђена цена</w:t>
      </w:r>
    </w:p>
    <w:p w:rsidR="008327C7" w:rsidRPr="009C36DE" w:rsidRDefault="00120269">
      <w:pPr>
        <w:pBdr>
          <w:top w:val="nil"/>
          <w:left w:val="nil"/>
          <w:bottom w:val="nil"/>
          <w:right w:val="nil"/>
          <w:between w:val="nil"/>
        </w:pBdr>
        <w:tabs>
          <w:tab w:val="center" w:pos="4513"/>
          <w:tab w:val="right" w:pos="9026"/>
        </w:tabs>
        <w:ind w:firstLine="720"/>
        <w:jc w:val="center"/>
      </w:pPr>
      <w:r w:rsidRPr="009C36DE">
        <w:t>понуђена цена</w:t>
      </w:r>
    </w:p>
    <w:p w:rsidR="008327C7" w:rsidRPr="009C36DE" w:rsidRDefault="008327C7">
      <w:pPr>
        <w:pBdr>
          <w:top w:val="nil"/>
          <w:left w:val="nil"/>
          <w:bottom w:val="nil"/>
          <w:right w:val="nil"/>
          <w:between w:val="nil"/>
        </w:pBdr>
        <w:tabs>
          <w:tab w:val="center" w:pos="4513"/>
          <w:tab w:val="right" w:pos="9026"/>
        </w:tabs>
        <w:ind w:firstLine="720"/>
        <w:jc w:val="center"/>
      </w:pPr>
    </w:p>
    <w:p w:rsidR="008327C7" w:rsidRPr="009C36DE" w:rsidRDefault="00120269">
      <w:pPr>
        <w:pBdr>
          <w:top w:val="nil"/>
          <w:left w:val="nil"/>
          <w:bottom w:val="nil"/>
          <w:right w:val="nil"/>
          <w:between w:val="nil"/>
        </w:pBdr>
        <w:tabs>
          <w:tab w:val="center" w:pos="4513"/>
          <w:tab w:val="right" w:pos="9026"/>
        </w:tabs>
        <w:spacing w:before="120" w:after="120"/>
        <w:ind w:firstLine="720"/>
        <w:rPr>
          <w:b/>
        </w:rPr>
      </w:pPr>
      <w:r w:rsidRPr="009C36DE">
        <w:rPr>
          <w:b/>
        </w:rPr>
        <w:t xml:space="preserve">2) Рок за израду тендерског досијеа - максимално 10 бодова по формули: </w:t>
      </w:r>
    </w:p>
    <w:p w:rsidR="008327C7" w:rsidRPr="009C36DE" w:rsidRDefault="00120269">
      <w:pPr>
        <w:pBdr>
          <w:top w:val="nil"/>
          <w:left w:val="nil"/>
          <w:bottom w:val="nil"/>
          <w:right w:val="nil"/>
          <w:between w:val="nil"/>
        </w:pBdr>
        <w:tabs>
          <w:tab w:val="center" w:pos="4513"/>
          <w:tab w:val="right" w:pos="9026"/>
        </w:tabs>
        <w:ind w:firstLine="720"/>
        <w:jc w:val="center"/>
        <w:rPr>
          <w:u w:val="single"/>
        </w:rPr>
      </w:pPr>
      <w:r w:rsidRPr="009C36DE">
        <w:rPr>
          <w:u w:val="single"/>
        </w:rPr>
        <w:t>10  X  најкраћи понуђени рок</w:t>
      </w:r>
    </w:p>
    <w:p w:rsidR="008327C7" w:rsidRPr="009C36DE" w:rsidRDefault="00120269">
      <w:pPr>
        <w:pBdr>
          <w:top w:val="nil"/>
          <w:left w:val="nil"/>
          <w:bottom w:val="nil"/>
          <w:right w:val="nil"/>
          <w:between w:val="nil"/>
        </w:pBdr>
        <w:tabs>
          <w:tab w:val="center" w:pos="4513"/>
          <w:tab w:val="right" w:pos="9026"/>
        </w:tabs>
        <w:ind w:firstLine="720"/>
        <w:jc w:val="center"/>
      </w:pPr>
      <w:r w:rsidRPr="009C36DE">
        <w:t>понуђени рок</w:t>
      </w:r>
    </w:p>
    <w:p w:rsidR="008327C7" w:rsidRPr="009C36DE" w:rsidRDefault="008327C7">
      <w:pPr>
        <w:pBdr>
          <w:top w:val="nil"/>
          <w:left w:val="nil"/>
          <w:bottom w:val="nil"/>
          <w:right w:val="nil"/>
          <w:between w:val="nil"/>
        </w:pBdr>
        <w:tabs>
          <w:tab w:val="center" w:pos="4513"/>
          <w:tab w:val="right" w:pos="9026"/>
        </w:tabs>
        <w:ind w:firstLine="720"/>
        <w:jc w:val="center"/>
      </w:pPr>
    </w:p>
    <w:p w:rsidR="008327C7" w:rsidRPr="009C36DE" w:rsidRDefault="008327C7">
      <w:pPr>
        <w:pBdr>
          <w:top w:val="nil"/>
          <w:left w:val="nil"/>
          <w:bottom w:val="nil"/>
          <w:right w:val="nil"/>
          <w:between w:val="nil"/>
        </w:pBdr>
        <w:tabs>
          <w:tab w:val="center" w:pos="4513"/>
          <w:tab w:val="right" w:pos="9026"/>
        </w:tabs>
        <w:ind w:firstLine="720"/>
        <w:jc w:val="center"/>
      </w:pPr>
    </w:p>
    <w:p w:rsidR="00BC3620" w:rsidRDefault="00120269" w:rsidP="004D1AE7">
      <w:pPr>
        <w:ind w:firstLine="720"/>
        <w:rPr>
          <w:b/>
        </w:rPr>
      </w:pPr>
      <w:r w:rsidRPr="009C36DE">
        <w:rPr>
          <w:b/>
        </w:rPr>
        <w:t>3) Бодовање експерата – 60 пондера</w:t>
      </w: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p>
    <w:p w:rsidR="00BC3620" w:rsidRDefault="00BC3620" w:rsidP="004D1AE7">
      <w:pPr>
        <w:ind w:firstLine="720"/>
        <w:rPr>
          <w:b/>
        </w:rPr>
      </w:pPr>
      <w:bookmarkStart w:id="1" w:name="_GoBack"/>
      <w:bookmarkEnd w:id="1"/>
    </w:p>
    <w:p w:rsidR="00BC3620" w:rsidRDefault="00BC3620" w:rsidP="004D1AE7">
      <w:pPr>
        <w:ind w:firstLine="720"/>
        <w:rPr>
          <w:b/>
        </w:rPr>
      </w:pPr>
    </w:p>
    <w:p w:rsidR="00BC3620" w:rsidRPr="00A82F61" w:rsidRDefault="00BC3620" w:rsidP="00BC3620">
      <w:pPr>
        <w:jc w:val="center"/>
        <w:rPr>
          <w:b/>
          <w:lang w:val="ru-RU"/>
        </w:rPr>
      </w:pPr>
      <w:r w:rsidRPr="00A82F61">
        <w:rPr>
          <w:b/>
          <w:lang w:val="ru-RU"/>
        </w:rPr>
        <w:t>ПОТВРДА О РЕФЕРЕНЦАМА КЉУЧНОГ ОСОБЉА</w:t>
      </w:r>
    </w:p>
    <w:p w:rsidR="00BC3620" w:rsidRPr="00A82F61" w:rsidRDefault="00BC3620" w:rsidP="00BC3620">
      <w:pPr>
        <w:jc w:val="both"/>
        <w:rPr>
          <w:lang w:val="ru-RU"/>
        </w:rPr>
      </w:pPr>
      <w:r w:rsidRPr="00A82F61">
        <w:rPr>
          <w:lang w:val="ru-RU"/>
        </w:rPr>
        <w:t xml:space="preserve">_____________________________________ </w:t>
      </w:r>
    </w:p>
    <w:p w:rsidR="00BC3620" w:rsidRPr="00AD57BA" w:rsidRDefault="00BC3620" w:rsidP="00BC3620">
      <w:pPr>
        <w:jc w:val="both"/>
        <w:rPr>
          <w:color w:val="1F497D" w:themeColor="text2"/>
          <w:lang w:val="sr-Cyrl-RS"/>
        </w:rPr>
      </w:pPr>
      <w:r w:rsidRPr="00A82F61">
        <w:rPr>
          <w:lang w:val="ru-RU"/>
        </w:rPr>
        <w:t>Назив и адреса наручиоца</w:t>
      </w:r>
      <w:r w:rsidRPr="00AD57BA">
        <w:rPr>
          <w:color w:val="1F497D" w:themeColor="text2"/>
          <w:lang w:val="sr-Latn-RS"/>
        </w:rPr>
        <w:t>/</w:t>
      </w:r>
      <w:r w:rsidRPr="00AD57BA">
        <w:rPr>
          <w:color w:val="1F497D" w:themeColor="text2"/>
          <w:lang w:val="sr-Cyrl-RS"/>
        </w:rPr>
        <w:t>послодавца</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Овим потврђујемо да је</w:t>
      </w:r>
    </w:p>
    <w:p w:rsidR="00BC3620" w:rsidRPr="00A82F61" w:rsidRDefault="00BC3620" w:rsidP="00BC3620">
      <w:pPr>
        <w:jc w:val="both"/>
        <w:rPr>
          <w:lang w:val="ru-RU"/>
        </w:rPr>
      </w:pPr>
      <w:r w:rsidRPr="00A82F61">
        <w:rPr>
          <w:lang w:val="ru-RU"/>
        </w:rPr>
        <w:t xml:space="preserve">____________________________________________________ </w:t>
      </w:r>
    </w:p>
    <w:p w:rsidR="00BC3620" w:rsidRPr="00A82F61" w:rsidRDefault="00BC3620" w:rsidP="00BC3620">
      <w:pPr>
        <w:jc w:val="both"/>
        <w:rPr>
          <w:i/>
          <w:strike/>
        </w:rPr>
      </w:pPr>
      <w:r w:rsidRPr="00A82F61">
        <w:rPr>
          <w:i/>
        </w:rPr>
        <w:t>(и</w:t>
      </w:r>
      <w:r w:rsidRPr="00A82F61">
        <w:rPr>
          <w:i/>
          <w:lang w:val="ru-RU"/>
        </w:rPr>
        <w:t>ме и презиме члана кључног особља</w:t>
      </w:r>
      <w:r w:rsidRPr="00A82F61">
        <w:rPr>
          <w:i/>
        </w:rPr>
        <w:t>)</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 xml:space="preserve">на позицији: </w:t>
      </w:r>
      <w:r w:rsidRPr="00A82F61">
        <w:rPr>
          <w:u w:val="single"/>
          <w:lang w:val="ru-RU"/>
        </w:rPr>
        <w:tab/>
      </w:r>
      <w:r w:rsidRPr="00A82F61">
        <w:rPr>
          <w:u w:val="single"/>
          <w:lang w:val="ru-RU"/>
        </w:rPr>
        <w:tab/>
      </w:r>
      <w:r w:rsidRPr="00A82F61">
        <w:rPr>
          <w:u w:val="single"/>
          <w:lang w:val="ru-RU"/>
        </w:rPr>
        <w:tab/>
      </w:r>
      <w:r w:rsidRPr="00A82F61">
        <w:rPr>
          <w:u w:val="single"/>
          <w:lang w:val="ru-RU"/>
        </w:rPr>
        <w:tab/>
      </w:r>
      <w:r w:rsidRPr="00A82F61">
        <w:rPr>
          <w:u w:val="single"/>
          <w:lang w:val="ru-RU"/>
        </w:rPr>
        <w:tab/>
      </w:r>
      <w:r w:rsidRPr="00A82F61">
        <w:rPr>
          <w:u w:val="single"/>
          <w:lang w:val="ru-RU"/>
        </w:rPr>
        <w:tab/>
      </w:r>
      <w:r w:rsidRPr="00A82F61">
        <w:rPr>
          <w:u w:val="single"/>
          <w:lang w:val="ru-RU"/>
        </w:rPr>
        <w:tab/>
      </w:r>
      <w:r w:rsidRPr="00A82F61">
        <w:rPr>
          <w:lang w:val="ru-RU"/>
        </w:rPr>
        <w:t>__________________</w:t>
      </w:r>
      <w:r w:rsidRPr="00A82F61">
        <w:rPr>
          <w:u w:val="single"/>
          <w:lang w:val="ru-RU"/>
        </w:rPr>
        <w:tab/>
      </w:r>
      <w:r w:rsidRPr="00A82F61">
        <w:rPr>
          <w:lang w:val="ru-RU"/>
        </w:rPr>
        <w:t>,</w:t>
      </w:r>
    </w:p>
    <w:p w:rsidR="00BC3620" w:rsidRPr="00A82F61" w:rsidRDefault="00BC3620" w:rsidP="00BC3620">
      <w:pPr>
        <w:ind w:left="1134" w:firstLine="567"/>
        <w:jc w:val="both"/>
        <w:rPr>
          <w:lang w:val="ru-RU"/>
        </w:rPr>
      </w:pPr>
      <w:r w:rsidRPr="00A82F61">
        <w:rPr>
          <w:i/>
          <w:lang w:val="ru-RU"/>
        </w:rPr>
        <w:t>(уписати позицију у тиму)</w:t>
      </w:r>
    </w:p>
    <w:p w:rsidR="00BC3620" w:rsidRPr="00A82F61" w:rsidRDefault="00BC3620" w:rsidP="00BC3620">
      <w:pPr>
        <w:jc w:val="both"/>
        <w:rPr>
          <w:lang w:val="ru-RU"/>
        </w:rPr>
      </w:pPr>
      <w:r w:rsidRPr="00A82F61">
        <w:rPr>
          <w:lang w:val="ru-RU"/>
        </w:rPr>
        <w:t>за потребе наручиоца:</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 xml:space="preserve">________________________________________________________________________, </w:t>
      </w:r>
    </w:p>
    <w:p w:rsidR="00BC3620" w:rsidRPr="00A82F61" w:rsidRDefault="00BC3620" w:rsidP="00BC3620">
      <w:pPr>
        <w:jc w:val="right"/>
        <w:rPr>
          <w:lang w:val="ru-RU"/>
        </w:rPr>
      </w:pPr>
    </w:p>
    <w:p w:rsidR="00BC3620" w:rsidRPr="00A82F61" w:rsidRDefault="00BC3620" w:rsidP="00BC3620">
      <w:pPr>
        <w:jc w:val="both"/>
        <w:rPr>
          <w:lang w:val="ru-RU"/>
        </w:rPr>
      </w:pPr>
      <w:r w:rsidRPr="00A82F61">
        <w:rPr>
          <w:lang w:val="ru-RU"/>
        </w:rPr>
        <w:t>Квалитетно и професионално извршио услугу:</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______________________________________________________________________________</w:t>
      </w:r>
    </w:p>
    <w:p w:rsidR="00BC3620" w:rsidRPr="00A82F61" w:rsidRDefault="00BC3620" w:rsidP="00BC3620">
      <w:pPr>
        <w:jc w:val="center"/>
        <w:rPr>
          <w:lang w:val="ru-RU"/>
        </w:rPr>
      </w:pPr>
      <w:r w:rsidRPr="00A82F61">
        <w:rPr>
          <w:lang w:val="ru-RU"/>
        </w:rPr>
        <w:t>(</w:t>
      </w:r>
      <w:r w:rsidRPr="00A82F61">
        <w:rPr>
          <w:i/>
          <w:lang w:val="ru-RU"/>
        </w:rPr>
        <w:t>навести пун назив услуге</w:t>
      </w:r>
      <w:r w:rsidRPr="00A82F61">
        <w:rPr>
          <w:lang w:val="ru-RU"/>
        </w:rPr>
        <w:t>)</w:t>
      </w:r>
    </w:p>
    <w:p w:rsidR="00BC3620" w:rsidRPr="00A82F61" w:rsidRDefault="00BC3620" w:rsidP="00BC3620">
      <w:pPr>
        <w:jc w:val="both"/>
        <w:rPr>
          <w:lang w:val="ru-RU"/>
        </w:rPr>
      </w:pPr>
      <w:r w:rsidRPr="00A82F61">
        <w:rPr>
          <w:lang w:val="ru-RU"/>
        </w:rPr>
        <w:t xml:space="preserve">у својству </w:t>
      </w:r>
    </w:p>
    <w:p w:rsidR="00BC3620" w:rsidRPr="00A82F61" w:rsidRDefault="00BC3620" w:rsidP="00BC3620">
      <w:pPr>
        <w:jc w:val="both"/>
        <w:rPr>
          <w:lang w:val="ru-RU"/>
        </w:rPr>
      </w:pPr>
      <w:r w:rsidRPr="00A82F61">
        <w:rPr>
          <w:lang w:val="ru-RU"/>
        </w:rPr>
        <w:t xml:space="preserve">___________________________________________________________________________ </w:t>
      </w:r>
    </w:p>
    <w:p w:rsidR="00BC3620" w:rsidRPr="00A82F61" w:rsidRDefault="00BC3620" w:rsidP="00BC3620">
      <w:pPr>
        <w:jc w:val="center"/>
        <w:rPr>
          <w:lang w:val="ru-RU"/>
        </w:rPr>
      </w:pPr>
      <w:r w:rsidRPr="00A82F61">
        <w:rPr>
          <w:lang w:val="ru-RU"/>
        </w:rPr>
        <w:t>(</w:t>
      </w:r>
      <w:r>
        <w:rPr>
          <w:i/>
          <w:lang w:val="ru-RU"/>
        </w:rPr>
        <w:t>описати детаљно врсту услуге коју је обављао и позицију</w:t>
      </w:r>
      <w:r w:rsidRPr="00A82F61">
        <w:rPr>
          <w:lang w:val="ru-RU"/>
        </w:rPr>
        <w:t>)</w:t>
      </w:r>
    </w:p>
    <w:p w:rsidR="00BC3620" w:rsidRPr="00A82F61" w:rsidRDefault="00BC3620" w:rsidP="00BC3620">
      <w:pPr>
        <w:rPr>
          <w:lang w:val="ru-RU"/>
        </w:rPr>
      </w:pPr>
    </w:p>
    <w:p w:rsidR="00BC3620" w:rsidRPr="00A82F61" w:rsidRDefault="00BC3620" w:rsidP="00BC3620">
      <w:r w:rsidRPr="00A82F61">
        <w:t>у периоду од ____________ до ___________________, и износу од ___________________</w:t>
      </w:r>
    </w:p>
    <w:p w:rsidR="00BC3620" w:rsidRPr="00A82F61" w:rsidRDefault="00BC3620" w:rsidP="00BC3620">
      <w:pPr>
        <w:jc w:val="both"/>
        <w:rPr>
          <w:lang w:val="ru-RU"/>
        </w:rPr>
      </w:pPr>
      <w:r w:rsidRPr="00A82F61">
        <w:rPr>
          <w:lang w:val="ru-RU"/>
        </w:rPr>
        <w:t xml:space="preserve"> </w:t>
      </w:r>
    </w:p>
    <w:p w:rsidR="00BC3620" w:rsidRPr="00A82F61" w:rsidRDefault="00BC3620" w:rsidP="00BC3620">
      <w:pPr>
        <w:jc w:val="both"/>
        <w:rPr>
          <w:lang w:val="ru-RU"/>
        </w:rPr>
      </w:pPr>
      <w:r w:rsidRPr="00A82F61">
        <w:rPr>
          <w:lang w:val="ru-RU"/>
        </w:rPr>
        <w:t>на основу уговора бр. ____________________________ од _________________,</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чија је реализација окончана ___________ године</w:t>
      </w:r>
      <w:r>
        <w:rPr>
          <w:lang w:val="ru-RU"/>
        </w:rPr>
        <w:t>.</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 xml:space="preserve">Ова Потврда се издаје ради учешћа у поступку јавне набавке и у друге сврхе се не може користити. </w:t>
      </w:r>
    </w:p>
    <w:p w:rsidR="00BC3620" w:rsidRPr="00A82F61" w:rsidRDefault="00BC3620" w:rsidP="00BC3620">
      <w:pPr>
        <w:jc w:val="both"/>
        <w:rPr>
          <w:lang w:val="ru-RU"/>
        </w:rPr>
      </w:pPr>
      <w:r w:rsidRPr="00A82F61">
        <w:rPr>
          <w:lang w:val="ru-RU"/>
        </w:rPr>
        <w:t xml:space="preserve">Наручилац под пуном материјалном и кривичном одговорношћу гарантује да су горе наведени подаци тачни. </w:t>
      </w:r>
    </w:p>
    <w:p w:rsidR="00BC3620" w:rsidRPr="00A82F61" w:rsidRDefault="00BC3620" w:rsidP="00BC3620">
      <w:pPr>
        <w:jc w:val="both"/>
        <w:rPr>
          <w:lang w:val="ru-RU"/>
        </w:rPr>
      </w:pPr>
    </w:p>
    <w:p w:rsidR="00BC3620" w:rsidRPr="00A82F61" w:rsidRDefault="00BC3620" w:rsidP="00BC3620">
      <w:pPr>
        <w:jc w:val="both"/>
        <w:rPr>
          <w:lang w:val="ru-RU"/>
        </w:rPr>
      </w:pPr>
      <w:r w:rsidRPr="00A82F61">
        <w:rPr>
          <w:lang w:val="ru-RU"/>
        </w:rPr>
        <w:t>Контакт особа Наручиоца</w:t>
      </w:r>
      <w:r w:rsidRPr="00AD57BA">
        <w:rPr>
          <w:color w:val="1F497D" w:themeColor="text2"/>
          <w:lang w:val="ru-RU"/>
        </w:rPr>
        <w:t>/послодавца</w:t>
      </w:r>
      <w:r w:rsidRPr="00A82F61">
        <w:rPr>
          <w:lang w:val="ru-RU"/>
        </w:rPr>
        <w:t xml:space="preserve">: ___________________________________, телефон: ___________ </w:t>
      </w:r>
    </w:p>
    <w:p w:rsidR="00BC3620" w:rsidRPr="00A82F61" w:rsidRDefault="00BC3620" w:rsidP="00BC3620">
      <w:pPr>
        <w:jc w:val="both"/>
        <w:rPr>
          <w:lang w:val="ru-RU"/>
        </w:rPr>
      </w:pPr>
    </w:p>
    <w:p w:rsidR="00BC3620" w:rsidRPr="00A82F61" w:rsidRDefault="00BC3620" w:rsidP="00BC3620">
      <w:pPr>
        <w:jc w:val="right"/>
        <w:rPr>
          <w:lang w:val="ru-RU"/>
        </w:rPr>
      </w:pPr>
    </w:p>
    <w:p w:rsidR="00BC3620" w:rsidRDefault="00BC3620" w:rsidP="00BC3620">
      <w:pPr>
        <w:ind w:left="2160" w:firstLine="720"/>
        <w:rPr>
          <w:lang w:val="ru-RU"/>
        </w:rPr>
      </w:pPr>
      <w:r w:rsidRPr="00A82F61">
        <w:rPr>
          <w:lang w:val="ru-RU"/>
        </w:rPr>
        <w:tab/>
      </w:r>
      <w:r w:rsidRPr="00A82F61">
        <w:rPr>
          <w:lang w:val="ru-RU"/>
        </w:rPr>
        <w:tab/>
      </w:r>
      <w:r>
        <w:rPr>
          <w:lang w:val="ru-RU"/>
        </w:rPr>
        <w:t xml:space="preserve">                      </w:t>
      </w:r>
      <w:r w:rsidRPr="00A82F61">
        <w:rPr>
          <w:lang w:val="ru-RU"/>
        </w:rPr>
        <w:t xml:space="preserve">Потпис овлашћеног лица </w:t>
      </w:r>
      <w:r>
        <w:rPr>
          <w:lang w:val="ru-RU"/>
        </w:rPr>
        <w:t xml:space="preserve">               </w:t>
      </w:r>
    </w:p>
    <w:p w:rsidR="00BC3620" w:rsidRPr="00A82F61" w:rsidRDefault="00BC3620" w:rsidP="00BC3620">
      <w:pPr>
        <w:ind w:left="2160" w:firstLine="720"/>
        <w:rPr>
          <w:lang w:val="ru-RU"/>
        </w:rPr>
      </w:pPr>
      <w:r>
        <w:rPr>
          <w:lang w:val="ru-RU"/>
        </w:rPr>
        <w:t xml:space="preserve">                                          </w:t>
      </w:r>
      <w:r w:rsidRPr="00A82F61">
        <w:rPr>
          <w:lang w:val="ru-RU"/>
        </w:rPr>
        <w:t xml:space="preserve">__________________________ </w:t>
      </w:r>
    </w:p>
    <w:p w:rsidR="00BC3620" w:rsidRPr="00A82F61" w:rsidRDefault="00BC3620" w:rsidP="00BC3620">
      <w:pPr>
        <w:jc w:val="center"/>
        <w:rPr>
          <w:lang w:val="ru-RU"/>
        </w:rPr>
      </w:pPr>
    </w:p>
    <w:p w:rsidR="00BC3620" w:rsidRPr="00A82F61" w:rsidRDefault="00BC3620" w:rsidP="00BC3620">
      <w:pPr>
        <w:jc w:val="both"/>
        <w:rPr>
          <w:lang w:val="ru-RU"/>
        </w:rPr>
      </w:pPr>
      <w:r w:rsidRPr="00A82F61">
        <w:rPr>
          <w:b/>
          <w:u w:val="single"/>
          <w:lang w:val="ru-RU"/>
        </w:rPr>
        <w:t>Напомена:</w:t>
      </w:r>
    </w:p>
    <w:p w:rsidR="00BC3620" w:rsidRPr="00A82F61" w:rsidRDefault="00BC3620" w:rsidP="00BC3620">
      <w:pPr>
        <w:jc w:val="both"/>
        <w:rPr>
          <w:lang w:val="ru-RU"/>
        </w:rPr>
      </w:pPr>
      <w:r w:rsidRPr="00A82F61">
        <w:rPr>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Pr>
          <w:lang w:val="ru-RU"/>
        </w:rPr>
        <w:t xml:space="preserve"> Потврду је потебно доставити за сваког од чланова кључног особља. </w:t>
      </w:r>
    </w:p>
    <w:p w:rsidR="008327C7" w:rsidRPr="009C36DE" w:rsidRDefault="00120269" w:rsidP="004D1AE7">
      <w:pPr>
        <w:ind w:firstLine="720"/>
      </w:pPr>
      <w:r w:rsidRPr="009C36DE">
        <w:br/>
      </w:r>
      <w:r w:rsidRPr="009C36DE">
        <w:br/>
      </w:r>
    </w:p>
    <w:sectPr w:rsidR="008327C7" w:rsidRPr="009C36DE" w:rsidSect="00D60A20">
      <w:footerReference w:type="default" r:id="rId7"/>
      <w:pgSz w:w="11900" w:h="16840" w:code="9"/>
      <w:pgMar w:top="1417" w:right="985" w:bottom="1417" w:left="141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5C" w:rsidRDefault="00F75F5C" w:rsidP="00D60A20">
      <w:r>
        <w:separator/>
      </w:r>
    </w:p>
  </w:endnote>
  <w:endnote w:type="continuationSeparator" w:id="0">
    <w:p w:rsidR="00F75F5C" w:rsidRDefault="00F75F5C" w:rsidP="00D6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42080"/>
      <w:docPartObj>
        <w:docPartGallery w:val="Page Numbers (Bottom of Page)"/>
        <w:docPartUnique/>
      </w:docPartObj>
    </w:sdtPr>
    <w:sdtEndPr>
      <w:rPr>
        <w:noProof/>
      </w:rPr>
    </w:sdtEndPr>
    <w:sdtContent>
      <w:p w:rsidR="00D60A20" w:rsidRDefault="00D60A20">
        <w:pPr>
          <w:pStyle w:val="Footer"/>
          <w:jc w:val="right"/>
        </w:pPr>
        <w:r>
          <w:fldChar w:fldCharType="begin"/>
        </w:r>
        <w:r>
          <w:instrText xml:space="preserve"> PAGE   \* MERGEFORMAT </w:instrText>
        </w:r>
        <w:r>
          <w:fldChar w:fldCharType="separate"/>
        </w:r>
        <w:r w:rsidR="00BC3620">
          <w:rPr>
            <w:noProof/>
          </w:rPr>
          <w:t>6</w:t>
        </w:r>
        <w:r>
          <w:rPr>
            <w:noProof/>
          </w:rPr>
          <w:fldChar w:fldCharType="end"/>
        </w:r>
      </w:p>
    </w:sdtContent>
  </w:sdt>
  <w:p w:rsidR="00D60A20" w:rsidRDefault="00D60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5C" w:rsidRDefault="00F75F5C" w:rsidP="00D60A20">
      <w:r>
        <w:separator/>
      </w:r>
    </w:p>
  </w:footnote>
  <w:footnote w:type="continuationSeparator" w:id="0">
    <w:p w:rsidR="00F75F5C" w:rsidRDefault="00F75F5C" w:rsidP="00D60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7"/>
    <w:rsid w:val="0010229C"/>
    <w:rsid w:val="00120269"/>
    <w:rsid w:val="00251E4C"/>
    <w:rsid w:val="004D1AE7"/>
    <w:rsid w:val="008327C7"/>
    <w:rsid w:val="008848D6"/>
    <w:rsid w:val="009C36DE"/>
    <w:rsid w:val="00A73F18"/>
    <w:rsid w:val="00BC3620"/>
    <w:rsid w:val="00D60A20"/>
    <w:rsid w:val="00ED3A4C"/>
    <w:rsid w:val="00ED4F4D"/>
    <w:rsid w:val="00F7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958F3-7C1B-40B2-AB11-D818A3D7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sr-Cyrl-C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D60A20"/>
    <w:pPr>
      <w:tabs>
        <w:tab w:val="center" w:pos="4680"/>
        <w:tab w:val="right" w:pos="9360"/>
      </w:tabs>
    </w:pPr>
  </w:style>
  <w:style w:type="character" w:customStyle="1" w:styleId="HeaderChar">
    <w:name w:val="Header Char"/>
    <w:basedOn w:val="DefaultParagraphFont"/>
    <w:link w:val="Header"/>
    <w:uiPriority w:val="99"/>
    <w:rsid w:val="00D60A20"/>
  </w:style>
  <w:style w:type="paragraph" w:styleId="Footer">
    <w:name w:val="footer"/>
    <w:basedOn w:val="Normal"/>
    <w:link w:val="FooterChar"/>
    <w:uiPriority w:val="99"/>
    <w:unhideWhenUsed/>
    <w:rsid w:val="00D60A20"/>
    <w:pPr>
      <w:tabs>
        <w:tab w:val="center" w:pos="4680"/>
        <w:tab w:val="right" w:pos="9360"/>
      </w:tabs>
    </w:pPr>
  </w:style>
  <w:style w:type="character" w:customStyle="1" w:styleId="FooterChar">
    <w:name w:val="Footer Char"/>
    <w:basedOn w:val="DefaultParagraphFont"/>
    <w:link w:val="Footer"/>
    <w:uiPriority w:val="99"/>
    <w:rsid w:val="00D6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Windows User</cp:lastModifiedBy>
  <cp:revision>3</cp:revision>
  <dcterms:created xsi:type="dcterms:W3CDTF">2020-08-11T05:58:00Z</dcterms:created>
  <dcterms:modified xsi:type="dcterms:W3CDTF">2020-08-11T08:28:00Z</dcterms:modified>
</cp:coreProperties>
</file>