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1E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INFORMATION </w:t>
      </w:r>
    </w:p>
    <w:p w:rsidR="0064332F" w:rsidRPr="001A1F2C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REGARDING EXTENSION OF TIME FOR SUBMISSION OF </w:t>
      </w:r>
      <w:r w:rsidR="001A1F2C">
        <w:rPr>
          <w:b/>
          <w:lang w:val="en-GB"/>
        </w:rPr>
        <w:t xml:space="preserve">TENDERS </w:t>
      </w:r>
    </w:p>
    <w:p w:rsidR="0064332F" w:rsidRPr="00FD2BA8" w:rsidRDefault="0064332F" w:rsidP="002D4085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26"/>
      </w:tblGrid>
      <w:tr w:rsidR="002459BF" w:rsidRPr="00FD2BA8" w:rsidTr="00212F6F">
        <w:tc>
          <w:tcPr>
            <w:tcW w:w="4932" w:type="dxa"/>
          </w:tcPr>
          <w:p w:rsidR="0064332F" w:rsidRPr="00FD2BA8" w:rsidRDefault="001A1F2C" w:rsidP="002D4085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 xml:space="preserve">Name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Ministry of Construction, Transport and Infrastructure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>
              <w:rPr>
                <w:b/>
              </w:rPr>
              <w:t>A</w:t>
            </w:r>
            <w:r w:rsidR="00285344">
              <w:rPr>
                <w:b/>
              </w:rPr>
              <w:t>ddress</w:t>
            </w:r>
            <w:r>
              <w:rPr>
                <w:b/>
              </w:rPr>
              <w:t xml:space="preserve"> of the </w:t>
            </w:r>
            <w:r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Belgrade</w:t>
            </w:r>
            <w:r w:rsidR="0064332F" w:rsidRPr="002459BF">
              <w:rPr>
                <w:lang w:val="en-GB"/>
              </w:rPr>
              <w:t xml:space="preserve">, </w:t>
            </w:r>
            <w:proofErr w:type="spellStart"/>
            <w:r w:rsidR="002D4085">
              <w:rPr>
                <w:lang w:val="en-GB"/>
              </w:rPr>
              <w:t>Nemanjina</w:t>
            </w:r>
            <w:proofErr w:type="spellEnd"/>
            <w:r w:rsidR="002D4085">
              <w:rPr>
                <w:lang w:val="en-GB"/>
              </w:rPr>
              <w:t xml:space="preserve"> street, </w:t>
            </w:r>
            <w:r w:rsidR="002D4085">
              <w:rPr>
                <w:lang w:val="sr-Latn-CS"/>
              </w:rPr>
              <w:t>N</w:t>
            </w:r>
            <w:r>
              <w:rPr>
                <w:lang w:val="en-GB"/>
              </w:rPr>
              <w:t>o:</w:t>
            </w:r>
            <w:r w:rsidR="0064332F" w:rsidRPr="002459BF">
              <w:rPr>
                <w:lang w:val="en-GB"/>
              </w:rPr>
              <w:t xml:space="preserve"> 22-26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 w:rsidRPr="001B7A6B">
              <w:rPr>
                <w:b/>
                <w:lang w:val="en-GB"/>
              </w:rPr>
              <w:t>Website of the 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A97DF9" w:rsidP="002D4085">
            <w:pPr>
              <w:ind w:left="60"/>
              <w:rPr>
                <w:color w:val="000000"/>
              </w:rPr>
            </w:pPr>
            <w:hyperlink r:id="rId5" w:history="1">
              <w:r w:rsidR="0064332F" w:rsidRPr="002459BF">
                <w:rPr>
                  <w:rStyle w:val="Hyperlink"/>
                </w:rPr>
                <w:t>www.mgsi.gov.rs</w:t>
              </w:r>
            </w:hyperlink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512F07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State Administration</w:t>
            </w:r>
            <w:r w:rsidR="002459BF">
              <w:rPr>
                <w:lang w:val="en-GB"/>
              </w:rPr>
              <w:t xml:space="preserve"> Body </w:t>
            </w:r>
          </w:p>
          <w:p w:rsidR="0064332F" w:rsidRPr="002459BF" w:rsidRDefault="0064332F" w:rsidP="002D4085">
            <w:pPr>
              <w:pStyle w:val="Default"/>
              <w:rPr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</w:t>
            </w:r>
            <w:r w:rsidR="00512F07">
              <w:rPr>
                <w:b/>
              </w:rPr>
              <w:t xml:space="preserve">the </w:t>
            </w:r>
            <w:r>
              <w:rPr>
                <w:b/>
              </w:rPr>
              <w:t>public procurement procedure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D4085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Open public procurement procedur</w:t>
            </w:r>
            <w:r w:rsidR="00A97DF9">
              <w:rPr>
                <w:lang w:val="en-GB"/>
              </w:rPr>
              <w:t>e - public procurement number 17</w:t>
            </w:r>
            <w:bookmarkStart w:id="0" w:name="_GoBack"/>
            <w:bookmarkEnd w:id="0"/>
            <w:r w:rsidR="00A97DF9">
              <w:rPr>
                <w:lang w:val="en-GB"/>
              </w:rPr>
              <w:t>/2020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>Type of subject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D4085" w:rsidRDefault="00071C3C" w:rsidP="002D4085">
            <w:pPr>
              <w:pStyle w:val="Default"/>
              <w:rPr>
                <w:color w:val="auto"/>
                <w:lang w:val="en-GB"/>
              </w:rPr>
            </w:pPr>
            <w:r w:rsidRPr="00AB6279">
              <w:rPr>
                <w:color w:val="auto"/>
                <w:lang w:val="en-GB"/>
              </w:rPr>
              <w:t>Services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  <w:lang w:val="ru-RU"/>
              </w:rPr>
            </w:pPr>
            <w:r>
              <w:rPr>
                <w:b/>
              </w:rPr>
              <w:t xml:space="preserve">Description of the </w:t>
            </w:r>
            <w:r w:rsidR="007D2E4A">
              <w:rPr>
                <w:b/>
              </w:rPr>
              <w:t>p</w:t>
            </w:r>
            <w:r>
              <w:rPr>
                <w:b/>
              </w:rPr>
              <w:t>rocurement,</w:t>
            </w:r>
            <w:r w:rsidR="00512F07">
              <w:rPr>
                <w:b/>
              </w:rPr>
              <w:t xml:space="preserve"> name and designation from the g</w:t>
            </w:r>
            <w:r w:rsidR="002459BF">
              <w:rPr>
                <w:b/>
              </w:rPr>
              <w:t xml:space="preserve">eneral </w:t>
            </w:r>
            <w:r w:rsidR="00512F07" w:rsidRPr="001A5D39">
              <w:rPr>
                <w:b/>
                <w:bCs/>
                <w:lang w:val="en-GB"/>
              </w:rPr>
              <w:t xml:space="preserve">procurement </w:t>
            </w:r>
            <w:r w:rsidR="00512F07">
              <w:rPr>
                <w:b/>
                <w:bCs/>
                <w:lang w:val="en-GB"/>
              </w:rPr>
              <w:t>glossary</w:t>
            </w:r>
            <w:r w:rsidR="0064332F" w:rsidRPr="00FD2BA8">
              <w:rPr>
                <w:b/>
                <w:lang w:val="ru-RU"/>
              </w:rPr>
              <w:t>:</w:t>
            </w:r>
          </w:p>
        </w:tc>
        <w:tc>
          <w:tcPr>
            <w:tcW w:w="4932" w:type="dxa"/>
          </w:tcPr>
          <w:p w:rsidR="002E2949" w:rsidRPr="00C26AD1" w:rsidRDefault="00C26AD1" w:rsidP="002E2949">
            <w:pPr>
              <w:rPr>
                <w:sz w:val="22"/>
                <w:szCs w:val="22"/>
                <w:lang w:val="en-US"/>
              </w:rPr>
            </w:pPr>
            <w:r>
              <w:rPr>
                <w:color w:val="222222"/>
                <w:lang w:val="en"/>
              </w:rPr>
              <w:t xml:space="preserve">Supervisory body </w:t>
            </w:r>
            <w:r>
              <w:rPr>
                <w:color w:val="222222"/>
                <w:lang w:val="en-US"/>
              </w:rPr>
              <w:t xml:space="preserve">for construction of E-761 Highway, Section Belgrade – Sarajevo and for the reconstruction of state road </w:t>
            </w:r>
            <w:proofErr w:type="spellStart"/>
            <w:r>
              <w:rPr>
                <w:color w:val="222222"/>
                <w:lang w:val="en-US"/>
              </w:rPr>
              <w:t>IIa</w:t>
            </w:r>
            <w:proofErr w:type="spellEnd"/>
            <w:r>
              <w:rPr>
                <w:color w:val="222222"/>
                <w:lang w:val="en-US"/>
              </w:rPr>
              <w:t xml:space="preserve">, no. 203, Novi </w:t>
            </w:r>
            <w:proofErr w:type="spellStart"/>
            <w:r>
              <w:rPr>
                <w:color w:val="222222"/>
                <w:lang w:val="en-US"/>
              </w:rPr>
              <w:t>Pazar</w:t>
            </w:r>
            <w:proofErr w:type="spellEnd"/>
            <w:r>
              <w:rPr>
                <w:color w:val="222222"/>
                <w:lang w:val="en-US"/>
              </w:rPr>
              <w:t xml:space="preserve"> - </w:t>
            </w:r>
            <w:proofErr w:type="spellStart"/>
            <w:r>
              <w:rPr>
                <w:color w:val="222222"/>
                <w:lang w:val="en-US"/>
              </w:rPr>
              <w:t>Tutin</w:t>
            </w:r>
            <w:proofErr w:type="spellEnd"/>
          </w:p>
          <w:p w:rsidR="0064332F" w:rsidRPr="007619A5" w:rsidRDefault="0064332F" w:rsidP="002D4085">
            <w:pPr>
              <w:jc w:val="both"/>
              <w:rPr>
                <w:b/>
                <w:bCs/>
                <w:color w:val="FF0000"/>
              </w:rPr>
            </w:pPr>
          </w:p>
        </w:tc>
      </w:tr>
    </w:tbl>
    <w:p w:rsidR="0064332F" w:rsidRPr="00FD2BA8" w:rsidRDefault="0064332F" w:rsidP="002D4085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52"/>
      </w:tblGrid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</w:t>
            </w:r>
            <w:r w:rsidR="000728D1">
              <w:rPr>
                <w:b/>
                <w:lang w:val="en-GB"/>
              </w:rPr>
              <w:t xml:space="preserve"> the</w:t>
            </w:r>
            <w:r>
              <w:rPr>
                <w:b/>
                <w:lang w:val="en-GB"/>
              </w:rPr>
              <w:t xml:space="preserve"> announcement of the Invitation for tenders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C26AD1" w:rsidP="002D4085">
            <w:r w:rsidRPr="00C26AD1">
              <w:t>27.05.2020.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Date of </w:t>
            </w:r>
            <w:r w:rsidR="000728D1">
              <w:rPr>
                <w:b/>
                <w:lang w:val="en-GB"/>
              </w:rPr>
              <w:t xml:space="preserve">the </w:t>
            </w:r>
            <w:r>
              <w:rPr>
                <w:b/>
                <w:lang w:val="en-GB"/>
              </w:rPr>
              <w:t>announcement of the Notification on extension of time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C26AD1" w:rsidP="00C26AD1">
            <w:r w:rsidRPr="00C26AD1">
              <w:t>10.07.2020.</w:t>
            </w:r>
          </w:p>
        </w:tc>
      </w:tr>
      <w:tr w:rsidR="00122BC7" w:rsidRPr="00285344" w:rsidTr="00122BC7">
        <w:trPr>
          <w:trHeight w:val="138"/>
        </w:trPr>
        <w:tc>
          <w:tcPr>
            <w:tcW w:w="4786" w:type="dxa"/>
          </w:tcPr>
          <w:p w:rsidR="00122BC7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 for the extension of time:</w:t>
            </w:r>
          </w:p>
        </w:tc>
        <w:tc>
          <w:tcPr>
            <w:tcW w:w="4852" w:type="dxa"/>
          </w:tcPr>
          <w:p w:rsidR="00122BC7" w:rsidRDefault="00C26AD1" w:rsidP="00C26A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26AD1">
              <w:rPr>
                <w:rFonts w:ascii="Times New Roman" w:hAnsi="Times New Roman"/>
                <w:sz w:val="24"/>
                <w:szCs w:val="24"/>
                <w:lang w:val="en-GB"/>
              </w:rPr>
              <w:t>Modification of tender do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ssier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 and venue</w:t>
            </w:r>
            <w:r w:rsidR="007D2E4A">
              <w:rPr>
                <w:b/>
                <w:lang w:val="en-GB"/>
              </w:rPr>
              <w:t xml:space="preserve"> for submission of t</w:t>
            </w:r>
            <w:r w:rsidR="00002737">
              <w:rPr>
                <w:b/>
                <w:lang w:val="en-GB"/>
              </w:rPr>
              <w:t>enders</w:t>
            </w:r>
            <w:r w:rsidR="0064332F" w:rsidRPr="00285344">
              <w:rPr>
                <w:b/>
                <w:lang w:val="en-GB"/>
              </w:rPr>
              <w:t>:</w:t>
            </w:r>
          </w:p>
          <w:p w:rsidR="00122BC7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(new deadline)</w:t>
            </w:r>
          </w:p>
        </w:tc>
        <w:tc>
          <w:tcPr>
            <w:tcW w:w="4852" w:type="dxa"/>
          </w:tcPr>
          <w:p w:rsidR="000728D1" w:rsidRPr="000728D1" w:rsidRDefault="000728D1" w:rsidP="002D4085">
            <w:pPr>
              <w:spacing w:after="11"/>
              <w:ind w:right="72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The deadline for sub</w:t>
            </w:r>
            <w:r w:rsidR="008E260D">
              <w:rPr>
                <w:rFonts w:eastAsia="Arial"/>
                <w:b/>
                <w:color w:val="000000"/>
                <w:sz w:val="26"/>
                <w:szCs w:val="26"/>
              </w:rPr>
              <w:t xml:space="preserve">mission of Tenders expires on </w:t>
            </w:r>
            <w:r w:rsidR="00C26AD1">
              <w:rPr>
                <w:rFonts w:eastAsia="Arial"/>
                <w:b/>
                <w:color w:val="000000"/>
                <w:sz w:val="26"/>
                <w:szCs w:val="26"/>
              </w:rPr>
              <w:t>17.07.2020</w:t>
            </w:r>
            <w:r w:rsidR="00C26AD1" w:rsidRPr="00C26AD1">
              <w:rPr>
                <w:rFonts w:eastAsia="Arial"/>
                <w:b/>
                <w:color w:val="000000"/>
                <w:sz w:val="26"/>
                <w:szCs w:val="26"/>
              </w:rPr>
              <w:t xml:space="preserve"> </w:t>
            </w: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at 12.00</w:t>
            </w:r>
            <w:r w:rsidR="00C26AD1">
              <w:rPr>
                <w:rFonts w:eastAsia="Arial"/>
                <w:b/>
                <w:color w:val="000000"/>
                <w:sz w:val="26"/>
                <w:szCs w:val="26"/>
              </w:rPr>
              <w:t xml:space="preserve"> </w:t>
            </w: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h</w:t>
            </w:r>
            <w:r w:rsidRPr="000728D1">
              <w:rPr>
                <w:rFonts w:eastAsia="Arial"/>
                <w:color w:val="000000"/>
                <w:sz w:val="26"/>
                <w:szCs w:val="26"/>
              </w:rPr>
              <w:t>.</w:t>
            </w:r>
          </w:p>
          <w:p w:rsidR="00377246" w:rsidRDefault="00122BC7" w:rsidP="002D4085">
            <w:pPr>
              <w:spacing w:after="11"/>
              <w:ind w:right="72"/>
              <w:jc w:val="both"/>
            </w:pPr>
            <w:r>
              <w:rPr>
                <w:rFonts w:eastAsia="Arial"/>
                <w:color w:val="000000"/>
              </w:rPr>
              <w:t xml:space="preserve">The tenderer shall submit the tender directly or by post, in sealed envelope </w:t>
            </w:r>
            <w:r w:rsidR="000728D1">
              <w:rPr>
                <w:rFonts w:eastAsia="Arial"/>
                <w:color w:val="000000"/>
              </w:rPr>
              <w:t>or box, sealed in such a manner that during the tender opening</w:t>
            </w:r>
            <w:r>
              <w:rPr>
                <w:rFonts w:eastAsia="Arial"/>
                <w:color w:val="000000"/>
              </w:rPr>
              <w:t xml:space="preserve"> it shall be </w:t>
            </w:r>
            <w:r w:rsidR="00377246" w:rsidRPr="001B7A6B">
              <w:rPr>
                <w:rFonts w:eastAsia="Arial"/>
                <w:color w:val="000000"/>
              </w:rPr>
              <w:t>ascertained that it is opened for the first time</w:t>
            </w:r>
            <w:r>
              <w:t>.</w:t>
            </w:r>
          </w:p>
          <w:p w:rsidR="0064332F" w:rsidRPr="00285344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The</w:t>
            </w:r>
            <w:r w:rsidR="00002737">
              <w:rPr>
                <w:rFonts w:eastAsia="Arial"/>
                <w:color w:val="000000"/>
              </w:rPr>
              <w:t xml:space="preserve"> back </w:t>
            </w:r>
            <w:r>
              <w:rPr>
                <w:rFonts w:eastAsia="Arial"/>
                <w:color w:val="000000"/>
              </w:rPr>
              <w:t>side of the envelope or the box</w:t>
            </w:r>
            <w:r w:rsidR="00002737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 xml:space="preserve">should state </w:t>
            </w:r>
            <w:r w:rsidR="002D4085">
              <w:rPr>
                <w:rFonts w:eastAsia="Arial"/>
                <w:color w:val="000000"/>
              </w:rPr>
              <w:t xml:space="preserve">the name and number of public procurement and </w:t>
            </w:r>
            <w:r w:rsidR="00002737">
              <w:rPr>
                <w:rFonts w:eastAsia="Arial"/>
                <w:color w:val="000000"/>
              </w:rPr>
              <w:t>t</w:t>
            </w:r>
            <w:r w:rsidR="007D2E4A">
              <w:rPr>
                <w:rFonts w:eastAsia="Arial"/>
                <w:color w:val="000000"/>
              </w:rPr>
              <w:t>he name and the address of the t</w:t>
            </w:r>
            <w:r w:rsidR="00002737">
              <w:rPr>
                <w:rFonts w:eastAsia="Arial"/>
                <w:color w:val="000000"/>
              </w:rPr>
              <w:t xml:space="preserve">enderer.  </w:t>
            </w:r>
          </w:p>
          <w:p w:rsidR="0064332F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In case the</w:t>
            </w:r>
            <w:r w:rsidR="007D2E4A">
              <w:rPr>
                <w:rFonts w:eastAsia="Arial"/>
                <w:color w:val="000000"/>
              </w:rPr>
              <w:t xml:space="preserve"> t</w:t>
            </w:r>
            <w:r>
              <w:rPr>
                <w:rFonts w:eastAsia="Arial"/>
                <w:color w:val="000000"/>
              </w:rPr>
              <w:t xml:space="preserve">ender is submitted by a group </w:t>
            </w:r>
            <w:r w:rsidR="007D2E4A">
              <w:rPr>
                <w:rFonts w:eastAsia="Arial"/>
                <w:color w:val="000000"/>
              </w:rPr>
              <w:t>of t</w:t>
            </w:r>
            <w:r>
              <w:rPr>
                <w:rFonts w:eastAsia="Arial"/>
                <w:color w:val="000000"/>
              </w:rPr>
              <w:t xml:space="preserve">enderers, it shall be necessary to indicate on the envelope </w:t>
            </w:r>
            <w:r w:rsidR="007D2E4A">
              <w:rPr>
                <w:rFonts w:eastAsia="Arial"/>
                <w:color w:val="000000"/>
              </w:rPr>
              <w:t>that the t</w:t>
            </w:r>
            <w:r>
              <w:rPr>
                <w:rFonts w:eastAsia="Arial"/>
                <w:color w:val="000000"/>
              </w:rPr>
              <w:t>ender is submitted by a group</w:t>
            </w:r>
            <w:r w:rsidR="007D2E4A">
              <w:rPr>
                <w:rFonts w:eastAsia="Arial"/>
                <w:color w:val="000000"/>
              </w:rPr>
              <w:t xml:space="preserve"> of t</w:t>
            </w:r>
            <w:r>
              <w:rPr>
                <w:rFonts w:eastAsia="Arial"/>
                <w:color w:val="000000"/>
              </w:rPr>
              <w:t>enderers</w:t>
            </w:r>
            <w:r w:rsidR="007D2E4A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 xml:space="preserve"> and the names and addresses of all participants</w:t>
            </w:r>
            <w:r w:rsidR="007D2E4A">
              <w:rPr>
                <w:rFonts w:eastAsia="Arial"/>
                <w:color w:val="000000"/>
              </w:rPr>
              <w:t xml:space="preserve"> in the joint t</w:t>
            </w:r>
            <w:r>
              <w:rPr>
                <w:rFonts w:eastAsia="Arial"/>
                <w:color w:val="000000"/>
              </w:rPr>
              <w:t xml:space="preserve">ender shall be also indicated.    </w:t>
            </w:r>
          </w:p>
          <w:p w:rsidR="0064332F" w:rsidRPr="00122BC7" w:rsidRDefault="00122BC7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The tender shall be submitted through the Registry of the Administration for Joint Services of the Republic Bodies, to the following address: Ministry of Construction, </w:t>
            </w:r>
            <w:r>
              <w:rPr>
                <w:rFonts w:eastAsia="Arial"/>
                <w:color w:val="000000"/>
              </w:rPr>
              <w:lastRenderedPageBreak/>
              <w:t xml:space="preserve">Transport and Infrastructure, </w:t>
            </w:r>
            <w:proofErr w:type="spellStart"/>
            <w:r>
              <w:rPr>
                <w:rFonts w:eastAsia="Arial"/>
                <w:color w:val="000000"/>
              </w:rPr>
              <w:t>Nemanjina</w:t>
            </w:r>
            <w:proofErr w:type="spellEnd"/>
            <w:r>
              <w:rPr>
                <w:rFonts w:eastAsia="Arial"/>
                <w:color w:val="000000"/>
              </w:rPr>
              <w:t xml:space="preserve"> 22-26, Belgrade.</w:t>
            </w:r>
          </w:p>
        </w:tc>
      </w:tr>
      <w:tr w:rsidR="008732F0" w:rsidRPr="00285344" w:rsidTr="00122BC7">
        <w:trPr>
          <w:trHeight w:val="1566"/>
        </w:trPr>
        <w:tc>
          <w:tcPr>
            <w:tcW w:w="4786" w:type="dxa"/>
          </w:tcPr>
          <w:p w:rsidR="0064332F" w:rsidRPr="00285344" w:rsidRDefault="005D3155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Venue</w:t>
            </w:r>
            <w:r w:rsidR="00122BC7">
              <w:rPr>
                <w:b/>
                <w:lang w:val="en-GB"/>
              </w:rPr>
              <w:t xml:space="preserve"> and</w:t>
            </w:r>
            <w:r>
              <w:rPr>
                <w:b/>
                <w:lang w:val="en-GB"/>
              </w:rPr>
              <w:t xml:space="preserve"> time of t</w:t>
            </w:r>
            <w:r w:rsidR="0047557E">
              <w:rPr>
                <w:b/>
                <w:lang w:val="en-GB"/>
              </w:rPr>
              <w:t xml:space="preserve">ender opening: </w:t>
            </w:r>
          </w:p>
        </w:tc>
        <w:tc>
          <w:tcPr>
            <w:tcW w:w="4852" w:type="dxa"/>
          </w:tcPr>
          <w:p w:rsidR="0064332F" w:rsidRPr="00E44422" w:rsidRDefault="003A1E5A" w:rsidP="006E6772">
            <w:pPr>
              <w:widowControl w:val="0"/>
              <w:ind w:left="20"/>
              <w:jc w:val="both"/>
              <w:rPr>
                <w:b/>
                <w:lang w:eastAsia="sr-Cyrl-CS"/>
              </w:rPr>
            </w:pPr>
            <w:r>
              <w:rPr>
                <w:rStyle w:val="Bodytext"/>
                <w:lang w:eastAsia="sr-Cyrl-CS"/>
              </w:rPr>
              <w:t>The t</w:t>
            </w:r>
            <w:r w:rsidR="0047557E">
              <w:rPr>
                <w:rStyle w:val="Bodytext"/>
                <w:lang w:eastAsia="sr-Cyrl-CS"/>
              </w:rPr>
              <w:t xml:space="preserve">ender opening shall be held </w:t>
            </w:r>
            <w:r>
              <w:rPr>
                <w:rStyle w:val="Bodytext"/>
                <w:lang w:eastAsia="sr-Cyrl-CS"/>
              </w:rPr>
              <w:t xml:space="preserve">on </w:t>
            </w:r>
            <w:r w:rsidR="00C26AD1">
              <w:rPr>
                <w:rStyle w:val="Bodytext"/>
                <w:b/>
                <w:lang w:eastAsia="sr-Cyrl-CS"/>
              </w:rPr>
              <w:t>17.07.2020</w:t>
            </w:r>
            <w:r w:rsidR="005D3155" w:rsidRPr="006E6772">
              <w:rPr>
                <w:rStyle w:val="Bodytext"/>
                <w:b/>
                <w:lang w:eastAsia="sr-Cyrl-CS"/>
              </w:rPr>
              <w:t>,</w:t>
            </w:r>
            <w:r w:rsidR="0047557E" w:rsidRPr="006E6772">
              <w:rPr>
                <w:rStyle w:val="Bodytext"/>
                <w:b/>
                <w:lang w:eastAsia="sr-Cyrl-CS"/>
              </w:rPr>
              <w:t xml:space="preserve"> </w:t>
            </w:r>
            <w:r w:rsidR="005D3155" w:rsidRPr="006E6772">
              <w:rPr>
                <w:rStyle w:val="Bodytext"/>
                <w:b/>
                <w:lang w:eastAsia="sr-Cyrl-CS"/>
              </w:rPr>
              <w:t xml:space="preserve">starting </w:t>
            </w:r>
            <w:r w:rsidR="0047557E" w:rsidRPr="006E6772">
              <w:rPr>
                <w:rStyle w:val="Bodytext"/>
                <w:b/>
                <w:lang w:eastAsia="sr-Cyrl-CS"/>
              </w:rPr>
              <w:t>at 12.30</w:t>
            </w:r>
            <w:r w:rsidR="00C26AD1">
              <w:rPr>
                <w:rStyle w:val="Bodytext"/>
                <w:b/>
                <w:lang w:eastAsia="sr-Cyrl-CS"/>
              </w:rPr>
              <w:t xml:space="preserve"> h</w:t>
            </w:r>
            <w:r w:rsidR="00E44422">
              <w:rPr>
                <w:rStyle w:val="Bodytext"/>
                <w:lang w:eastAsia="sr-Cyrl-CS"/>
              </w:rPr>
              <w:t>,</w:t>
            </w:r>
            <w:r w:rsidR="0047557E">
              <w:rPr>
                <w:rStyle w:val="Bodytext"/>
                <w:lang w:eastAsia="sr-Cyrl-CS"/>
              </w:rPr>
              <w:t xml:space="preserve"> at </w:t>
            </w:r>
            <w:r w:rsidR="00E44422">
              <w:rPr>
                <w:rStyle w:val="Bodytext"/>
                <w:lang w:eastAsia="sr-Cyrl-CS"/>
              </w:rPr>
              <w:t xml:space="preserve">the </w:t>
            </w:r>
            <w:r w:rsidR="0047557E">
              <w:rPr>
                <w:rStyle w:val="Bodytext"/>
                <w:lang w:eastAsia="sr-Cyrl-CS"/>
              </w:rPr>
              <w:t>address</w:t>
            </w:r>
            <w:r w:rsidR="00E44422">
              <w:rPr>
                <w:rStyle w:val="Bodytext"/>
                <w:lang w:eastAsia="sr-Cyrl-CS"/>
              </w:rPr>
              <w:t xml:space="preserve"> of the Ordering Party</w:t>
            </w:r>
            <w:r w:rsidR="0047557E">
              <w:rPr>
                <w:rStyle w:val="Bodytext"/>
                <w:lang w:eastAsia="sr-Cyrl-CS"/>
              </w:rPr>
              <w:t xml:space="preserve">: Ministry of Construction, Transport and Infrastructure, </w:t>
            </w:r>
            <w:proofErr w:type="spellStart"/>
            <w:r w:rsidR="0047557E">
              <w:rPr>
                <w:rStyle w:val="Bodytext"/>
                <w:lang w:eastAsia="sr-Cyrl-CS"/>
              </w:rPr>
              <w:t>Nemanjina</w:t>
            </w:r>
            <w:proofErr w:type="spellEnd"/>
            <w:r w:rsidR="0047557E">
              <w:rPr>
                <w:rStyle w:val="Bodytext"/>
                <w:lang w:eastAsia="sr-Cyrl-CS"/>
              </w:rPr>
              <w:t xml:space="preserve"> 22-26 Belgrade, </w:t>
            </w:r>
            <w:r w:rsidR="00D9269E">
              <w:rPr>
                <w:rStyle w:val="Bodytext"/>
                <w:b/>
                <w:lang w:eastAsia="sr-Cyrl-CS"/>
              </w:rPr>
              <w:t>11</w:t>
            </w:r>
            <w:r w:rsidR="0047557E" w:rsidRPr="0047557E">
              <w:rPr>
                <w:rStyle w:val="Bodytext"/>
                <w:b/>
                <w:lang w:eastAsia="sr-Cyrl-CS"/>
              </w:rPr>
              <w:t xml:space="preserve"> floor, </w:t>
            </w:r>
            <w:r w:rsidR="00D9269E">
              <w:rPr>
                <w:rStyle w:val="Bodytext"/>
                <w:b/>
                <w:lang w:eastAsia="sr-Cyrl-CS"/>
              </w:rPr>
              <w:t>room 17</w:t>
            </w:r>
            <w:r w:rsidR="00495C61">
              <w:rPr>
                <w:rStyle w:val="Bodytext"/>
                <w:b/>
                <w:lang w:eastAsia="sr-Cyrl-CS"/>
              </w:rPr>
              <w:t xml:space="preserve">, </w:t>
            </w:r>
            <w:r w:rsidR="00495C61" w:rsidRPr="00495C61">
              <w:rPr>
                <w:rStyle w:val="Bodytext"/>
                <w:lang w:eastAsia="sr-Cyrl-CS"/>
              </w:rPr>
              <w:t>in presence of the authorised Tender’s representatives</w:t>
            </w:r>
            <w:r w:rsidR="00495C61">
              <w:rPr>
                <w:rStyle w:val="Bodytext"/>
                <w:b/>
                <w:lang w:eastAsia="sr-Cyrl-CS"/>
              </w:rPr>
              <w:t xml:space="preserve">. </w:t>
            </w:r>
            <w:r w:rsidR="0064332F" w:rsidRPr="00285344">
              <w:rPr>
                <w:b/>
                <w:lang w:eastAsia="sr-Cyrl-CS"/>
              </w:rPr>
              <w:t xml:space="preserve"> </w:t>
            </w:r>
          </w:p>
        </w:tc>
      </w:tr>
      <w:tr w:rsidR="008732F0" w:rsidRPr="00285344" w:rsidTr="00122BC7">
        <w:trPr>
          <w:trHeight w:val="273"/>
        </w:trPr>
        <w:tc>
          <w:tcPr>
            <w:tcW w:w="4786" w:type="dxa"/>
          </w:tcPr>
          <w:p w:rsidR="0064332F" w:rsidRPr="00285344" w:rsidRDefault="0085449C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Person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8E260D" w:rsidRDefault="008E260D" w:rsidP="002D4085">
            <w:pPr>
              <w:pStyle w:val="Default"/>
            </w:pPr>
            <w:r>
              <w:rPr>
                <w:b/>
                <w:lang w:val="en-GB"/>
              </w:rPr>
              <w:t xml:space="preserve">Ms. </w:t>
            </w:r>
            <w:r>
              <w:rPr>
                <w:b/>
              </w:rPr>
              <w:t xml:space="preserve">Tatjana </w:t>
            </w:r>
            <w:proofErr w:type="spellStart"/>
            <w:r>
              <w:rPr>
                <w:b/>
              </w:rPr>
              <w:t>Radukic</w:t>
            </w:r>
            <w:proofErr w:type="spellEnd"/>
          </w:p>
          <w:p w:rsidR="00122BC7" w:rsidRPr="006E6772" w:rsidRDefault="0085449C" w:rsidP="008E260D">
            <w:pPr>
              <w:pStyle w:val="Default"/>
              <w:rPr>
                <w:color w:val="0000FF"/>
                <w:u w:val="single"/>
                <w:lang w:val="en-GB"/>
              </w:rPr>
            </w:pPr>
            <w:r>
              <w:rPr>
                <w:lang w:val="en-GB"/>
              </w:rPr>
              <w:t>E-mail</w:t>
            </w:r>
            <w:r w:rsidR="0064332F" w:rsidRPr="00285344">
              <w:rPr>
                <w:lang w:val="en-GB"/>
              </w:rPr>
              <w:t xml:space="preserve">: </w:t>
            </w:r>
            <w:hyperlink r:id="rId6" w:history="1">
              <w:r w:rsidR="008E260D" w:rsidRPr="006A524B">
                <w:rPr>
                  <w:rStyle w:val="Hyperlink"/>
                  <w:lang w:val="en-GB"/>
                </w:rPr>
                <w:t>tatjana.rsdukic@mgsi.gov.rs</w:t>
              </w:r>
            </w:hyperlink>
          </w:p>
        </w:tc>
      </w:tr>
    </w:tbl>
    <w:p w:rsidR="0064332F" w:rsidRPr="00285344" w:rsidRDefault="0064332F" w:rsidP="002D4085">
      <w:pPr>
        <w:tabs>
          <w:tab w:val="left" w:pos="7965"/>
        </w:tabs>
        <w:rPr>
          <w:sz w:val="22"/>
          <w:szCs w:val="22"/>
        </w:rPr>
      </w:pPr>
    </w:p>
    <w:p w:rsidR="0064332F" w:rsidRDefault="0064332F" w:rsidP="002D4085"/>
    <w:p w:rsidR="0064332F" w:rsidRDefault="0064332F" w:rsidP="002D4085"/>
    <w:p w:rsidR="00E22854" w:rsidRDefault="00E22854" w:rsidP="002D4085"/>
    <w:sectPr w:rsidR="00E22854" w:rsidSect="0024387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E2AC1"/>
    <w:multiLevelType w:val="hybridMultilevel"/>
    <w:tmpl w:val="85E2A886"/>
    <w:lvl w:ilvl="0" w:tplc="8F6C90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2F"/>
    <w:rsid w:val="00002737"/>
    <w:rsid w:val="00023EB9"/>
    <w:rsid w:val="00071C3C"/>
    <w:rsid w:val="000728D1"/>
    <w:rsid w:val="000A55C0"/>
    <w:rsid w:val="00122BC7"/>
    <w:rsid w:val="001A1F2C"/>
    <w:rsid w:val="001B2CA5"/>
    <w:rsid w:val="001D171A"/>
    <w:rsid w:val="002459BF"/>
    <w:rsid w:val="00285344"/>
    <w:rsid w:val="002D4085"/>
    <w:rsid w:val="002E2949"/>
    <w:rsid w:val="002F561E"/>
    <w:rsid w:val="00377246"/>
    <w:rsid w:val="003A1E5A"/>
    <w:rsid w:val="003D356C"/>
    <w:rsid w:val="0047557E"/>
    <w:rsid w:val="00495C61"/>
    <w:rsid w:val="004C5479"/>
    <w:rsid w:val="005036BC"/>
    <w:rsid w:val="00512F07"/>
    <w:rsid w:val="0058062B"/>
    <w:rsid w:val="005823A6"/>
    <w:rsid w:val="005D3155"/>
    <w:rsid w:val="0064332F"/>
    <w:rsid w:val="00646BF2"/>
    <w:rsid w:val="006A4B03"/>
    <w:rsid w:val="006E6772"/>
    <w:rsid w:val="0074362C"/>
    <w:rsid w:val="007619A5"/>
    <w:rsid w:val="007D19E7"/>
    <w:rsid w:val="007D2E4A"/>
    <w:rsid w:val="007F4F41"/>
    <w:rsid w:val="00821213"/>
    <w:rsid w:val="00832808"/>
    <w:rsid w:val="0085449C"/>
    <w:rsid w:val="008732F0"/>
    <w:rsid w:val="008E260D"/>
    <w:rsid w:val="00A97DF9"/>
    <w:rsid w:val="00B30F9B"/>
    <w:rsid w:val="00BE2F3B"/>
    <w:rsid w:val="00C26AD1"/>
    <w:rsid w:val="00C95FA6"/>
    <w:rsid w:val="00D406B8"/>
    <w:rsid w:val="00D9269E"/>
    <w:rsid w:val="00DA311A"/>
    <w:rsid w:val="00E22854"/>
    <w:rsid w:val="00E44422"/>
    <w:rsid w:val="00E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2301"/>
  <w15:chartTrackingRefBased/>
  <w15:docId w15:val="{96FC80D9-4B7C-46CA-B11B-62B98067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64332F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64332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64332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64332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2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.rsdukic@mgsi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3</cp:revision>
  <cp:lastPrinted>2018-07-19T09:14:00Z</cp:lastPrinted>
  <dcterms:created xsi:type="dcterms:W3CDTF">2020-07-10T10:19:00Z</dcterms:created>
  <dcterms:modified xsi:type="dcterms:W3CDTF">2020-07-10T11:31:00Z</dcterms:modified>
</cp:coreProperties>
</file>