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AB" w:rsidRPr="00C450E0" w:rsidRDefault="001937AB" w:rsidP="001937AB">
      <w:pPr>
        <w:jc w:val="both"/>
      </w:pPr>
    </w:p>
    <w:p w:rsidR="001937AB" w:rsidRPr="00554135" w:rsidRDefault="001937AB" w:rsidP="001937AB">
      <w:pPr>
        <w:jc w:val="both"/>
        <w:rPr>
          <w:lang w:val="sr-Cyrl-RS"/>
        </w:rPr>
      </w:pPr>
    </w:p>
    <w:p w:rsidR="004B20C7" w:rsidRPr="003A447D" w:rsidRDefault="001937AB" w:rsidP="004B20C7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RS"/>
        </w:rPr>
      </w:pPr>
      <w:r w:rsidRPr="007D34D4">
        <w:t xml:space="preserve">МИНИСТАРСТВО </w:t>
      </w:r>
      <w:r w:rsidRPr="007D34D4">
        <w:rPr>
          <w:lang w:val="sr-Cyrl-RS"/>
        </w:rPr>
        <w:t xml:space="preserve">ГРАЂЕВИНАРСТВА, </w:t>
      </w:r>
      <w:r w:rsidRPr="007D34D4">
        <w:t xml:space="preserve">САОБРАЋАЈА </w:t>
      </w:r>
      <w:r w:rsidR="002F0AA4" w:rsidRPr="007D34D4">
        <w:rPr>
          <w:lang w:val="sr-Cyrl-RS"/>
        </w:rPr>
        <w:t xml:space="preserve">И ИНФРАСТРУКТУРЕ, </w:t>
      </w:r>
      <w:r w:rsidRPr="00554135">
        <w:t>на основу члана 54.</w:t>
      </w:r>
      <w:r w:rsidR="002F0AA4" w:rsidRPr="00554135">
        <w:t xml:space="preserve"> Закона о државним службеницима</w:t>
      </w:r>
      <w:r w:rsidRPr="00554135">
        <w:t xml:space="preserve"> („Службени гласник РС“ бр. 79/05, 81/05-исправка, 83/05-исправка, 64/07, 67/07-исправка, 116/08</w:t>
      </w:r>
      <w:r w:rsidRPr="00554135">
        <w:rPr>
          <w:lang w:val="sr-Cyrl-RS"/>
        </w:rPr>
        <w:t>,</w:t>
      </w:r>
      <w:r w:rsidRPr="00554135">
        <w:t xml:space="preserve"> 104/09</w:t>
      </w:r>
      <w:r w:rsidR="004325EC">
        <w:rPr>
          <w:lang w:val="sr-Cyrl-RS"/>
        </w:rPr>
        <w:t>,</w:t>
      </w:r>
      <w:r w:rsidRPr="00554135">
        <w:rPr>
          <w:lang w:val="sr-Cyrl-RS"/>
        </w:rPr>
        <w:t xml:space="preserve"> 99/14</w:t>
      </w:r>
      <w:r w:rsidR="004325EC">
        <w:rPr>
          <w:lang w:val="en-US"/>
        </w:rPr>
        <w:t xml:space="preserve"> </w:t>
      </w:r>
      <w:r w:rsidR="004325EC">
        <w:t>и 94/17</w:t>
      </w:r>
      <w:r w:rsidRPr="00554135">
        <w:t>), члана 17. Уредбе о спровођењу интерног и јавног конкурса за попуњавање радних места у државним органима („Службени гласник РС“ бр. 41/07-пречишћен текст и 109/09)</w:t>
      </w:r>
      <w:r w:rsidR="00BD4A17">
        <w:t xml:space="preserve">, у складу са </w:t>
      </w:r>
      <w:r w:rsidR="00BD4A17">
        <w:rPr>
          <w:lang w:val="sr-Cyrl-RS"/>
        </w:rPr>
        <w:t>закључцима</w:t>
      </w:r>
      <w:r w:rsidR="004B20C7" w:rsidRPr="003A447D">
        <w:rPr>
          <w:lang w:val="sr-Cyrl-RS"/>
        </w:rPr>
        <w:t xml:space="preserve"> Комисије за давање сагласности за ново запошљавање и додатно радно ангажовање код корисника јавних средстава, 51 Број: 112-775/2018 од 30. јануара 2018. године и 51 Број: 112-1692/2018 од 28. фебруара 2018. године,  оглашава </w:t>
      </w:r>
    </w:p>
    <w:p w:rsidR="004B20C7" w:rsidRDefault="004B20C7" w:rsidP="004B20C7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color w:val="FF0000"/>
          <w:lang w:val="sr-Cyrl-RS"/>
        </w:rPr>
      </w:pPr>
    </w:p>
    <w:p w:rsidR="001937AB" w:rsidRPr="004B20C7" w:rsidRDefault="001937AB" w:rsidP="004B20C7">
      <w:pPr>
        <w:tabs>
          <w:tab w:val="left" w:pos="6840"/>
          <w:tab w:val="left" w:pos="9360"/>
        </w:tabs>
        <w:jc w:val="center"/>
        <w:rPr>
          <w:b/>
        </w:rPr>
      </w:pPr>
      <w:r w:rsidRPr="004B20C7">
        <w:rPr>
          <w:b/>
          <w:lang w:val="sr-Cyrl-RS"/>
        </w:rPr>
        <w:t>ЈАВНИ КОНКУРС ЗА ПОПУЊАВАЊЕ ИЗВРШИЛАЧКИХ РАДНИХ МЕСТА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center"/>
      </w:pPr>
    </w:p>
    <w:p w:rsidR="001937AB" w:rsidRPr="00554135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b/>
          <w:lang w:val="en-US"/>
        </w:rPr>
      </w:pPr>
      <w:r w:rsidRPr="00554135">
        <w:rPr>
          <w:b/>
          <w:lang w:val="sr-Latn-CS"/>
        </w:rPr>
        <w:t>I</w:t>
      </w:r>
      <w:r w:rsidRPr="00554135">
        <w:rPr>
          <w:b/>
        </w:rPr>
        <w:t xml:space="preserve"> Орган у коме се радна места попуњавају: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</w:pPr>
      <w:r w:rsidRPr="00554135">
        <w:t xml:space="preserve"> Министарство </w:t>
      </w:r>
      <w:r w:rsidRPr="00554135">
        <w:rPr>
          <w:lang w:val="sr-Cyrl-RS"/>
        </w:rPr>
        <w:t xml:space="preserve">грађевинарства, </w:t>
      </w:r>
      <w:r w:rsidRPr="00554135">
        <w:t>саобраћаја</w:t>
      </w:r>
      <w:r w:rsidRPr="00554135">
        <w:rPr>
          <w:lang w:val="sr-Cyrl-RS"/>
        </w:rPr>
        <w:t xml:space="preserve"> и инфраструктуре</w:t>
      </w:r>
      <w:r w:rsidRPr="00554135">
        <w:t>, Београд, Немањина 22-26.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RS"/>
        </w:rPr>
      </w:pPr>
    </w:p>
    <w:p w:rsidR="001937AB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b/>
        </w:rPr>
      </w:pPr>
      <w:r w:rsidRPr="00554135">
        <w:rPr>
          <w:b/>
          <w:lang w:val="sr-Latn-CS"/>
        </w:rPr>
        <w:t>II</w:t>
      </w:r>
      <w:r w:rsidRPr="00554135">
        <w:rPr>
          <w:b/>
        </w:rPr>
        <w:t xml:space="preserve"> Радна места која се попуњавају:</w:t>
      </w:r>
    </w:p>
    <w:p w:rsidR="004B20C7" w:rsidRDefault="004B20C7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b/>
        </w:rPr>
      </w:pPr>
    </w:p>
    <w:p w:rsidR="004B20C7" w:rsidRDefault="004B20C7" w:rsidP="004B20C7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b/>
        </w:rPr>
      </w:pPr>
    </w:p>
    <w:p w:rsidR="00E93360" w:rsidRPr="00097067" w:rsidRDefault="00B11411" w:rsidP="00BD7BFC">
      <w:pPr>
        <w:tabs>
          <w:tab w:val="left" w:pos="1134"/>
        </w:tabs>
        <w:ind w:right="141"/>
        <w:jc w:val="both"/>
        <w:rPr>
          <w:b/>
          <w:i/>
        </w:rPr>
      </w:pPr>
      <w:r>
        <w:rPr>
          <w:b/>
        </w:rPr>
        <w:t>1</w:t>
      </w:r>
      <w:r w:rsidR="001937AB" w:rsidRPr="00097067">
        <w:rPr>
          <w:b/>
        </w:rPr>
        <w:t xml:space="preserve">. </w:t>
      </w:r>
      <w:r w:rsidR="00097067" w:rsidRPr="00097067">
        <w:rPr>
          <w:b/>
        </w:rPr>
        <w:t>Р</w:t>
      </w:r>
      <w:r w:rsidR="00E93360" w:rsidRPr="00097067">
        <w:rPr>
          <w:b/>
        </w:rPr>
        <w:t>адно место шеф Одсека</w:t>
      </w:r>
      <w:r w:rsidR="00E93360" w:rsidRPr="00097067">
        <w:rPr>
          <w:b/>
          <w:lang w:val="en-US"/>
        </w:rPr>
        <w:t xml:space="preserve">, </w:t>
      </w:r>
      <w:r w:rsidR="00E93360" w:rsidRPr="00097067">
        <w:rPr>
          <w:b/>
        </w:rPr>
        <w:t>Одсек за превоз путника у друмском саобраћају, Одељење за друмски транспорт, Сектор за друмски транспорт путеве и безбедност саобраћаја</w:t>
      </w:r>
      <w:r w:rsidR="00343E0A">
        <w:rPr>
          <w:b/>
        </w:rPr>
        <w:t>,</w:t>
      </w:r>
      <w:r w:rsidR="00343E0A" w:rsidRPr="00343E0A">
        <w:rPr>
          <w:b/>
        </w:rPr>
        <w:t xml:space="preserve"> </w:t>
      </w:r>
      <w:r w:rsidR="00343E0A">
        <w:rPr>
          <w:b/>
        </w:rPr>
        <w:t>звање самостални саветник</w:t>
      </w:r>
      <w:r w:rsidR="00343E0A" w:rsidRPr="00097067">
        <w:rPr>
          <w:b/>
        </w:rPr>
        <w:t xml:space="preserve"> </w:t>
      </w:r>
      <w:r w:rsidR="00E93360" w:rsidRPr="00097067">
        <w:rPr>
          <w:b/>
        </w:rPr>
        <w:t xml:space="preserve"> - 1 извршилац</w:t>
      </w:r>
    </w:p>
    <w:p w:rsidR="001937AB" w:rsidRPr="00554135" w:rsidRDefault="001937AB" w:rsidP="00E93360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RS"/>
        </w:rPr>
      </w:pPr>
    </w:p>
    <w:p w:rsidR="00BD7BFC" w:rsidRPr="00BD7BFC" w:rsidRDefault="001937AB" w:rsidP="00BD7BFC">
      <w:pPr>
        <w:jc w:val="both"/>
        <w:rPr>
          <w:lang w:val="en-US" w:eastAsia="en-US"/>
        </w:rPr>
      </w:pPr>
      <w:r w:rsidRPr="00554135">
        <w:rPr>
          <w:b/>
          <w:lang w:val="ru-RU"/>
        </w:rPr>
        <w:t>Опис послова:</w:t>
      </w:r>
      <w:r w:rsidRPr="00554135">
        <w:rPr>
          <w:lang w:val="ru-RU"/>
        </w:rPr>
        <w:t xml:space="preserve"> </w:t>
      </w:r>
      <w:r w:rsidR="00BD7BFC" w:rsidRPr="00BD7BFC">
        <w:rPr>
          <w:lang w:val="en-US" w:eastAsia="en-US"/>
        </w:rPr>
        <w:t xml:space="preserve">Руководи и </w:t>
      </w:r>
      <w:proofErr w:type="spellStart"/>
      <w:r w:rsidR="00BD7BFC" w:rsidRPr="00BD7BFC">
        <w:rPr>
          <w:lang w:val="en-US" w:eastAsia="en-US"/>
        </w:rPr>
        <w:t>планира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рад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Одсека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пружа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стручна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упутства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координира</w:t>
      </w:r>
      <w:proofErr w:type="spellEnd"/>
      <w:r w:rsidR="00BD7BFC" w:rsidRPr="00BD7BFC">
        <w:rPr>
          <w:lang w:val="en-US" w:eastAsia="en-US"/>
        </w:rPr>
        <w:t xml:space="preserve"> и </w:t>
      </w:r>
      <w:proofErr w:type="spellStart"/>
      <w:r w:rsidR="00BD7BFC" w:rsidRPr="00BD7BFC">
        <w:rPr>
          <w:lang w:val="en-US" w:eastAsia="en-US"/>
        </w:rPr>
        <w:t>надзире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рад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државних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службеника</w:t>
      </w:r>
      <w:proofErr w:type="spellEnd"/>
      <w:r w:rsidR="00BD7BFC" w:rsidRPr="00BD7BFC">
        <w:rPr>
          <w:lang w:val="en-US" w:eastAsia="en-US"/>
        </w:rPr>
        <w:t xml:space="preserve"> у </w:t>
      </w:r>
      <w:proofErr w:type="spellStart"/>
      <w:r w:rsidR="00BD7BFC" w:rsidRPr="00BD7BFC">
        <w:rPr>
          <w:lang w:val="en-US" w:eastAsia="en-US"/>
        </w:rPr>
        <w:t>Одсеку</w:t>
      </w:r>
      <w:proofErr w:type="spellEnd"/>
      <w:r w:rsidR="00BD7BFC" w:rsidRPr="00BD7BFC">
        <w:rPr>
          <w:lang w:val="en-US" w:eastAsia="en-US"/>
        </w:rPr>
        <w:t xml:space="preserve">; </w:t>
      </w:r>
      <w:r w:rsidR="00BD7BFC" w:rsidRPr="00BD7BFC">
        <w:rPr>
          <w:lang w:eastAsia="en-US"/>
        </w:rPr>
        <w:t xml:space="preserve">припрема стручне основе за </w:t>
      </w:r>
      <w:proofErr w:type="spellStart"/>
      <w:r w:rsidR="00BD7BFC" w:rsidRPr="00BD7BFC">
        <w:rPr>
          <w:lang w:val="en-US" w:eastAsia="en-US"/>
        </w:rPr>
        <w:t>израду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нацрта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закона</w:t>
      </w:r>
      <w:proofErr w:type="spellEnd"/>
      <w:r w:rsidR="00BD7BFC" w:rsidRPr="00BD7BFC">
        <w:rPr>
          <w:lang w:val="en-US" w:eastAsia="en-US"/>
        </w:rPr>
        <w:t xml:space="preserve"> и </w:t>
      </w:r>
      <w:proofErr w:type="spellStart"/>
      <w:r w:rsidR="00BD7BFC" w:rsidRPr="00BD7BFC">
        <w:rPr>
          <w:lang w:val="en-US" w:eastAsia="en-US"/>
        </w:rPr>
        <w:t>других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прописа</w:t>
      </w:r>
      <w:proofErr w:type="spellEnd"/>
      <w:r w:rsidR="00BD7BFC" w:rsidRPr="00BD7BFC">
        <w:rPr>
          <w:lang w:val="en-US" w:eastAsia="en-US"/>
        </w:rPr>
        <w:t xml:space="preserve"> у </w:t>
      </w:r>
      <w:proofErr w:type="spellStart"/>
      <w:r w:rsidR="00BD7BFC" w:rsidRPr="00BD7BFC">
        <w:rPr>
          <w:lang w:val="en-US" w:eastAsia="en-US"/>
        </w:rPr>
        <w:t>области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превоза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путника</w:t>
      </w:r>
      <w:proofErr w:type="spellEnd"/>
      <w:r w:rsidR="00BD7BFC" w:rsidRPr="00BD7BFC">
        <w:rPr>
          <w:lang w:val="en-US" w:eastAsia="en-US"/>
        </w:rPr>
        <w:t xml:space="preserve"> у </w:t>
      </w:r>
      <w:proofErr w:type="spellStart"/>
      <w:r w:rsidR="00BD7BFC" w:rsidRPr="00BD7BFC">
        <w:rPr>
          <w:lang w:val="en-US" w:eastAsia="en-US"/>
        </w:rPr>
        <w:t>друмском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саобраћају</w:t>
      </w:r>
      <w:proofErr w:type="spellEnd"/>
      <w:r w:rsidR="00BD7BFC" w:rsidRPr="00BD7BFC">
        <w:rPr>
          <w:lang w:val="en-US" w:eastAsia="en-US"/>
        </w:rPr>
        <w:t xml:space="preserve"> и </w:t>
      </w:r>
      <w:proofErr w:type="spellStart"/>
      <w:r w:rsidR="00BD7BFC" w:rsidRPr="00BD7BFC">
        <w:rPr>
          <w:lang w:val="en-US" w:eastAsia="en-US"/>
        </w:rPr>
        <w:t>прати</w:t>
      </w:r>
      <w:proofErr w:type="spellEnd"/>
      <w:r w:rsidR="00BD7BFC" w:rsidRPr="00BD7BFC">
        <w:rPr>
          <w:lang w:val="en-US" w:eastAsia="en-US"/>
        </w:rPr>
        <w:t xml:space="preserve"> и </w:t>
      </w:r>
      <w:proofErr w:type="spellStart"/>
      <w:r w:rsidR="00BD7BFC" w:rsidRPr="00BD7BFC">
        <w:rPr>
          <w:lang w:val="en-US" w:eastAsia="en-US"/>
        </w:rPr>
        <w:t>прилагођава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прописе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из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делокруга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рада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релевантним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прописима</w:t>
      </w:r>
      <w:proofErr w:type="spellEnd"/>
      <w:r w:rsidR="00BD7BFC" w:rsidRPr="00BD7BFC">
        <w:rPr>
          <w:lang w:val="en-US" w:eastAsia="en-US"/>
        </w:rPr>
        <w:t xml:space="preserve"> ЕУ; </w:t>
      </w:r>
      <w:proofErr w:type="spellStart"/>
      <w:r w:rsidR="00BD7BFC" w:rsidRPr="00BD7BFC">
        <w:rPr>
          <w:lang w:val="en-US" w:eastAsia="en-US"/>
        </w:rPr>
        <w:t>учествује</w:t>
      </w:r>
      <w:proofErr w:type="spellEnd"/>
      <w:r w:rsidR="00BD7BFC" w:rsidRPr="00BD7BFC">
        <w:rPr>
          <w:lang w:val="en-US" w:eastAsia="en-US"/>
        </w:rPr>
        <w:t xml:space="preserve"> у </w:t>
      </w:r>
      <w:proofErr w:type="spellStart"/>
      <w:r w:rsidR="00BD7BFC" w:rsidRPr="00BD7BFC">
        <w:rPr>
          <w:lang w:val="en-US" w:eastAsia="en-US"/>
        </w:rPr>
        <w:t>припреми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мишљења</w:t>
      </w:r>
      <w:proofErr w:type="spellEnd"/>
      <w:r w:rsidR="00BD7BFC" w:rsidRPr="00BD7BFC">
        <w:rPr>
          <w:lang w:val="en-US" w:eastAsia="en-US"/>
        </w:rPr>
        <w:t xml:space="preserve"> о </w:t>
      </w:r>
      <w:proofErr w:type="spellStart"/>
      <w:r w:rsidR="00BD7BFC" w:rsidRPr="00BD7BFC">
        <w:rPr>
          <w:lang w:val="en-US" w:eastAsia="en-US"/>
        </w:rPr>
        <w:t>примени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прописа</w:t>
      </w:r>
      <w:proofErr w:type="spellEnd"/>
      <w:r w:rsidR="00BD7BFC" w:rsidRPr="00BD7BFC">
        <w:rPr>
          <w:lang w:val="en-US" w:eastAsia="en-US"/>
        </w:rPr>
        <w:t xml:space="preserve"> и </w:t>
      </w:r>
      <w:proofErr w:type="spellStart"/>
      <w:r w:rsidR="00BD7BFC" w:rsidRPr="00BD7BFC">
        <w:rPr>
          <w:lang w:val="en-US" w:eastAsia="en-US"/>
        </w:rPr>
        <w:t>мишљења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прописе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надлежних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органа</w:t>
      </w:r>
      <w:proofErr w:type="spellEnd"/>
      <w:r w:rsidR="00BD7BFC" w:rsidRPr="00BD7BFC">
        <w:rPr>
          <w:lang w:val="en-US" w:eastAsia="en-US"/>
        </w:rPr>
        <w:t xml:space="preserve">; </w:t>
      </w:r>
      <w:proofErr w:type="spellStart"/>
      <w:r w:rsidR="00BD7BFC" w:rsidRPr="00BD7BFC">
        <w:rPr>
          <w:lang w:val="en-US" w:eastAsia="en-US"/>
        </w:rPr>
        <w:t>учествује</w:t>
      </w:r>
      <w:proofErr w:type="spellEnd"/>
      <w:r w:rsidR="00BD7BFC" w:rsidRPr="00BD7BFC">
        <w:rPr>
          <w:lang w:val="en-US" w:eastAsia="en-US"/>
        </w:rPr>
        <w:t xml:space="preserve"> у </w:t>
      </w:r>
      <w:proofErr w:type="spellStart"/>
      <w:r w:rsidR="00BD7BFC" w:rsidRPr="00BD7BFC">
        <w:rPr>
          <w:lang w:val="en-US" w:eastAsia="en-US"/>
        </w:rPr>
        <w:t>изради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предлога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основа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за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закључивање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међународних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споразума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учествује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билатералним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састанцима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састанцима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међународних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организација</w:t>
      </w:r>
      <w:proofErr w:type="spellEnd"/>
      <w:r w:rsidR="00BD7BFC" w:rsidRPr="00BD7BFC">
        <w:rPr>
          <w:lang w:val="en-US" w:eastAsia="en-US"/>
        </w:rPr>
        <w:t xml:space="preserve"> и </w:t>
      </w:r>
      <w:proofErr w:type="spellStart"/>
      <w:r w:rsidR="00BD7BFC" w:rsidRPr="00BD7BFC">
        <w:rPr>
          <w:lang w:val="en-US" w:eastAsia="en-US"/>
        </w:rPr>
        <w:t>домаћих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институција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из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области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друмског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транспорта</w:t>
      </w:r>
      <w:proofErr w:type="spellEnd"/>
      <w:r w:rsidR="00BD7BFC" w:rsidRPr="00BD7BFC">
        <w:rPr>
          <w:lang w:val="en-US" w:eastAsia="en-US"/>
        </w:rPr>
        <w:t xml:space="preserve">; </w:t>
      </w:r>
      <w:proofErr w:type="spellStart"/>
      <w:r w:rsidR="00BD7BFC" w:rsidRPr="00BD7BFC">
        <w:rPr>
          <w:lang w:val="en-US" w:eastAsia="en-US"/>
        </w:rPr>
        <w:t>координира</w:t>
      </w:r>
      <w:proofErr w:type="spellEnd"/>
      <w:r w:rsidR="00BD7BFC" w:rsidRPr="00BD7BFC">
        <w:rPr>
          <w:lang w:val="en-US" w:eastAsia="en-US"/>
        </w:rPr>
        <w:t xml:space="preserve"> и </w:t>
      </w:r>
      <w:proofErr w:type="spellStart"/>
      <w:r w:rsidR="00BD7BFC" w:rsidRPr="00BD7BFC">
        <w:rPr>
          <w:lang w:val="en-US" w:eastAsia="en-US"/>
        </w:rPr>
        <w:t>прати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процес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одобравања</w:t>
      </w:r>
      <w:proofErr w:type="spellEnd"/>
      <w:r w:rsidR="00BD7BFC" w:rsidRPr="00BD7BFC">
        <w:rPr>
          <w:lang w:val="en-US" w:eastAsia="en-US"/>
        </w:rPr>
        <w:t xml:space="preserve"> и </w:t>
      </w:r>
      <w:proofErr w:type="spellStart"/>
      <w:r w:rsidR="00BD7BFC" w:rsidRPr="00BD7BFC">
        <w:rPr>
          <w:lang w:val="en-US" w:eastAsia="en-US"/>
        </w:rPr>
        <w:t>оверу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нових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редова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вожње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за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обављање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међународног</w:t>
      </w:r>
      <w:proofErr w:type="spellEnd"/>
      <w:r w:rsidR="00BD7BFC" w:rsidRPr="00BD7BFC">
        <w:rPr>
          <w:lang w:val="en-US" w:eastAsia="en-US"/>
        </w:rPr>
        <w:t xml:space="preserve"> и </w:t>
      </w:r>
      <w:proofErr w:type="spellStart"/>
      <w:r w:rsidR="00BD7BFC" w:rsidRPr="00BD7BFC">
        <w:rPr>
          <w:lang w:val="en-US" w:eastAsia="en-US"/>
        </w:rPr>
        <w:t>међумесног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превоза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путника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израђује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економске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анализе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оправданости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међународног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линијског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превоза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путника</w:t>
      </w:r>
      <w:proofErr w:type="spellEnd"/>
      <w:r w:rsidR="00BD7BFC" w:rsidRPr="00BD7BFC">
        <w:rPr>
          <w:lang w:val="en-US" w:eastAsia="en-US"/>
        </w:rPr>
        <w:t xml:space="preserve"> и </w:t>
      </w:r>
      <w:proofErr w:type="spellStart"/>
      <w:r w:rsidR="00BD7BFC" w:rsidRPr="00BD7BFC">
        <w:rPr>
          <w:lang w:val="en-US" w:eastAsia="en-US"/>
        </w:rPr>
        <w:t>учествује</w:t>
      </w:r>
      <w:proofErr w:type="spellEnd"/>
      <w:r w:rsidR="00BD7BFC" w:rsidRPr="00BD7BFC">
        <w:rPr>
          <w:lang w:val="en-US" w:eastAsia="en-US"/>
        </w:rPr>
        <w:t xml:space="preserve"> у </w:t>
      </w:r>
      <w:proofErr w:type="spellStart"/>
      <w:r w:rsidR="00BD7BFC" w:rsidRPr="00BD7BFC">
        <w:rPr>
          <w:lang w:val="en-US" w:eastAsia="en-US"/>
        </w:rPr>
        <w:t>дефинисању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подстицајних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мера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за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унапређење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развоја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линијског</w:t>
      </w:r>
      <w:proofErr w:type="spellEnd"/>
      <w:r w:rsidR="00BD7BFC" w:rsidRPr="00BD7BFC">
        <w:rPr>
          <w:lang w:val="en-US" w:eastAsia="en-US"/>
        </w:rPr>
        <w:t xml:space="preserve"> и </w:t>
      </w:r>
      <w:proofErr w:type="spellStart"/>
      <w:r w:rsidR="00BD7BFC" w:rsidRPr="00BD7BFC">
        <w:rPr>
          <w:lang w:val="en-US" w:eastAsia="en-US"/>
        </w:rPr>
        <w:t>ванлинијског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превоза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путника</w:t>
      </w:r>
      <w:proofErr w:type="spellEnd"/>
      <w:r w:rsidR="00BD7BFC" w:rsidRPr="00BD7BFC">
        <w:rPr>
          <w:lang w:val="en-US" w:eastAsia="en-US"/>
        </w:rPr>
        <w:t xml:space="preserve"> у </w:t>
      </w:r>
      <w:proofErr w:type="spellStart"/>
      <w:r w:rsidR="00BD7BFC" w:rsidRPr="00BD7BFC">
        <w:rPr>
          <w:lang w:val="en-US" w:eastAsia="en-US"/>
        </w:rPr>
        <w:t>друмском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саобраћају</w:t>
      </w:r>
      <w:proofErr w:type="spellEnd"/>
      <w:r w:rsidR="00BD7BFC" w:rsidRPr="00BD7BFC">
        <w:rPr>
          <w:lang w:val="en-US" w:eastAsia="en-US"/>
        </w:rPr>
        <w:t xml:space="preserve">; </w:t>
      </w:r>
      <w:proofErr w:type="spellStart"/>
      <w:r w:rsidR="00BD7BFC" w:rsidRPr="00BD7BFC">
        <w:rPr>
          <w:lang w:val="en-US" w:eastAsia="en-US"/>
        </w:rPr>
        <w:t>координира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издавање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лиценци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за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пружање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станичних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услуга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израду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решења</w:t>
      </w:r>
      <w:proofErr w:type="spellEnd"/>
      <w:r w:rsidR="00BD7BFC" w:rsidRPr="00BD7BFC">
        <w:rPr>
          <w:lang w:val="en-US" w:eastAsia="en-US"/>
        </w:rPr>
        <w:t xml:space="preserve"> о </w:t>
      </w:r>
      <w:proofErr w:type="spellStart"/>
      <w:r w:rsidR="00BD7BFC" w:rsidRPr="00BD7BFC">
        <w:rPr>
          <w:lang w:val="en-US" w:eastAsia="en-US"/>
        </w:rPr>
        <w:t>упису</w:t>
      </w:r>
      <w:proofErr w:type="spellEnd"/>
      <w:r w:rsidR="00BD7BFC" w:rsidRPr="00BD7BFC">
        <w:rPr>
          <w:lang w:val="en-US" w:eastAsia="en-US"/>
        </w:rPr>
        <w:t xml:space="preserve"> у </w:t>
      </w:r>
      <w:proofErr w:type="spellStart"/>
      <w:r w:rsidR="00BD7BFC" w:rsidRPr="00BD7BFC">
        <w:rPr>
          <w:lang w:val="en-US" w:eastAsia="en-US"/>
        </w:rPr>
        <w:t>регистар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редова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вожње</w:t>
      </w:r>
      <w:proofErr w:type="spellEnd"/>
      <w:r w:rsidR="00BD7BFC" w:rsidRPr="00BD7BFC">
        <w:rPr>
          <w:lang w:val="en-US" w:eastAsia="en-US"/>
        </w:rPr>
        <w:t xml:space="preserve"> у </w:t>
      </w:r>
      <w:proofErr w:type="spellStart"/>
      <w:r w:rsidR="00BD7BFC" w:rsidRPr="00BD7BFC">
        <w:rPr>
          <w:lang w:val="en-US" w:eastAsia="en-US"/>
        </w:rPr>
        <w:t>међумесном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превозу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путника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издавање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дозвола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за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међународни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превоз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путника</w:t>
      </w:r>
      <w:proofErr w:type="spellEnd"/>
      <w:r w:rsidR="00BD7BFC" w:rsidRPr="00BD7BFC">
        <w:rPr>
          <w:lang w:val="en-US" w:eastAsia="en-US"/>
        </w:rPr>
        <w:t xml:space="preserve">; </w:t>
      </w:r>
      <w:proofErr w:type="spellStart"/>
      <w:r w:rsidR="00BD7BFC" w:rsidRPr="00BD7BFC">
        <w:rPr>
          <w:lang w:val="en-US" w:eastAsia="en-US"/>
        </w:rPr>
        <w:t>стара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се</w:t>
      </w:r>
      <w:proofErr w:type="spellEnd"/>
      <w:r w:rsidR="00BD7BFC" w:rsidRPr="00BD7BFC">
        <w:rPr>
          <w:lang w:val="en-US" w:eastAsia="en-US"/>
        </w:rPr>
        <w:t xml:space="preserve"> о </w:t>
      </w:r>
      <w:proofErr w:type="spellStart"/>
      <w:r w:rsidR="00BD7BFC" w:rsidRPr="00BD7BFC">
        <w:rPr>
          <w:lang w:val="en-US" w:eastAsia="en-US"/>
        </w:rPr>
        <w:t>изради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специмена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контигената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дозвола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за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превоз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путника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страних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превозника</w:t>
      </w:r>
      <w:proofErr w:type="spellEnd"/>
      <w:r w:rsidR="00BD7BFC" w:rsidRPr="00BD7BFC">
        <w:rPr>
          <w:lang w:val="en-US" w:eastAsia="en-US"/>
        </w:rPr>
        <w:t xml:space="preserve"> и </w:t>
      </w:r>
      <w:proofErr w:type="spellStart"/>
      <w:r w:rsidR="00BD7BFC" w:rsidRPr="00BD7BFC">
        <w:rPr>
          <w:lang w:val="en-US" w:eastAsia="en-US"/>
        </w:rPr>
        <w:t>обезбеђује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правовремено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штампање</w:t>
      </w:r>
      <w:proofErr w:type="spellEnd"/>
      <w:r w:rsidR="00BD7BFC" w:rsidRPr="00BD7BFC">
        <w:rPr>
          <w:lang w:val="en-US" w:eastAsia="en-US"/>
        </w:rPr>
        <w:t xml:space="preserve"> и </w:t>
      </w:r>
      <w:proofErr w:type="spellStart"/>
      <w:r w:rsidR="00BD7BFC" w:rsidRPr="00BD7BFC">
        <w:rPr>
          <w:lang w:val="en-US" w:eastAsia="en-US"/>
        </w:rPr>
        <w:t>размену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наведених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контигената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министарствима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других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земаља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надлежним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за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област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транспорта</w:t>
      </w:r>
      <w:proofErr w:type="spellEnd"/>
      <w:r w:rsidR="00BD7BFC" w:rsidRPr="00BD7BFC">
        <w:rPr>
          <w:lang w:val="en-US" w:eastAsia="en-US"/>
        </w:rPr>
        <w:t xml:space="preserve">; </w:t>
      </w:r>
      <w:proofErr w:type="spellStart"/>
      <w:r w:rsidR="00BD7BFC" w:rsidRPr="00BD7BFC">
        <w:rPr>
          <w:lang w:val="en-US" w:eastAsia="en-US"/>
        </w:rPr>
        <w:t>учествује</w:t>
      </w:r>
      <w:proofErr w:type="spellEnd"/>
      <w:r w:rsidR="00BD7BFC" w:rsidRPr="00BD7BFC">
        <w:rPr>
          <w:lang w:val="en-US" w:eastAsia="en-US"/>
        </w:rPr>
        <w:t xml:space="preserve"> у </w:t>
      </w:r>
      <w:proofErr w:type="spellStart"/>
      <w:r w:rsidR="00BD7BFC" w:rsidRPr="00BD7BFC">
        <w:rPr>
          <w:lang w:val="en-US" w:eastAsia="en-US"/>
        </w:rPr>
        <w:t>процесу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прилагођавања</w:t>
      </w:r>
      <w:proofErr w:type="spellEnd"/>
      <w:r w:rsidR="00BD7BFC" w:rsidRPr="00BD7BFC">
        <w:rPr>
          <w:lang w:val="en-US" w:eastAsia="en-US"/>
        </w:rPr>
        <w:t xml:space="preserve"> и </w:t>
      </w:r>
      <w:proofErr w:type="spellStart"/>
      <w:r w:rsidR="00BD7BFC" w:rsidRPr="00BD7BFC">
        <w:rPr>
          <w:lang w:val="en-US" w:eastAsia="en-US"/>
        </w:rPr>
        <w:t>тестирања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софтверског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решења</w:t>
      </w:r>
      <w:proofErr w:type="spellEnd"/>
      <w:r w:rsidR="00BD7BFC" w:rsidRPr="00BD7BFC">
        <w:rPr>
          <w:lang w:val="en-US" w:eastAsia="en-US"/>
        </w:rPr>
        <w:t xml:space="preserve"> у </w:t>
      </w:r>
      <w:proofErr w:type="spellStart"/>
      <w:r w:rsidR="00BD7BFC" w:rsidRPr="00BD7BFC">
        <w:rPr>
          <w:lang w:val="en-US" w:eastAsia="en-US"/>
        </w:rPr>
        <w:t>складу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законском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регулативом</w:t>
      </w:r>
      <w:proofErr w:type="spellEnd"/>
      <w:r w:rsidR="00BD7BFC" w:rsidRPr="00BD7BFC">
        <w:rPr>
          <w:lang w:val="en-US" w:eastAsia="en-US"/>
        </w:rPr>
        <w:t xml:space="preserve"> и </w:t>
      </w:r>
      <w:proofErr w:type="spellStart"/>
      <w:r w:rsidR="00BD7BFC" w:rsidRPr="00BD7BFC">
        <w:rPr>
          <w:lang w:val="en-US" w:eastAsia="en-US"/>
        </w:rPr>
        <w:t>пословним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процесима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рада</w:t>
      </w:r>
      <w:proofErr w:type="spellEnd"/>
      <w:r w:rsidR="00BD7BFC" w:rsidRPr="00BD7BFC">
        <w:rPr>
          <w:lang w:val="en-US" w:eastAsia="en-US"/>
        </w:rPr>
        <w:t xml:space="preserve">; </w:t>
      </w:r>
      <w:proofErr w:type="spellStart"/>
      <w:r w:rsidR="00BD7BFC" w:rsidRPr="00BD7BFC">
        <w:rPr>
          <w:lang w:val="en-US" w:eastAsia="en-US"/>
        </w:rPr>
        <w:t>обавља</w:t>
      </w:r>
      <w:proofErr w:type="spellEnd"/>
      <w:r w:rsidR="00BD7BFC" w:rsidRPr="00BD7BFC">
        <w:rPr>
          <w:lang w:val="en-US" w:eastAsia="en-US"/>
        </w:rPr>
        <w:t xml:space="preserve"> и </w:t>
      </w:r>
      <w:proofErr w:type="spellStart"/>
      <w:r w:rsidR="00BD7BFC" w:rsidRPr="00BD7BFC">
        <w:rPr>
          <w:lang w:val="en-US" w:eastAsia="en-US"/>
        </w:rPr>
        <w:t>друге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послове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по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налогу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начелника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Одељења</w:t>
      </w:r>
      <w:proofErr w:type="spellEnd"/>
      <w:r w:rsidR="00BD7BFC" w:rsidRPr="00BD7BFC">
        <w:rPr>
          <w:lang w:val="en-US" w:eastAsia="en-US"/>
        </w:rPr>
        <w:t>.</w:t>
      </w:r>
    </w:p>
    <w:p w:rsidR="00320DF4" w:rsidRPr="00554135" w:rsidRDefault="00320DF4" w:rsidP="00BD7BFC">
      <w:pPr>
        <w:jc w:val="both"/>
        <w:rPr>
          <w:color w:val="FF0000"/>
        </w:rPr>
      </w:pPr>
    </w:p>
    <w:p w:rsidR="00BD7BFC" w:rsidRPr="00BD7BFC" w:rsidRDefault="001937AB" w:rsidP="00BD7BFC">
      <w:pPr>
        <w:jc w:val="both"/>
        <w:rPr>
          <w:lang w:val="en-US" w:eastAsia="en-US"/>
        </w:rPr>
      </w:pPr>
      <w:r w:rsidRPr="00554135">
        <w:rPr>
          <w:b/>
          <w:lang w:val="sr-Latn-CS"/>
        </w:rPr>
        <w:t>Услови:</w:t>
      </w:r>
      <w:r w:rsidRPr="00554135">
        <w:rPr>
          <w:lang w:val="ru-RU"/>
        </w:rPr>
        <w:t xml:space="preserve"> </w:t>
      </w:r>
      <w:proofErr w:type="spellStart"/>
      <w:r w:rsidR="00BD7BFC" w:rsidRPr="00BD7BFC">
        <w:rPr>
          <w:lang w:val="en-US" w:eastAsia="en-US"/>
        </w:rPr>
        <w:t>Стечено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високо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образовање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из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стручне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области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саобраћајно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инжењерство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основним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академским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студијама</w:t>
      </w:r>
      <w:proofErr w:type="spellEnd"/>
      <w:r w:rsidR="00BD7BFC" w:rsidRPr="00BD7BFC">
        <w:rPr>
          <w:lang w:val="en-US" w:eastAsia="en-US"/>
        </w:rPr>
        <w:t xml:space="preserve"> у </w:t>
      </w:r>
      <w:proofErr w:type="spellStart"/>
      <w:r w:rsidR="00BD7BFC" w:rsidRPr="00BD7BFC">
        <w:rPr>
          <w:lang w:val="en-US" w:eastAsia="en-US"/>
        </w:rPr>
        <w:t>обиму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од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најмање</w:t>
      </w:r>
      <w:proofErr w:type="spellEnd"/>
      <w:r w:rsidR="00BD7BFC" w:rsidRPr="00BD7BFC">
        <w:rPr>
          <w:lang w:val="en-US" w:eastAsia="en-US"/>
        </w:rPr>
        <w:t xml:space="preserve"> 240 ЕСПБ </w:t>
      </w:r>
      <w:proofErr w:type="spellStart"/>
      <w:r w:rsidR="00BD7BFC" w:rsidRPr="00BD7BFC">
        <w:rPr>
          <w:lang w:val="en-US" w:eastAsia="en-US"/>
        </w:rPr>
        <w:t>бодова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мастер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академским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студијама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специјалистичким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академским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студијама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специјалистичким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струковним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студијама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односно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основним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студијама</w:t>
      </w:r>
      <w:proofErr w:type="spellEnd"/>
      <w:r w:rsidR="00BD7BFC" w:rsidRPr="00BD7BFC">
        <w:rPr>
          <w:lang w:val="en-US" w:eastAsia="en-US"/>
        </w:rPr>
        <w:t xml:space="preserve"> у </w:t>
      </w:r>
      <w:proofErr w:type="spellStart"/>
      <w:r w:rsidR="00BD7BFC" w:rsidRPr="00BD7BFC">
        <w:rPr>
          <w:lang w:val="en-US" w:eastAsia="en-US"/>
        </w:rPr>
        <w:t>трајању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од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најмање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четири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године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или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специјалистичким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студијама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факултету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најмање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пет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година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радног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искуства</w:t>
      </w:r>
      <w:proofErr w:type="spellEnd"/>
      <w:r w:rsidR="00BD7BFC" w:rsidRPr="00BD7BFC">
        <w:rPr>
          <w:lang w:val="en-US" w:eastAsia="en-US"/>
        </w:rPr>
        <w:t xml:space="preserve"> у </w:t>
      </w:r>
      <w:proofErr w:type="spellStart"/>
      <w:r w:rsidR="00BD7BFC" w:rsidRPr="00BD7BFC">
        <w:rPr>
          <w:lang w:val="en-US" w:eastAsia="en-US"/>
        </w:rPr>
        <w:t>струци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положен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државни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стручни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испит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познавање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рада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рачунару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познавање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енглеског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језика</w:t>
      </w:r>
      <w:proofErr w:type="spellEnd"/>
      <w:r w:rsidR="00BD7BFC" w:rsidRPr="00BD7BFC">
        <w:rPr>
          <w:lang w:val="en-US" w:eastAsia="en-US"/>
        </w:rPr>
        <w:t>.</w:t>
      </w:r>
    </w:p>
    <w:p w:rsidR="00320DF4" w:rsidRPr="00554135" w:rsidRDefault="00320DF4" w:rsidP="00BD7BFC">
      <w:pPr>
        <w:jc w:val="both"/>
        <w:rPr>
          <w:lang w:eastAsia="en-US"/>
        </w:rPr>
      </w:pPr>
    </w:p>
    <w:p w:rsidR="00320DF4" w:rsidRPr="00CF2656" w:rsidRDefault="001937AB" w:rsidP="007C3749">
      <w:pPr>
        <w:jc w:val="both"/>
        <w:rPr>
          <w:lang w:val="en-US" w:eastAsia="en-US"/>
        </w:rPr>
      </w:pPr>
      <w:r w:rsidRPr="00B11411">
        <w:rPr>
          <w:b/>
          <w:lang w:val="ru-RU"/>
        </w:rPr>
        <w:lastRenderedPageBreak/>
        <w:t>Стручне оспособљености, знање и вештине које се проверавају у изборном поступку</w:t>
      </w:r>
      <w:r w:rsidRPr="00B11411">
        <w:rPr>
          <w:lang w:val="ru-RU"/>
        </w:rPr>
        <w:t xml:space="preserve">: </w:t>
      </w:r>
      <w:r w:rsidR="00207A13">
        <w:t>П</w:t>
      </w:r>
      <w:r w:rsidRPr="00B11411">
        <w:t>ознавање</w:t>
      </w:r>
      <w:r w:rsidRPr="00B11411">
        <w:rPr>
          <w:lang w:val="sr-Cyrl-RS"/>
        </w:rPr>
        <w:t xml:space="preserve"> </w:t>
      </w:r>
      <w:r w:rsidR="007C3749" w:rsidRPr="00B11411">
        <w:t>Закон</w:t>
      </w:r>
      <w:r w:rsidR="005B1FC6" w:rsidRPr="00B11411">
        <w:t>а</w:t>
      </w:r>
      <w:r w:rsidR="007C3749" w:rsidRPr="00B11411">
        <w:t xml:space="preserve"> о превозу путника у друмском саобраћају, Закона о општем управном поступку,</w:t>
      </w:r>
      <w:r w:rsidR="005B1FC6" w:rsidRPr="00B11411">
        <w:t xml:space="preserve"> Закон</w:t>
      </w:r>
      <w:r w:rsidR="005B1FC6" w:rsidRPr="00B11411">
        <w:rPr>
          <w:lang w:val="en-US"/>
        </w:rPr>
        <w:t>a</w:t>
      </w:r>
      <w:r w:rsidR="005B1FC6" w:rsidRPr="00B11411">
        <w:t xml:space="preserve"> о безбедности саобраћаја на путевима, </w:t>
      </w:r>
      <w:r w:rsidR="007C3749" w:rsidRPr="00B11411">
        <w:t>Правилник</w:t>
      </w:r>
      <w:r w:rsidR="005B1FC6" w:rsidRPr="00B11411">
        <w:t>а</w:t>
      </w:r>
      <w:r w:rsidR="007C3749" w:rsidRPr="00B11411">
        <w:t xml:space="preserve"> о условима и поступку усаглашавања предлога реда вожње са регистрованим редовима вожње</w:t>
      </w:r>
      <w:r w:rsidR="005B1FC6" w:rsidRPr="00B11411">
        <w:t xml:space="preserve"> у међумесном превозу</w:t>
      </w:r>
      <w:r w:rsidR="007C3749" w:rsidRPr="00B11411">
        <w:t>,</w:t>
      </w:r>
      <w:r w:rsidR="005B1FC6" w:rsidRPr="00B11411">
        <w:t xml:space="preserve"> </w:t>
      </w:r>
      <w:r w:rsidR="007C3749" w:rsidRPr="00B11411">
        <w:t>Правилник</w:t>
      </w:r>
      <w:r w:rsidR="005B1FC6" w:rsidRPr="00B11411">
        <w:t>а</w:t>
      </w:r>
      <w:r w:rsidR="007C3749" w:rsidRPr="00B11411">
        <w:t xml:space="preserve"> о путном листу за домаћ</w:t>
      </w:r>
      <w:r w:rsidR="005B1FC6" w:rsidRPr="00B11411">
        <w:t xml:space="preserve">и ванлинијски превоз путника, </w:t>
      </w:r>
      <w:r w:rsidR="007C3749" w:rsidRPr="00B11411">
        <w:t>Правилник</w:t>
      </w:r>
      <w:r w:rsidR="005B1FC6" w:rsidRPr="00B11411">
        <w:t>а</w:t>
      </w:r>
      <w:r w:rsidR="007C3749" w:rsidRPr="00B11411">
        <w:t xml:space="preserve"> о путном листу за међународни ванлинијски превоз путника (Правилник о изгледу и садржини књиге путних листова, изгледу и садржини обрасца путног листа, као и нач</w:t>
      </w:r>
      <w:r w:rsidR="005B1FC6" w:rsidRPr="00B11411">
        <w:t xml:space="preserve">ин попуњавања путног листа), </w:t>
      </w:r>
      <w:r w:rsidR="007C3749" w:rsidRPr="00B11411">
        <w:t>Правилник</w:t>
      </w:r>
      <w:r w:rsidR="005B1FC6" w:rsidRPr="00B11411">
        <w:t>а</w:t>
      </w:r>
      <w:r w:rsidR="007C3749" w:rsidRPr="00B11411">
        <w:t xml:space="preserve"> о садржини обрасца реда вожње, садржини и начину вођења регистра и начину овере реда вожње у међумесном</w:t>
      </w:r>
      <w:r w:rsidR="005B1FC6" w:rsidRPr="00B11411">
        <w:t xml:space="preserve"> превозу, </w:t>
      </w:r>
      <w:r w:rsidR="007C3749" w:rsidRPr="00B11411">
        <w:t>Правилник</w:t>
      </w:r>
      <w:r w:rsidR="005B1FC6" w:rsidRPr="00B11411">
        <w:t>а</w:t>
      </w:r>
      <w:r w:rsidR="007C3749" w:rsidRPr="00B11411">
        <w:t xml:space="preserve"> о условима додељивања дозвола за ванлинијски превоз домаћим превозницима и начину коришћења и раздуживања дозвола за ванлинијски превоз које су размењене са надлежним органом  државе преко чије територије се обав</w:t>
      </w:r>
      <w:r w:rsidR="005B1FC6" w:rsidRPr="00B11411">
        <w:t xml:space="preserve">ља превоз и </w:t>
      </w:r>
      <w:r w:rsidR="007C3749" w:rsidRPr="00B11411">
        <w:t>Правилник</w:t>
      </w:r>
      <w:r w:rsidR="005B1FC6" w:rsidRPr="00B11411">
        <w:t>а</w:t>
      </w:r>
      <w:r w:rsidR="007C3749" w:rsidRPr="00B11411">
        <w:t xml:space="preserve"> о садржају елабората о економској оправданости успостављања линије, бонитету домаћег превозника и о начину одређивања домаћег превозника за успостављање линије у међу</w:t>
      </w:r>
      <w:r w:rsidR="005B1FC6" w:rsidRPr="00B11411">
        <w:t xml:space="preserve">народном јавном превозу путника </w:t>
      </w:r>
      <w:r w:rsidR="00097067" w:rsidRPr="00B11411">
        <w:t>-</w:t>
      </w:r>
      <w:r w:rsidRPr="00B11411">
        <w:t xml:space="preserve"> усмено</w:t>
      </w:r>
      <w:r w:rsidRPr="00B11411">
        <w:rPr>
          <w:lang w:val="sr-Cyrl-RS"/>
        </w:rPr>
        <w:t xml:space="preserve">; </w:t>
      </w:r>
      <w:r w:rsidR="00097067" w:rsidRPr="00CF2656">
        <w:t>познавање рада на рачунару -</w:t>
      </w:r>
      <w:r w:rsidRPr="00CF2656">
        <w:t xml:space="preserve"> практичном провером рада на рачунару</w:t>
      </w:r>
      <w:r w:rsidRPr="00CF2656">
        <w:rPr>
          <w:lang w:val="sr-Cyrl-RS"/>
        </w:rPr>
        <w:t>; познавање енглеског</w:t>
      </w:r>
      <w:r w:rsidR="00320DF4" w:rsidRPr="00CF2656">
        <w:rPr>
          <w:lang w:val="sr-Cyrl-RS"/>
        </w:rPr>
        <w:t xml:space="preserve"> </w:t>
      </w:r>
      <w:r w:rsidR="004325EC" w:rsidRPr="00CF2656">
        <w:rPr>
          <w:lang w:val="sr-Cyrl-RS"/>
        </w:rPr>
        <w:t>језика</w:t>
      </w:r>
      <w:r w:rsidR="00097067" w:rsidRPr="00CF2656">
        <w:rPr>
          <w:lang w:val="sr-Cyrl-RS"/>
        </w:rPr>
        <w:t xml:space="preserve"> -</w:t>
      </w:r>
      <w:r w:rsidR="004325EC" w:rsidRPr="00CF2656">
        <w:rPr>
          <w:lang w:val="sr-Cyrl-RS"/>
        </w:rPr>
        <w:t xml:space="preserve"> </w:t>
      </w:r>
      <w:r w:rsidRPr="00CF2656">
        <w:rPr>
          <w:lang w:val="sr-Cyrl-RS"/>
        </w:rPr>
        <w:t xml:space="preserve">увидом у сертификат или други доказ (оверена фотокопија индекса); </w:t>
      </w:r>
      <w:r w:rsidR="004B20C7" w:rsidRPr="004B20C7">
        <w:t>вештина аналитичког резоновања и логичког закључивања</w:t>
      </w:r>
      <w:r w:rsidR="00B11411">
        <w:t>,</w:t>
      </w:r>
      <w:r w:rsidR="004B20C7" w:rsidRPr="004B20C7">
        <w:t xml:space="preserve"> организационе способности</w:t>
      </w:r>
      <w:r w:rsidR="00B11411">
        <w:t xml:space="preserve"> и вештина руковођења</w:t>
      </w:r>
      <w:r w:rsidR="004B20C7" w:rsidRPr="004B20C7">
        <w:t xml:space="preserve"> </w:t>
      </w:r>
      <w:r w:rsidR="004B20C7" w:rsidRPr="004B20C7">
        <w:rPr>
          <w:lang w:val="sr-Cyrl-RS"/>
        </w:rPr>
        <w:t xml:space="preserve">- посредно, </w:t>
      </w:r>
      <w:r w:rsidR="004B20C7" w:rsidRPr="004B20C7">
        <w:rPr>
          <w:shd w:val="clear" w:color="auto" w:fill="FFFFFF"/>
        </w:rPr>
        <w:t>путем стандардизованих тестова;</w:t>
      </w:r>
      <w:r w:rsidR="004B20C7">
        <w:rPr>
          <w:shd w:val="clear" w:color="auto" w:fill="FFFFFF"/>
          <w:lang w:val="en-US"/>
        </w:rPr>
        <w:t xml:space="preserve"> </w:t>
      </w:r>
      <w:r w:rsidR="00097067" w:rsidRPr="00CF2656">
        <w:t>вештина комуникације -</w:t>
      </w:r>
      <w:r w:rsidRPr="00CF2656">
        <w:t xml:space="preserve"> усмено.</w:t>
      </w:r>
    </w:p>
    <w:p w:rsidR="00B11411" w:rsidRDefault="00B11411" w:rsidP="00BD7BFC">
      <w:pPr>
        <w:tabs>
          <w:tab w:val="left" w:pos="1134"/>
        </w:tabs>
        <w:ind w:right="141"/>
        <w:jc w:val="both"/>
        <w:rPr>
          <w:b/>
          <w:lang w:val="sr-Cyrl-RS"/>
        </w:rPr>
      </w:pPr>
    </w:p>
    <w:p w:rsidR="00BD7BFC" w:rsidRPr="00097067" w:rsidRDefault="00B11411" w:rsidP="00BD7BFC">
      <w:pPr>
        <w:tabs>
          <w:tab w:val="left" w:pos="1134"/>
        </w:tabs>
        <w:ind w:right="141"/>
        <w:jc w:val="both"/>
        <w:rPr>
          <w:b/>
          <w:i/>
        </w:rPr>
      </w:pPr>
      <w:r>
        <w:rPr>
          <w:b/>
          <w:lang w:val="sr-Cyrl-RS"/>
        </w:rPr>
        <w:t>2</w:t>
      </w:r>
      <w:r w:rsidR="00BA4651" w:rsidRPr="00097067">
        <w:rPr>
          <w:b/>
        </w:rPr>
        <w:t xml:space="preserve">. </w:t>
      </w:r>
      <w:r w:rsidR="00097067" w:rsidRPr="00097067">
        <w:rPr>
          <w:b/>
        </w:rPr>
        <w:t>Р</w:t>
      </w:r>
      <w:r w:rsidR="00BD7BFC" w:rsidRPr="00097067">
        <w:rPr>
          <w:b/>
        </w:rPr>
        <w:t>адно место шеф Одсека,</w:t>
      </w:r>
      <w:r w:rsidR="00097067" w:rsidRPr="00097067">
        <w:rPr>
          <w:b/>
        </w:rPr>
        <w:t xml:space="preserve"> </w:t>
      </w:r>
      <w:r w:rsidR="00BD7BFC" w:rsidRPr="00097067">
        <w:rPr>
          <w:b/>
        </w:rPr>
        <w:t>Одсек за превоз терета у друмском саобраћају, Одељење за друмски транспорт, Сектор за друмски транспорт путеве и безбедност саобраћаја</w:t>
      </w:r>
      <w:r w:rsidR="00343E0A">
        <w:rPr>
          <w:b/>
        </w:rPr>
        <w:t xml:space="preserve">, </w:t>
      </w:r>
      <w:r w:rsidR="00BD7BFC" w:rsidRPr="00097067">
        <w:rPr>
          <w:b/>
        </w:rPr>
        <w:t xml:space="preserve"> </w:t>
      </w:r>
      <w:r w:rsidR="00343E0A">
        <w:rPr>
          <w:b/>
        </w:rPr>
        <w:t>звање самостални саветник</w:t>
      </w:r>
      <w:r w:rsidR="00343E0A" w:rsidRPr="00097067">
        <w:rPr>
          <w:b/>
        </w:rPr>
        <w:t xml:space="preserve"> </w:t>
      </w:r>
      <w:r w:rsidR="00BD7BFC" w:rsidRPr="00097067">
        <w:rPr>
          <w:b/>
        </w:rPr>
        <w:t>- 1 извршилац</w:t>
      </w:r>
    </w:p>
    <w:p w:rsidR="00FF45FD" w:rsidRPr="006E7A01" w:rsidRDefault="00FF45FD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</w:rPr>
      </w:pPr>
    </w:p>
    <w:p w:rsidR="00BD7BFC" w:rsidRPr="00BD7BFC" w:rsidRDefault="001937AB" w:rsidP="00BD7BFC">
      <w:pPr>
        <w:jc w:val="both"/>
        <w:rPr>
          <w:color w:val="000000"/>
          <w:lang w:val="en-US"/>
        </w:rPr>
      </w:pPr>
      <w:r w:rsidRPr="006E7A01">
        <w:rPr>
          <w:b/>
          <w:color w:val="000000"/>
          <w:lang w:val="ru-RU"/>
        </w:rPr>
        <w:t>Опис послова</w:t>
      </w:r>
      <w:r w:rsidRPr="006E7A01">
        <w:rPr>
          <w:color w:val="000000"/>
          <w:lang w:val="ru-RU"/>
        </w:rPr>
        <w:t xml:space="preserve">: </w:t>
      </w:r>
      <w:proofErr w:type="spellStart"/>
      <w:r w:rsidR="00BD7BFC" w:rsidRPr="00BD7BFC">
        <w:rPr>
          <w:color w:val="000000"/>
          <w:lang w:val="en-US"/>
        </w:rPr>
        <w:t>Руководи</w:t>
      </w:r>
      <w:proofErr w:type="spellEnd"/>
      <w:r w:rsidR="00BD7BFC" w:rsidRPr="00BD7BFC">
        <w:rPr>
          <w:color w:val="000000"/>
          <w:lang w:val="en-US"/>
        </w:rPr>
        <w:t xml:space="preserve"> и </w:t>
      </w:r>
      <w:proofErr w:type="spellStart"/>
      <w:r w:rsidR="00BD7BFC" w:rsidRPr="00BD7BFC">
        <w:rPr>
          <w:color w:val="000000"/>
          <w:lang w:val="en-US"/>
        </w:rPr>
        <w:t>планира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рад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Одсека</w:t>
      </w:r>
      <w:proofErr w:type="spellEnd"/>
      <w:r w:rsidR="00BD7BFC" w:rsidRPr="00BD7BFC">
        <w:rPr>
          <w:color w:val="000000"/>
          <w:lang w:val="en-US"/>
        </w:rPr>
        <w:t xml:space="preserve">, </w:t>
      </w:r>
      <w:proofErr w:type="spellStart"/>
      <w:r w:rsidR="00BD7BFC" w:rsidRPr="00BD7BFC">
        <w:rPr>
          <w:color w:val="000000"/>
          <w:lang w:val="en-US"/>
        </w:rPr>
        <w:t>пружа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стручна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упутства</w:t>
      </w:r>
      <w:proofErr w:type="spellEnd"/>
      <w:r w:rsidR="00BD7BFC" w:rsidRPr="00BD7BFC">
        <w:rPr>
          <w:color w:val="000000"/>
          <w:lang w:val="en-US"/>
        </w:rPr>
        <w:t xml:space="preserve">, </w:t>
      </w:r>
      <w:proofErr w:type="spellStart"/>
      <w:r w:rsidR="00BD7BFC" w:rsidRPr="00BD7BFC">
        <w:rPr>
          <w:color w:val="000000"/>
          <w:lang w:val="en-US"/>
        </w:rPr>
        <w:t>врши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координацију</w:t>
      </w:r>
      <w:proofErr w:type="spellEnd"/>
      <w:r w:rsidR="00BD7BFC" w:rsidRPr="00BD7BFC">
        <w:rPr>
          <w:color w:val="000000"/>
          <w:lang w:val="en-US"/>
        </w:rPr>
        <w:t xml:space="preserve"> и </w:t>
      </w:r>
      <w:proofErr w:type="spellStart"/>
      <w:r w:rsidR="00BD7BFC" w:rsidRPr="00BD7BFC">
        <w:rPr>
          <w:color w:val="000000"/>
          <w:lang w:val="en-US"/>
        </w:rPr>
        <w:t>надзор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рада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државних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службеника</w:t>
      </w:r>
      <w:proofErr w:type="spellEnd"/>
      <w:r w:rsidR="00BD7BFC" w:rsidRPr="00BD7BFC">
        <w:rPr>
          <w:color w:val="000000"/>
          <w:lang w:val="en-US"/>
        </w:rPr>
        <w:t xml:space="preserve"> у </w:t>
      </w:r>
      <w:proofErr w:type="spellStart"/>
      <w:r w:rsidR="00BD7BFC" w:rsidRPr="00BD7BFC">
        <w:rPr>
          <w:color w:val="000000"/>
          <w:lang w:val="en-US"/>
        </w:rPr>
        <w:t>Одсеку</w:t>
      </w:r>
      <w:proofErr w:type="spellEnd"/>
      <w:r w:rsidR="00BD7BFC" w:rsidRPr="00BD7BFC">
        <w:rPr>
          <w:color w:val="000000"/>
          <w:lang w:val="en-US"/>
        </w:rPr>
        <w:t xml:space="preserve">; </w:t>
      </w:r>
      <w:proofErr w:type="spellStart"/>
      <w:r w:rsidR="00BD7BFC" w:rsidRPr="00BD7BFC">
        <w:rPr>
          <w:color w:val="000000"/>
          <w:lang w:val="en-US"/>
        </w:rPr>
        <w:t>учествује</w:t>
      </w:r>
      <w:proofErr w:type="spellEnd"/>
      <w:r w:rsidR="00BD7BFC" w:rsidRPr="00BD7BFC">
        <w:rPr>
          <w:color w:val="000000"/>
          <w:lang w:val="en-US"/>
        </w:rPr>
        <w:t xml:space="preserve"> у </w:t>
      </w:r>
      <w:r w:rsidR="00BD7BFC" w:rsidRPr="00BD7BFC">
        <w:rPr>
          <w:color w:val="000000"/>
        </w:rPr>
        <w:t xml:space="preserve">поступку </w:t>
      </w:r>
      <w:proofErr w:type="spellStart"/>
      <w:r w:rsidR="00BD7BFC" w:rsidRPr="00BD7BFC">
        <w:rPr>
          <w:color w:val="000000"/>
          <w:lang w:val="en-US"/>
        </w:rPr>
        <w:t>усклађивања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прописа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из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делокруга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Одсека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са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релевантним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прописима</w:t>
      </w:r>
      <w:proofErr w:type="spellEnd"/>
      <w:r w:rsidR="00BD7BFC" w:rsidRPr="00BD7BFC">
        <w:rPr>
          <w:color w:val="000000"/>
          <w:lang w:val="en-US"/>
        </w:rPr>
        <w:t xml:space="preserve"> ЕУ; </w:t>
      </w:r>
      <w:proofErr w:type="spellStart"/>
      <w:r w:rsidR="00BD7BFC" w:rsidRPr="00BD7BFC">
        <w:rPr>
          <w:color w:val="000000"/>
          <w:lang w:val="en-US"/>
        </w:rPr>
        <w:t>учествује</w:t>
      </w:r>
      <w:proofErr w:type="spellEnd"/>
      <w:r w:rsidR="00BD7BFC" w:rsidRPr="00BD7BFC">
        <w:rPr>
          <w:color w:val="000000"/>
          <w:lang w:val="en-US"/>
        </w:rPr>
        <w:t xml:space="preserve"> у </w:t>
      </w:r>
      <w:proofErr w:type="spellStart"/>
      <w:r w:rsidR="00BD7BFC" w:rsidRPr="00BD7BFC">
        <w:rPr>
          <w:color w:val="000000"/>
          <w:lang w:val="en-US"/>
        </w:rPr>
        <w:t>припреми</w:t>
      </w:r>
      <w:proofErr w:type="spellEnd"/>
      <w:r w:rsidR="00BD7BFC" w:rsidRPr="00BD7BFC">
        <w:rPr>
          <w:color w:val="000000"/>
          <w:lang w:val="en-US"/>
        </w:rPr>
        <w:t xml:space="preserve"> и </w:t>
      </w:r>
      <w:proofErr w:type="spellStart"/>
      <w:r w:rsidR="00BD7BFC" w:rsidRPr="00BD7BFC">
        <w:rPr>
          <w:color w:val="000000"/>
          <w:lang w:val="en-US"/>
        </w:rPr>
        <w:t>присуствује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билатералним</w:t>
      </w:r>
      <w:proofErr w:type="spellEnd"/>
      <w:r w:rsidR="00BD7BFC" w:rsidRPr="00BD7BFC">
        <w:rPr>
          <w:color w:val="000000"/>
          <w:lang w:val="en-US"/>
        </w:rPr>
        <w:t xml:space="preserve"> и </w:t>
      </w:r>
      <w:proofErr w:type="spellStart"/>
      <w:r w:rsidR="00BD7BFC" w:rsidRPr="00BD7BFC">
        <w:rPr>
          <w:color w:val="000000"/>
          <w:lang w:val="en-US"/>
        </w:rPr>
        <w:t>састанцима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међународних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организација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из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области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друмског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транспорта</w:t>
      </w:r>
      <w:proofErr w:type="spellEnd"/>
      <w:r w:rsidR="00BD7BFC" w:rsidRPr="00BD7BFC">
        <w:rPr>
          <w:color w:val="000000"/>
          <w:lang w:val="en-US"/>
        </w:rPr>
        <w:t xml:space="preserve">; </w:t>
      </w:r>
      <w:proofErr w:type="spellStart"/>
      <w:r w:rsidR="00BD7BFC" w:rsidRPr="00BD7BFC">
        <w:rPr>
          <w:color w:val="000000"/>
          <w:lang w:val="en-US"/>
        </w:rPr>
        <w:t>учествује</w:t>
      </w:r>
      <w:proofErr w:type="spellEnd"/>
      <w:r w:rsidR="00BD7BFC" w:rsidRPr="00BD7BFC">
        <w:rPr>
          <w:color w:val="000000"/>
          <w:lang w:val="en-US"/>
        </w:rPr>
        <w:t xml:space="preserve"> у </w:t>
      </w:r>
      <w:proofErr w:type="spellStart"/>
      <w:r w:rsidR="00BD7BFC" w:rsidRPr="00BD7BFC">
        <w:rPr>
          <w:color w:val="000000"/>
          <w:lang w:val="en-US"/>
        </w:rPr>
        <w:t>дефинисању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стратегије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развоја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транспорта</w:t>
      </w:r>
      <w:proofErr w:type="spellEnd"/>
      <w:r w:rsidR="00BD7BFC" w:rsidRPr="00BD7BFC">
        <w:rPr>
          <w:color w:val="000000"/>
          <w:lang w:val="en-US"/>
        </w:rPr>
        <w:t xml:space="preserve"> у </w:t>
      </w:r>
      <w:proofErr w:type="spellStart"/>
      <w:r w:rsidR="00BD7BFC" w:rsidRPr="00BD7BFC">
        <w:rPr>
          <w:color w:val="000000"/>
          <w:lang w:val="en-US"/>
        </w:rPr>
        <w:t>Републици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Србији</w:t>
      </w:r>
      <w:proofErr w:type="spellEnd"/>
      <w:r w:rsidR="00BD7BFC" w:rsidRPr="00BD7BFC">
        <w:rPr>
          <w:color w:val="000000"/>
          <w:lang w:val="en-US"/>
        </w:rPr>
        <w:t xml:space="preserve"> и у </w:t>
      </w:r>
      <w:proofErr w:type="spellStart"/>
      <w:r w:rsidR="00BD7BFC" w:rsidRPr="00BD7BFC">
        <w:rPr>
          <w:color w:val="000000"/>
          <w:lang w:val="en-US"/>
        </w:rPr>
        <w:t>пројектима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везаним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за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циљеве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из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акционог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плана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стратегије</w:t>
      </w:r>
      <w:proofErr w:type="spellEnd"/>
      <w:r w:rsidR="00BD7BFC" w:rsidRPr="00BD7BFC">
        <w:rPr>
          <w:color w:val="000000"/>
          <w:lang w:val="en-US"/>
        </w:rPr>
        <w:t xml:space="preserve">; </w:t>
      </w:r>
      <w:proofErr w:type="spellStart"/>
      <w:r w:rsidR="00BD7BFC" w:rsidRPr="00BD7BFC">
        <w:rPr>
          <w:color w:val="000000"/>
          <w:lang w:val="en-US"/>
        </w:rPr>
        <w:t>израђује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планове</w:t>
      </w:r>
      <w:proofErr w:type="spellEnd"/>
      <w:r w:rsidR="00BD7BFC" w:rsidRPr="00BD7BFC">
        <w:rPr>
          <w:color w:val="000000"/>
          <w:lang w:val="en-US"/>
        </w:rPr>
        <w:t xml:space="preserve">, </w:t>
      </w:r>
      <w:proofErr w:type="spellStart"/>
      <w:r w:rsidR="00BD7BFC" w:rsidRPr="00BD7BFC">
        <w:rPr>
          <w:color w:val="000000"/>
          <w:lang w:val="en-US"/>
        </w:rPr>
        <w:t>извештаје</w:t>
      </w:r>
      <w:proofErr w:type="spellEnd"/>
      <w:r w:rsidR="00BD7BFC" w:rsidRPr="00BD7BFC">
        <w:rPr>
          <w:color w:val="000000"/>
          <w:lang w:val="en-US"/>
        </w:rPr>
        <w:t xml:space="preserve">, </w:t>
      </w:r>
      <w:proofErr w:type="spellStart"/>
      <w:r w:rsidR="00BD7BFC" w:rsidRPr="00BD7BFC">
        <w:rPr>
          <w:color w:val="000000"/>
          <w:lang w:val="en-US"/>
        </w:rPr>
        <w:t>информације</w:t>
      </w:r>
      <w:proofErr w:type="spellEnd"/>
      <w:r w:rsidR="00BD7BFC" w:rsidRPr="00BD7BFC">
        <w:rPr>
          <w:color w:val="000000"/>
          <w:lang w:val="en-US"/>
        </w:rPr>
        <w:t xml:space="preserve"> и </w:t>
      </w:r>
      <w:proofErr w:type="spellStart"/>
      <w:r w:rsidR="00BD7BFC" w:rsidRPr="00BD7BFC">
        <w:rPr>
          <w:color w:val="000000"/>
          <w:lang w:val="en-US"/>
        </w:rPr>
        <w:t>одговоре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на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молбе</w:t>
      </w:r>
      <w:proofErr w:type="spellEnd"/>
      <w:r w:rsidR="00BD7BFC" w:rsidRPr="00BD7BFC">
        <w:rPr>
          <w:color w:val="000000"/>
          <w:lang w:val="en-US"/>
        </w:rPr>
        <w:t xml:space="preserve">, </w:t>
      </w:r>
      <w:proofErr w:type="spellStart"/>
      <w:r w:rsidR="00BD7BFC" w:rsidRPr="00BD7BFC">
        <w:rPr>
          <w:color w:val="000000"/>
          <w:lang w:val="en-US"/>
        </w:rPr>
        <w:t>захтеве</w:t>
      </w:r>
      <w:proofErr w:type="spellEnd"/>
      <w:r w:rsidR="00BD7BFC" w:rsidRPr="00BD7BFC">
        <w:rPr>
          <w:color w:val="000000"/>
          <w:lang w:val="en-US"/>
        </w:rPr>
        <w:t xml:space="preserve"> и </w:t>
      </w:r>
      <w:proofErr w:type="spellStart"/>
      <w:r w:rsidR="00BD7BFC" w:rsidRPr="00BD7BFC">
        <w:rPr>
          <w:color w:val="000000"/>
          <w:lang w:val="en-US"/>
        </w:rPr>
        <w:t>представке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из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делокруга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рада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Одсека</w:t>
      </w:r>
      <w:proofErr w:type="spellEnd"/>
      <w:r w:rsidR="00BD7BFC" w:rsidRPr="00BD7BFC">
        <w:rPr>
          <w:color w:val="000000"/>
          <w:lang w:val="en-US"/>
        </w:rPr>
        <w:t xml:space="preserve"> и </w:t>
      </w:r>
      <w:proofErr w:type="spellStart"/>
      <w:r w:rsidR="00BD7BFC" w:rsidRPr="00BD7BFC">
        <w:rPr>
          <w:color w:val="000000"/>
          <w:lang w:val="en-US"/>
        </w:rPr>
        <w:t>надзире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припрему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мишљења</w:t>
      </w:r>
      <w:proofErr w:type="spellEnd"/>
      <w:r w:rsidR="00BD7BFC" w:rsidRPr="00BD7BFC">
        <w:rPr>
          <w:color w:val="000000"/>
          <w:lang w:val="en-US"/>
        </w:rPr>
        <w:t xml:space="preserve"> и </w:t>
      </w:r>
      <w:proofErr w:type="spellStart"/>
      <w:r w:rsidR="00BD7BFC" w:rsidRPr="00BD7BFC">
        <w:rPr>
          <w:color w:val="000000"/>
          <w:lang w:val="en-US"/>
        </w:rPr>
        <w:t>одговора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из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делокруга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Одсека</w:t>
      </w:r>
      <w:proofErr w:type="spellEnd"/>
      <w:r w:rsidR="00BD7BFC" w:rsidRPr="00BD7BFC">
        <w:rPr>
          <w:color w:val="000000"/>
          <w:lang w:val="en-US"/>
        </w:rPr>
        <w:t xml:space="preserve">; </w:t>
      </w:r>
      <w:proofErr w:type="spellStart"/>
      <w:r w:rsidR="00BD7BFC" w:rsidRPr="00BD7BFC">
        <w:rPr>
          <w:color w:val="000000"/>
          <w:lang w:val="en-US"/>
        </w:rPr>
        <w:t>учествује</w:t>
      </w:r>
      <w:proofErr w:type="spellEnd"/>
      <w:r w:rsidR="00BD7BFC" w:rsidRPr="00BD7BFC">
        <w:rPr>
          <w:color w:val="000000"/>
          <w:lang w:val="en-US"/>
        </w:rPr>
        <w:t xml:space="preserve"> у </w:t>
      </w:r>
      <w:proofErr w:type="spellStart"/>
      <w:r w:rsidR="00BD7BFC" w:rsidRPr="00BD7BFC">
        <w:rPr>
          <w:color w:val="000000"/>
          <w:lang w:val="en-US"/>
        </w:rPr>
        <w:t>процесу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припреме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мишљења</w:t>
      </w:r>
      <w:proofErr w:type="spellEnd"/>
      <w:r w:rsidR="00BD7BFC" w:rsidRPr="00BD7BFC">
        <w:rPr>
          <w:color w:val="000000"/>
          <w:lang w:val="en-US"/>
        </w:rPr>
        <w:t xml:space="preserve"> о </w:t>
      </w:r>
      <w:proofErr w:type="spellStart"/>
      <w:r w:rsidR="00BD7BFC" w:rsidRPr="00BD7BFC">
        <w:rPr>
          <w:color w:val="000000"/>
          <w:lang w:val="en-US"/>
        </w:rPr>
        <w:t>примени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прописа</w:t>
      </w:r>
      <w:proofErr w:type="spellEnd"/>
      <w:r w:rsidR="00BD7BFC" w:rsidRPr="00BD7BFC">
        <w:rPr>
          <w:color w:val="000000"/>
          <w:lang w:val="en-US"/>
        </w:rPr>
        <w:t xml:space="preserve"> и </w:t>
      </w:r>
      <w:proofErr w:type="spellStart"/>
      <w:r w:rsidR="00BD7BFC" w:rsidRPr="00BD7BFC">
        <w:rPr>
          <w:color w:val="000000"/>
          <w:lang w:val="en-US"/>
        </w:rPr>
        <w:t>мишљења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на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прописе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надлежних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органа</w:t>
      </w:r>
      <w:proofErr w:type="spellEnd"/>
      <w:r w:rsidR="00BD7BFC" w:rsidRPr="00BD7BFC">
        <w:rPr>
          <w:color w:val="000000"/>
          <w:lang w:val="en-US"/>
        </w:rPr>
        <w:t xml:space="preserve">; </w:t>
      </w:r>
      <w:proofErr w:type="spellStart"/>
      <w:r w:rsidR="00BD7BFC" w:rsidRPr="00BD7BFC">
        <w:rPr>
          <w:color w:val="000000"/>
          <w:lang w:val="en-US"/>
        </w:rPr>
        <w:t>учествује</w:t>
      </w:r>
      <w:proofErr w:type="spellEnd"/>
      <w:r w:rsidR="00BD7BFC" w:rsidRPr="00BD7BFC">
        <w:rPr>
          <w:color w:val="000000"/>
          <w:lang w:val="en-US"/>
        </w:rPr>
        <w:t xml:space="preserve"> у </w:t>
      </w:r>
      <w:proofErr w:type="spellStart"/>
      <w:r w:rsidR="00BD7BFC" w:rsidRPr="00BD7BFC">
        <w:rPr>
          <w:color w:val="000000"/>
          <w:lang w:val="en-US"/>
        </w:rPr>
        <w:t>процесу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прилагођавања</w:t>
      </w:r>
      <w:proofErr w:type="spellEnd"/>
      <w:r w:rsidR="00BD7BFC" w:rsidRPr="00BD7BFC">
        <w:rPr>
          <w:color w:val="000000"/>
          <w:lang w:val="en-US"/>
        </w:rPr>
        <w:t xml:space="preserve"> и </w:t>
      </w:r>
      <w:proofErr w:type="spellStart"/>
      <w:r w:rsidR="00BD7BFC" w:rsidRPr="00BD7BFC">
        <w:rPr>
          <w:color w:val="000000"/>
          <w:lang w:val="en-US"/>
        </w:rPr>
        <w:t>тестирања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софтверског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решења</w:t>
      </w:r>
      <w:proofErr w:type="spellEnd"/>
      <w:r w:rsidR="00BD7BFC" w:rsidRPr="00BD7BFC">
        <w:rPr>
          <w:color w:val="000000"/>
          <w:lang w:val="en-US"/>
        </w:rPr>
        <w:t xml:space="preserve"> у </w:t>
      </w:r>
      <w:proofErr w:type="spellStart"/>
      <w:r w:rsidR="00BD7BFC" w:rsidRPr="00BD7BFC">
        <w:rPr>
          <w:color w:val="000000"/>
          <w:lang w:val="en-US"/>
        </w:rPr>
        <w:t>складу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са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законском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регулативом</w:t>
      </w:r>
      <w:proofErr w:type="spellEnd"/>
      <w:r w:rsidR="00BD7BFC" w:rsidRPr="00BD7BFC">
        <w:rPr>
          <w:color w:val="000000"/>
          <w:lang w:val="en-US"/>
        </w:rPr>
        <w:t xml:space="preserve"> и </w:t>
      </w:r>
      <w:proofErr w:type="spellStart"/>
      <w:r w:rsidR="00BD7BFC" w:rsidRPr="00BD7BFC">
        <w:rPr>
          <w:color w:val="000000"/>
          <w:lang w:val="en-US"/>
        </w:rPr>
        <w:t>пословним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процесима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рада</w:t>
      </w:r>
      <w:proofErr w:type="spellEnd"/>
      <w:r w:rsidR="00BD7BFC" w:rsidRPr="00BD7BFC">
        <w:rPr>
          <w:color w:val="000000"/>
          <w:lang w:val="en-US"/>
        </w:rPr>
        <w:t xml:space="preserve">; </w:t>
      </w:r>
      <w:proofErr w:type="spellStart"/>
      <w:r w:rsidR="00BD7BFC" w:rsidRPr="00BD7BFC">
        <w:rPr>
          <w:color w:val="000000"/>
          <w:lang w:val="en-US"/>
        </w:rPr>
        <w:t>стара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се</w:t>
      </w:r>
      <w:proofErr w:type="spellEnd"/>
      <w:r w:rsidR="00BD7BFC" w:rsidRPr="00BD7BFC">
        <w:rPr>
          <w:color w:val="000000"/>
          <w:lang w:val="en-US"/>
        </w:rPr>
        <w:t xml:space="preserve"> о </w:t>
      </w:r>
      <w:proofErr w:type="spellStart"/>
      <w:r w:rsidR="00BD7BFC" w:rsidRPr="00BD7BFC">
        <w:rPr>
          <w:color w:val="000000"/>
          <w:lang w:val="en-US"/>
        </w:rPr>
        <w:t>изради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специмена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контигената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дозвола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за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превоз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терета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страних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превозника</w:t>
      </w:r>
      <w:proofErr w:type="spellEnd"/>
      <w:r w:rsidR="00BD7BFC" w:rsidRPr="00BD7BFC">
        <w:rPr>
          <w:color w:val="000000"/>
          <w:lang w:val="en-US"/>
        </w:rPr>
        <w:t xml:space="preserve"> и </w:t>
      </w:r>
      <w:proofErr w:type="spellStart"/>
      <w:r w:rsidR="00BD7BFC" w:rsidRPr="00BD7BFC">
        <w:rPr>
          <w:color w:val="000000"/>
          <w:lang w:val="en-US"/>
        </w:rPr>
        <w:t>обезбеђује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правовремено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штампање</w:t>
      </w:r>
      <w:proofErr w:type="spellEnd"/>
      <w:r w:rsidR="00BD7BFC" w:rsidRPr="00BD7BFC">
        <w:rPr>
          <w:color w:val="000000"/>
          <w:lang w:val="en-US"/>
        </w:rPr>
        <w:t xml:space="preserve"> и </w:t>
      </w:r>
      <w:proofErr w:type="spellStart"/>
      <w:r w:rsidR="00BD7BFC" w:rsidRPr="00BD7BFC">
        <w:rPr>
          <w:color w:val="000000"/>
          <w:lang w:val="en-US"/>
        </w:rPr>
        <w:t>размену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наведених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контигената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са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министарствима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других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земаља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надлежним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за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област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транспорта</w:t>
      </w:r>
      <w:proofErr w:type="spellEnd"/>
      <w:r w:rsidR="00BD7BFC" w:rsidRPr="00BD7BFC">
        <w:rPr>
          <w:color w:val="000000"/>
          <w:lang w:val="en-US"/>
        </w:rPr>
        <w:t xml:space="preserve">; </w:t>
      </w:r>
      <w:proofErr w:type="spellStart"/>
      <w:r w:rsidR="00BD7BFC" w:rsidRPr="00BD7BFC">
        <w:rPr>
          <w:color w:val="000000"/>
          <w:lang w:val="en-US"/>
        </w:rPr>
        <w:t>спроводи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процедуру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утврђивања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Годишњег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плана</w:t>
      </w:r>
      <w:proofErr w:type="spellEnd"/>
      <w:r w:rsidR="00BD7BFC" w:rsidRPr="00BD7BFC">
        <w:rPr>
          <w:color w:val="000000"/>
          <w:lang w:val="en-US"/>
        </w:rPr>
        <w:t xml:space="preserve"> и </w:t>
      </w:r>
      <w:proofErr w:type="spellStart"/>
      <w:r w:rsidR="00BD7BFC" w:rsidRPr="00BD7BFC">
        <w:rPr>
          <w:color w:val="000000"/>
          <w:lang w:val="en-US"/>
        </w:rPr>
        <w:t>ревизија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расподеле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страних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дозвола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за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превоз</w:t>
      </w:r>
      <w:proofErr w:type="spellEnd"/>
      <w:r w:rsidR="00BD7BFC" w:rsidRPr="00BD7BFC">
        <w:rPr>
          <w:color w:val="000000"/>
          <w:lang w:val="en-US"/>
        </w:rPr>
        <w:t xml:space="preserve"> </w:t>
      </w:r>
      <w:r w:rsidR="00BD7BFC" w:rsidRPr="00BD7BFC">
        <w:rPr>
          <w:color w:val="000000"/>
          <w:lang w:val="sr-Cyrl-RS"/>
        </w:rPr>
        <w:t>терета</w:t>
      </w:r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домаћим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превозницима</w:t>
      </w:r>
      <w:proofErr w:type="spellEnd"/>
      <w:r w:rsidR="00BD7BFC" w:rsidRPr="00BD7BFC">
        <w:rPr>
          <w:color w:val="000000"/>
          <w:lang w:val="en-US"/>
        </w:rPr>
        <w:t xml:space="preserve">, </w:t>
      </w:r>
      <w:proofErr w:type="spellStart"/>
      <w:r w:rsidR="00BD7BFC" w:rsidRPr="00BD7BFC">
        <w:rPr>
          <w:color w:val="000000"/>
          <w:lang w:val="en-US"/>
        </w:rPr>
        <w:t>учествује</w:t>
      </w:r>
      <w:proofErr w:type="spellEnd"/>
      <w:r w:rsidR="00BD7BFC" w:rsidRPr="00BD7BFC">
        <w:rPr>
          <w:color w:val="000000"/>
          <w:lang w:val="en-US"/>
        </w:rPr>
        <w:t xml:space="preserve"> у </w:t>
      </w:r>
      <w:proofErr w:type="spellStart"/>
      <w:r w:rsidR="00BD7BFC" w:rsidRPr="00BD7BFC">
        <w:rPr>
          <w:color w:val="000000"/>
          <w:lang w:val="en-US"/>
        </w:rPr>
        <w:t>процесу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обраде</w:t>
      </w:r>
      <w:proofErr w:type="spellEnd"/>
      <w:r w:rsidR="00BD7BFC" w:rsidRPr="00BD7BFC">
        <w:rPr>
          <w:color w:val="000000"/>
          <w:lang w:val="en-US"/>
        </w:rPr>
        <w:t xml:space="preserve"> </w:t>
      </w:r>
      <w:r w:rsidR="00BD7BFC" w:rsidRPr="00BD7BFC">
        <w:rPr>
          <w:color w:val="000000"/>
          <w:lang w:val="sr-Cyrl-RS"/>
        </w:rPr>
        <w:t xml:space="preserve">и организације доделе и </w:t>
      </w:r>
      <w:proofErr w:type="spellStart"/>
      <w:r w:rsidR="00BD7BFC" w:rsidRPr="00BD7BFC">
        <w:rPr>
          <w:color w:val="000000"/>
          <w:lang w:val="en-US"/>
        </w:rPr>
        <w:t>раздужења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појединачних</w:t>
      </w:r>
      <w:proofErr w:type="spellEnd"/>
      <w:r w:rsidR="00BD7BFC" w:rsidRPr="00BD7BFC">
        <w:rPr>
          <w:color w:val="000000"/>
          <w:lang w:val="en-US"/>
        </w:rPr>
        <w:t xml:space="preserve">, </w:t>
      </w:r>
      <w:proofErr w:type="spellStart"/>
      <w:r w:rsidR="00BD7BFC" w:rsidRPr="00BD7BFC">
        <w:rPr>
          <w:color w:val="000000"/>
          <w:lang w:val="en-US"/>
        </w:rPr>
        <w:t>временских</w:t>
      </w:r>
      <w:proofErr w:type="spellEnd"/>
      <w:r w:rsidR="00BD7BFC" w:rsidRPr="00BD7BFC">
        <w:rPr>
          <w:color w:val="000000"/>
          <w:lang w:val="en-US"/>
        </w:rPr>
        <w:t xml:space="preserve"> и </w:t>
      </w:r>
      <w:proofErr w:type="spellStart"/>
      <w:r w:rsidR="00BD7BFC" w:rsidRPr="00BD7BFC">
        <w:rPr>
          <w:color w:val="000000"/>
          <w:lang w:val="en-US"/>
        </w:rPr>
        <w:t>мултилатералних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дозвола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за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међународни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превоз</w:t>
      </w:r>
      <w:proofErr w:type="spellEnd"/>
      <w:r w:rsidR="00BD7BFC" w:rsidRPr="00BD7BFC">
        <w:rPr>
          <w:color w:val="000000"/>
          <w:lang w:val="en-US"/>
        </w:rPr>
        <w:t xml:space="preserve"> </w:t>
      </w:r>
      <w:r w:rsidR="00BD7BFC" w:rsidRPr="00BD7BFC">
        <w:rPr>
          <w:color w:val="000000"/>
          <w:lang w:val="sr-Cyrl-RS"/>
        </w:rPr>
        <w:t>терета</w:t>
      </w:r>
      <w:r w:rsidR="00BD7BFC" w:rsidRPr="00BD7BFC">
        <w:rPr>
          <w:color w:val="000000"/>
          <w:lang w:val="en-US"/>
        </w:rPr>
        <w:t xml:space="preserve">, </w:t>
      </w:r>
      <w:proofErr w:type="spellStart"/>
      <w:r w:rsidR="00BD7BFC" w:rsidRPr="00BD7BFC">
        <w:rPr>
          <w:color w:val="000000"/>
          <w:lang w:val="en-US"/>
        </w:rPr>
        <w:t>обавља</w:t>
      </w:r>
      <w:proofErr w:type="spellEnd"/>
      <w:r w:rsidR="00BD7BFC" w:rsidRPr="00BD7BFC">
        <w:rPr>
          <w:color w:val="000000"/>
          <w:lang w:val="en-US"/>
        </w:rPr>
        <w:t xml:space="preserve"> и </w:t>
      </w:r>
      <w:proofErr w:type="spellStart"/>
      <w:r w:rsidR="00BD7BFC" w:rsidRPr="00BD7BFC">
        <w:rPr>
          <w:color w:val="000000"/>
          <w:lang w:val="en-US"/>
        </w:rPr>
        <w:t>друге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послове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по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налогу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начелника</w:t>
      </w:r>
      <w:proofErr w:type="spellEnd"/>
      <w:r w:rsidR="00BD7BFC" w:rsidRPr="00BD7BFC">
        <w:rPr>
          <w:color w:val="000000"/>
          <w:lang w:val="en-US"/>
        </w:rPr>
        <w:t xml:space="preserve"> </w:t>
      </w:r>
      <w:proofErr w:type="spellStart"/>
      <w:r w:rsidR="00BD7BFC" w:rsidRPr="00BD7BFC">
        <w:rPr>
          <w:color w:val="000000"/>
          <w:lang w:val="en-US"/>
        </w:rPr>
        <w:t>Одељења</w:t>
      </w:r>
      <w:proofErr w:type="spellEnd"/>
      <w:r w:rsidR="00BD7BFC" w:rsidRPr="00BD7BFC">
        <w:rPr>
          <w:color w:val="000000"/>
          <w:lang w:val="en-US"/>
        </w:rPr>
        <w:t>.</w:t>
      </w:r>
    </w:p>
    <w:p w:rsidR="00FF45FD" w:rsidRPr="00554135" w:rsidRDefault="00FF45FD" w:rsidP="00BD7BFC">
      <w:pPr>
        <w:jc w:val="both"/>
        <w:rPr>
          <w:color w:val="000000" w:themeColor="text1"/>
        </w:rPr>
      </w:pPr>
    </w:p>
    <w:p w:rsidR="00BD7BFC" w:rsidRPr="00BD7BFC" w:rsidRDefault="001937AB" w:rsidP="00BD7BFC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lang w:val="en-US" w:eastAsia="en-US"/>
        </w:rPr>
      </w:pPr>
      <w:r w:rsidRPr="00554135">
        <w:rPr>
          <w:b/>
          <w:color w:val="000000"/>
          <w:lang w:val="ru-RU"/>
        </w:rPr>
        <w:t>Услови:</w:t>
      </w:r>
      <w:r w:rsidRPr="00554135">
        <w:rPr>
          <w:color w:val="000000"/>
          <w:lang w:val="ru-RU"/>
        </w:rPr>
        <w:t xml:space="preserve"> </w:t>
      </w:r>
      <w:proofErr w:type="spellStart"/>
      <w:r w:rsidR="00BD7BFC" w:rsidRPr="00BD7BFC">
        <w:rPr>
          <w:lang w:val="en-US" w:eastAsia="en-US"/>
        </w:rPr>
        <w:t>Стечено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високо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образовање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из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стручне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области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саобраћајно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инжењерство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основним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академским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студијама</w:t>
      </w:r>
      <w:proofErr w:type="spellEnd"/>
      <w:r w:rsidR="00BD7BFC" w:rsidRPr="00BD7BFC">
        <w:rPr>
          <w:lang w:val="en-US" w:eastAsia="en-US"/>
        </w:rPr>
        <w:t xml:space="preserve"> у </w:t>
      </w:r>
      <w:proofErr w:type="spellStart"/>
      <w:r w:rsidR="00BD7BFC" w:rsidRPr="00BD7BFC">
        <w:rPr>
          <w:lang w:val="en-US" w:eastAsia="en-US"/>
        </w:rPr>
        <w:t>обиму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од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најмање</w:t>
      </w:r>
      <w:proofErr w:type="spellEnd"/>
      <w:r w:rsidR="00BD7BFC" w:rsidRPr="00BD7BFC">
        <w:rPr>
          <w:lang w:val="en-US" w:eastAsia="en-US"/>
        </w:rPr>
        <w:t xml:space="preserve"> 240 ЕСПБ </w:t>
      </w:r>
      <w:proofErr w:type="spellStart"/>
      <w:r w:rsidR="00BD7BFC" w:rsidRPr="00BD7BFC">
        <w:rPr>
          <w:lang w:val="en-US" w:eastAsia="en-US"/>
        </w:rPr>
        <w:t>бодова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мастер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академским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студијама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специјалистичким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академским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студијама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специјалистичким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струковним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студијама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односно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основним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студијама</w:t>
      </w:r>
      <w:proofErr w:type="spellEnd"/>
      <w:r w:rsidR="00BD7BFC" w:rsidRPr="00BD7BFC">
        <w:rPr>
          <w:lang w:val="en-US" w:eastAsia="en-US"/>
        </w:rPr>
        <w:t xml:space="preserve"> у </w:t>
      </w:r>
      <w:proofErr w:type="spellStart"/>
      <w:r w:rsidR="00BD7BFC" w:rsidRPr="00BD7BFC">
        <w:rPr>
          <w:lang w:val="en-US" w:eastAsia="en-US"/>
        </w:rPr>
        <w:t>трајању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од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најмање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четири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године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или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специјалистичким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студијама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факултету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најмање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пет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година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радног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искуства</w:t>
      </w:r>
      <w:proofErr w:type="spellEnd"/>
      <w:r w:rsidR="00BD7BFC" w:rsidRPr="00BD7BFC">
        <w:rPr>
          <w:lang w:val="en-US" w:eastAsia="en-US"/>
        </w:rPr>
        <w:t xml:space="preserve"> у </w:t>
      </w:r>
      <w:proofErr w:type="spellStart"/>
      <w:r w:rsidR="00BD7BFC" w:rsidRPr="00BD7BFC">
        <w:rPr>
          <w:lang w:val="en-US" w:eastAsia="en-US"/>
        </w:rPr>
        <w:t>струци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положен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државни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стручни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испит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познавање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рада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на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рачунару</w:t>
      </w:r>
      <w:proofErr w:type="spellEnd"/>
      <w:r w:rsidR="00BD7BFC" w:rsidRPr="00BD7BFC">
        <w:rPr>
          <w:lang w:val="en-US" w:eastAsia="en-US"/>
        </w:rPr>
        <w:t xml:space="preserve">, </w:t>
      </w:r>
      <w:proofErr w:type="spellStart"/>
      <w:r w:rsidR="00BD7BFC" w:rsidRPr="00BD7BFC">
        <w:rPr>
          <w:lang w:val="en-US" w:eastAsia="en-US"/>
        </w:rPr>
        <w:t>познавање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енглеског</w:t>
      </w:r>
      <w:proofErr w:type="spellEnd"/>
      <w:r w:rsidR="00BD7BFC" w:rsidRPr="00BD7BFC">
        <w:rPr>
          <w:lang w:val="en-US" w:eastAsia="en-US"/>
        </w:rPr>
        <w:t xml:space="preserve"> </w:t>
      </w:r>
      <w:proofErr w:type="spellStart"/>
      <w:r w:rsidR="00BD7BFC" w:rsidRPr="00BD7BFC">
        <w:rPr>
          <w:lang w:val="en-US" w:eastAsia="en-US"/>
        </w:rPr>
        <w:t>језика</w:t>
      </w:r>
      <w:proofErr w:type="spellEnd"/>
      <w:r w:rsidR="00BD7BFC" w:rsidRPr="00BD7BFC">
        <w:rPr>
          <w:lang w:val="en-US" w:eastAsia="en-US"/>
        </w:rPr>
        <w:t xml:space="preserve">. </w:t>
      </w:r>
    </w:p>
    <w:p w:rsidR="00BA4651" w:rsidRPr="00554135" w:rsidRDefault="00BA4651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lang w:eastAsia="en-US"/>
        </w:rPr>
      </w:pPr>
    </w:p>
    <w:p w:rsidR="00FF45FD" w:rsidRPr="00097067" w:rsidRDefault="001937AB" w:rsidP="00D1493A">
      <w:pPr>
        <w:pStyle w:val="ListParagraph"/>
        <w:ind w:left="0" w:right="141"/>
        <w:jc w:val="both"/>
        <w:rPr>
          <w:lang w:val="sr-Cyrl-RS"/>
        </w:rPr>
      </w:pPr>
      <w:r w:rsidRPr="005B1FC6">
        <w:rPr>
          <w:b/>
          <w:lang w:val="ru-RU"/>
        </w:rPr>
        <w:lastRenderedPageBreak/>
        <w:t>Стручне оспособљености, знање и вештине које се проверавају у изборном поступку:</w:t>
      </w:r>
      <w:r w:rsidRPr="00CD626D">
        <w:t xml:space="preserve"> </w:t>
      </w:r>
      <w:r w:rsidR="005B1FC6" w:rsidRPr="00BE2FEF">
        <w:t>Познавање</w:t>
      </w:r>
      <w:r w:rsidR="005B1FC6" w:rsidRPr="00BE2FEF">
        <w:rPr>
          <w:lang w:val="sr-Cyrl-RS"/>
        </w:rPr>
        <w:t xml:space="preserve"> </w:t>
      </w:r>
      <w:r w:rsidR="005B1FC6" w:rsidRPr="00BE2FEF">
        <w:t>Законa о превозу терета у друмском саобраћају, Закона о општем управном поступку, Закон</w:t>
      </w:r>
      <w:r w:rsidR="005B1FC6" w:rsidRPr="00BE2FEF">
        <w:rPr>
          <w:lang w:val="en-US"/>
        </w:rPr>
        <w:t>a</w:t>
      </w:r>
      <w:r w:rsidR="005B1FC6" w:rsidRPr="00BE2FEF">
        <w:t xml:space="preserve"> о безбедности саобраћаја на путевима</w:t>
      </w:r>
      <w:r w:rsidR="005B1FC6" w:rsidRPr="00BE2FEF">
        <w:rPr>
          <w:lang w:val="en-US"/>
        </w:rPr>
        <w:t>,</w:t>
      </w:r>
      <w:r w:rsidR="005B1FC6" w:rsidRPr="00BE2FEF">
        <w:t xml:space="preserve"> </w:t>
      </w:r>
      <w:r w:rsidR="005B1FC6" w:rsidRPr="005B1FC6">
        <w:rPr>
          <w:lang w:val="sr-Cyrl-RS"/>
        </w:rPr>
        <w:t>Уредбе о расподели страних дозвола за међународни јавни превоз ствари домаћим превозницима, Правилника о начину доделе нерасподељених појединачних дозвола за међународни јавни превоз ствари домаћим превозницима</w:t>
      </w:r>
      <w:r w:rsidR="00D1493A">
        <w:rPr>
          <w:lang w:val="sr-Cyrl-RS"/>
        </w:rPr>
        <w:t xml:space="preserve"> и</w:t>
      </w:r>
      <w:r w:rsidR="005B1FC6">
        <w:rPr>
          <w:lang w:val="sr-Cyrl-RS"/>
        </w:rPr>
        <w:t xml:space="preserve"> </w:t>
      </w:r>
      <w:r w:rsidR="005B1FC6" w:rsidRPr="005B1FC6">
        <w:rPr>
          <w:lang w:val="sr-Cyrl-RS"/>
        </w:rPr>
        <w:t>Правилник</w:t>
      </w:r>
      <w:r w:rsidR="005B1FC6">
        <w:rPr>
          <w:lang w:val="sr-Cyrl-RS"/>
        </w:rPr>
        <w:t>а</w:t>
      </w:r>
      <w:r w:rsidR="005B1FC6" w:rsidRPr="005B1FC6">
        <w:rPr>
          <w:lang w:val="sr-Cyrl-RS"/>
        </w:rPr>
        <w:t xml:space="preserve"> о техничким условима у погледу буке и емисије загађивача и техничко-експлоатационе услове у погледу безбедности саобраћаја као и обрасце потврда произвођача или овлашћеног представника произвођача у Републици Србији о испуњености техничких услова у погледу буке и емисије загађивача и о испуњености техничко-експлоатационих услова у погледу безбедности саобраћаја и образац потврде коју издаје Ми</w:t>
      </w:r>
      <w:r w:rsidR="00D1493A">
        <w:rPr>
          <w:lang w:val="sr-Cyrl-RS"/>
        </w:rPr>
        <w:t>нистарство</w:t>
      </w:r>
      <w:r w:rsidR="00BE2FEF">
        <w:rPr>
          <w:lang w:val="sr-Cyrl-RS"/>
        </w:rPr>
        <w:t xml:space="preserve"> - усмено</w:t>
      </w:r>
      <w:r w:rsidR="00D1493A">
        <w:rPr>
          <w:lang w:val="sr-Cyrl-RS"/>
        </w:rPr>
        <w:t xml:space="preserve">; </w:t>
      </w:r>
      <w:r w:rsidR="00097067">
        <w:t>познавање рада на рачунару -</w:t>
      </w:r>
      <w:r w:rsidRPr="00097067">
        <w:t xml:space="preserve"> практичном провером рада на рачунару</w:t>
      </w:r>
      <w:r w:rsidR="00F67DA2" w:rsidRPr="00097067">
        <w:t>,</w:t>
      </w:r>
      <w:r w:rsidR="00F67DA2" w:rsidRPr="00097067">
        <w:rPr>
          <w:lang w:val="sr-Cyrl-RS"/>
        </w:rPr>
        <w:t xml:space="preserve"> познавање енглеског јез</w:t>
      </w:r>
      <w:r w:rsidR="00097067">
        <w:rPr>
          <w:lang w:val="sr-Cyrl-RS"/>
        </w:rPr>
        <w:t>ика -</w:t>
      </w:r>
      <w:r w:rsidR="004325EC" w:rsidRPr="00097067">
        <w:rPr>
          <w:lang w:val="sr-Cyrl-RS"/>
        </w:rPr>
        <w:t xml:space="preserve"> </w:t>
      </w:r>
      <w:r w:rsidR="00F67DA2" w:rsidRPr="00097067">
        <w:rPr>
          <w:lang w:val="sr-Cyrl-RS"/>
        </w:rPr>
        <w:t xml:space="preserve">увидом у сертификат или други доказ (оверена фотокопија индекса); </w:t>
      </w:r>
      <w:r w:rsidR="004B20C7" w:rsidRPr="004B20C7">
        <w:t>вештина аналитичког резонов</w:t>
      </w:r>
      <w:r w:rsidR="00BE2FEF">
        <w:t xml:space="preserve">ања и логичког закључивања, </w:t>
      </w:r>
      <w:r w:rsidR="004B20C7" w:rsidRPr="004B20C7">
        <w:t xml:space="preserve">организационе способности </w:t>
      </w:r>
      <w:r w:rsidR="00BE2FEF">
        <w:t xml:space="preserve">и вештина руковођења </w:t>
      </w:r>
      <w:r w:rsidR="004B20C7" w:rsidRPr="004B20C7">
        <w:rPr>
          <w:lang w:val="sr-Cyrl-RS"/>
        </w:rPr>
        <w:t xml:space="preserve">- посредно, </w:t>
      </w:r>
      <w:r w:rsidR="004B20C7" w:rsidRPr="004B20C7">
        <w:rPr>
          <w:shd w:val="clear" w:color="auto" w:fill="FFFFFF"/>
        </w:rPr>
        <w:t>путем стандардизованих тестова;</w:t>
      </w:r>
      <w:r w:rsidR="004B20C7">
        <w:rPr>
          <w:shd w:val="clear" w:color="auto" w:fill="FFFFFF"/>
          <w:lang w:val="en-US"/>
        </w:rPr>
        <w:t xml:space="preserve"> </w:t>
      </w:r>
      <w:r w:rsidR="00097067">
        <w:t>вештина комуникације -</w:t>
      </w:r>
      <w:r w:rsidR="00F67DA2" w:rsidRPr="00097067">
        <w:t xml:space="preserve"> усмено.</w:t>
      </w:r>
      <w:r w:rsidR="006E7A01" w:rsidRPr="00097067">
        <w:rPr>
          <w:lang w:val="sr-Cyrl-RS"/>
        </w:rPr>
        <w:t xml:space="preserve"> </w:t>
      </w:r>
    </w:p>
    <w:p w:rsidR="00F67DA2" w:rsidRPr="00097067" w:rsidRDefault="00F67DA2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lang w:eastAsia="en-US"/>
        </w:rPr>
      </w:pPr>
    </w:p>
    <w:p w:rsidR="00BD7BFC" w:rsidRPr="00097067" w:rsidRDefault="00B11411" w:rsidP="00BD7BFC">
      <w:pPr>
        <w:tabs>
          <w:tab w:val="left" w:pos="1134"/>
        </w:tabs>
        <w:ind w:right="141"/>
        <w:jc w:val="both"/>
        <w:rPr>
          <w:b/>
          <w:i/>
        </w:rPr>
      </w:pPr>
      <w:r>
        <w:rPr>
          <w:b/>
          <w:lang w:val="sr-Cyrl-RS"/>
        </w:rPr>
        <w:t>3</w:t>
      </w:r>
      <w:r w:rsidR="0044579A" w:rsidRPr="00097067">
        <w:rPr>
          <w:b/>
        </w:rPr>
        <w:t xml:space="preserve">. </w:t>
      </w:r>
      <w:r w:rsidR="00097067" w:rsidRPr="00097067">
        <w:rPr>
          <w:b/>
        </w:rPr>
        <w:t>Р</w:t>
      </w:r>
      <w:r w:rsidR="00BD7BFC" w:rsidRPr="00097067">
        <w:rPr>
          <w:b/>
        </w:rPr>
        <w:t>адно место за стручно-оперативне послове,</w:t>
      </w:r>
      <w:r w:rsidR="00097067">
        <w:rPr>
          <w:b/>
        </w:rPr>
        <w:t xml:space="preserve"> </w:t>
      </w:r>
      <w:proofErr w:type="spellStart"/>
      <w:r w:rsidR="00BD7BFC" w:rsidRPr="00097067">
        <w:rPr>
          <w:b/>
          <w:lang w:val="en-US"/>
        </w:rPr>
        <w:t>Одсек</w:t>
      </w:r>
      <w:proofErr w:type="spellEnd"/>
      <w:r w:rsidR="00BD7BFC" w:rsidRPr="00097067">
        <w:rPr>
          <w:b/>
          <w:lang w:val="en-US"/>
        </w:rPr>
        <w:t xml:space="preserve"> </w:t>
      </w:r>
      <w:proofErr w:type="spellStart"/>
      <w:r w:rsidR="00BD7BFC" w:rsidRPr="00097067">
        <w:rPr>
          <w:b/>
          <w:lang w:val="en-US"/>
        </w:rPr>
        <w:t>за</w:t>
      </w:r>
      <w:proofErr w:type="spellEnd"/>
      <w:r w:rsidR="00BD7BFC" w:rsidRPr="00097067">
        <w:rPr>
          <w:b/>
          <w:lang w:val="en-US"/>
        </w:rPr>
        <w:t xml:space="preserve"> </w:t>
      </w:r>
      <w:proofErr w:type="spellStart"/>
      <w:r w:rsidR="00BD7BFC" w:rsidRPr="00097067">
        <w:rPr>
          <w:b/>
          <w:lang w:val="en-US"/>
        </w:rPr>
        <w:t>лиценцирање</w:t>
      </w:r>
      <w:proofErr w:type="spellEnd"/>
      <w:r w:rsidR="00BD7BFC" w:rsidRPr="00097067">
        <w:rPr>
          <w:b/>
          <w:lang w:val="en-US"/>
        </w:rPr>
        <w:t xml:space="preserve"> и </w:t>
      </w:r>
      <w:proofErr w:type="spellStart"/>
      <w:r w:rsidR="00BD7BFC" w:rsidRPr="00097067">
        <w:rPr>
          <w:b/>
          <w:lang w:val="en-US"/>
        </w:rPr>
        <w:t>сертификацију</w:t>
      </w:r>
      <w:proofErr w:type="spellEnd"/>
      <w:r w:rsidR="00BD7BFC" w:rsidRPr="00097067">
        <w:rPr>
          <w:b/>
          <w:lang w:val="en-US"/>
        </w:rPr>
        <w:t xml:space="preserve"> у </w:t>
      </w:r>
      <w:proofErr w:type="spellStart"/>
      <w:r w:rsidR="00BD7BFC" w:rsidRPr="00097067">
        <w:rPr>
          <w:b/>
          <w:lang w:val="en-US"/>
        </w:rPr>
        <w:t>друмском</w:t>
      </w:r>
      <w:proofErr w:type="spellEnd"/>
      <w:r w:rsidR="00BD7BFC" w:rsidRPr="00097067">
        <w:rPr>
          <w:b/>
          <w:lang w:val="en-US"/>
        </w:rPr>
        <w:t xml:space="preserve"> </w:t>
      </w:r>
      <w:proofErr w:type="spellStart"/>
      <w:r w:rsidR="00BD7BFC" w:rsidRPr="00097067">
        <w:rPr>
          <w:b/>
          <w:lang w:val="en-US"/>
        </w:rPr>
        <w:t>саобраћају</w:t>
      </w:r>
      <w:proofErr w:type="spellEnd"/>
      <w:r w:rsidR="00BD7BFC" w:rsidRPr="00097067">
        <w:rPr>
          <w:b/>
          <w:i/>
        </w:rPr>
        <w:t>,</w:t>
      </w:r>
      <w:r w:rsidR="00BD7BFC" w:rsidRPr="00097067">
        <w:rPr>
          <w:b/>
        </w:rPr>
        <w:t xml:space="preserve"> Одељење за друмски транспорт, Сектор за друмски транспорт путеве и безбедност саобраћаја</w:t>
      </w:r>
      <w:r w:rsidR="00343E0A">
        <w:rPr>
          <w:b/>
        </w:rPr>
        <w:t>,</w:t>
      </w:r>
      <w:r w:rsidR="00097067">
        <w:rPr>
          <w:b/>
        </w:rPr>
        <w:t xml:space="preserve"> </w:t>
      </w:r>
      <w:r w:rsidR="00343E0A">
        <w:rPr>
          <w:b/>
        </w:rPr>
        <w:t>звање сарадник</w:t>
      </w:r>
      <w:r w:rsidR="00343E0A" w:rsidRPr="00097067">
        <w:rPr>
          <w:b/>
        </w:rPr>
        <w:t xml:space="preserve"> </w:t>
      </w:r>
      <w:r w:rsidR="00097067">
        <w:rPr>
          <w:b/>
        </w:rPr>
        <w:t xml:space="preserve">- </w:t>
      </w:r>
      <w:r w:rsidR="00BD7BFC" w:rsidRPr="00097067">
        <w:rPr>
          <w:b/>
        </w:rPr>
        <w:t>1 извршилац</w:t>
      </w:r>
    </w:p>
    <w:p w:rsidR="0044579A" w:rsidRPr="006E7A01" w:rsidRDefault="0044579A" w:rsidP="0044579A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</w:rPr>
      </w:pPr>
    </w:p>
    <w:p w:rsidR="008455C7" w:rsidRDefault="0044579A" w:rsidP="008455C7">
      <w:pPr>
        <w:jc w:val="both"/>
        <w:rPr>
          <w:lang w:val="ru-RU" w:eastAsia="en-US"/>
        </w:rPr>
      </w:pPr>
      <w:r w:rsidRPr="006E7A01">
        <w:rPr>
          <w:b/>
          <w:color w:val="000000"/>
          <w:lang w:val="ru-RU"/>
        </w:rPr>
        <w:t>Опис послова</w:t>
      </w:r>
      <w:r w:rsidRPr="006E7A01">
        <w:rPr>
          <w:color w:val="000000"/>
          <w:lang w:val="ru-RU"/>
        </w:rPr>
        <w:t xml:space="preserve">: </w:t>
      </w:r>
      <w:r w:rsidR="00BD7BFC" w:rsidRPr="00BD7BFC">
        <w:rPr>
          <w:lang w:val="ru-RU" w:eastAsia="en-US"/>
        </w:rPr>
        <w:t>Обрађује захтеве за пријаву и промену возног парка превозника који обављају превоз у друмском саобраћају; учествује у припреми и обради захтева за нумерисање сертификата за возила која обављају превоз у друмском саобраћају; води евиденцију и врши архивирање издатих нумерисаних сертификата и других докумената о возном парку превозника; врши обраду, израду и уручивање лиценци за обављање јавног превоза у друмском саобраћају, сертификата за одговорна лица и потврде за возаче у превозу терета, води регистар издатих лиценци и извода лиценци сертификата за одговорна лица и потврде за возаче у превозу терета; учествује у изради информација, белешки и извештаја из делокруга Одсека и остале послове по налогу шефа Одсека.</w:t>
      </w:r>
    </w:p>
    <w:p w:rsidR="00BD7BFC" w:rsidRPr="00554135" w:rsidRDefault="00BD7BFC" w:rsidP="008455C7">
      <w:pPr>
        <w:jc w:val="both"/>
        <w:rPr>
          <w:color w:val="000000" w:themeColor="text1"/>
        </w:rPr>
      </w:pPr>
    </w:p>
    <w:p w:rsidR="00BD7BFC" w:rsidRPr="00BD7BFC" w:rsidRDefault="0044579A" w:rsidP="00BD7BFC">
      <w:pPr>
        <w:jc w:val="both"/>
        <w:rPr>
          <w:lang w:val="en-US"/>
        </w:rPr>
      </w:pPr>
      <w:r w:rsidRPr="00554135">
        <w:rPr>
          <w:b/>
          <w:color w:val="000000"/>
          <w:lang w:val="ru-RU"/>
        </w:rPr>
        <w:t>Услови:</w:t>
      </w:r>
      <w:r w:rsidRPr="00554135">
        <w:rPr>
          <w:color w:val="000000"/>
          <w:lang w:val="ru-RU"/>
        </w:rPr>
        <w:t xml:space="preserve"> </w:t>
      </w:r>
      <w:proofErr w:type="spellStart"/>
      <w:r w:rsidR="00BD7BFC" w:rsidRPr="00BD7BFC">
        <w:rPr>
          <w:lang w:val="en-US"/>
        </w:rPr>
        <w:t>Стечено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високо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образовање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из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стручне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области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саобраћајно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инжењерство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или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из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научне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области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економске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науке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на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основним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академским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студијама</w:t>
      </w:r>
      <w:proofErr w:type="spellEnd"/>
      <w:r w:rsidR="00BD7BFC" w:rsidRPr="00BD7BFC">
        <w:rPr>
          <w:lang w:val="en-US"/>
        </w:rPr>
        <w:t xml:space="preserve"> у </w:t>
      </w:r>
      <w:proofErr w:type="spellStart"/>
      <w:r w:rsidR="00BD7BFC" w:rsidRPr="00BD7BFC">
        <w:rPr>
          <w:lang w:val="en-US"/>
        </w:rPr>
        <w:t>обиму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од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најмање</w:t>
      </w:r>
      <w:proofErr w:type="spellEnd"/>
      <w:r w:rsidR="00BD7BFC" w:rsidRPr="00BD7BFC">
        <w:rPr>
          <w:lang w:val="en-US"/>
        </w:rPr>
        <w:t xml:space="preserve"> 180 ЕСПБ </w:t>
      </w:r>
      <w:proofErr w:type="spellStart"/>
      <w:r w:rsidR="00BD7BFC" w:rsidRPr="00BD7BFC">
        <w:rPr>
          <w:lang w:val="en-US"/>
        </w:rPr>
        <w:t>бодова</w:t>
      </w:r>
      <w:proofErr w:type="spellEnd"/>
      <w:r w:rsidR="00BD7BFC" w:rsidRPr="00BD7BFC">
        <w:rPr>
          <w:lang w:val="en-US"/>
        </w:rPr>
        <w:t xml:space="preserve">, </w:t>
      </w:r>
      <w:proofErr w:type="spellStart"/>
      <w:r w:rsidR="00BD7BFC" w:rsidRPr="00BD7BFC">
        <w:rPr>
          <w:lang w:val="en-US"/>
        </w:rPr>
        <w:t>основним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струковним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студијама</w:t>
      </w:r>
      <w:proofErr w:type="spellEnd"/>
      <w:r w:rsidR="00BD7BFC" w:rsidRPr="00BD7BFC">
        <w:rPr>
          <w:lang w:val="en-US"/>
        </w:rPr>
        <w:t xml:space="preserve">, </w:t>
      </w:r>
      <w:proofErr w:type="spellStart"/>
      <w:r w:rsidR="00BD7BFC" w:rsidRPr="00BD7BFC">
        <w:rPr>
          <w:lang w:val="en-US"/>
        </w:rPr>
        <w:t>односно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на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студијама</w:t>
      </w:r>
      <w:proofErr w:type="spellEnd"/>
      <w:r w:rsidR="00BD7BFC" w:rsidRPr="00BD7BFC">
        <w:rPr>
          <w:lang w:val="en-US"/>
        </w:rPr>
        <w:t xml:space="preserve"> у </w:t>
      </w:r>
      <w:proofErr w:type="spellStart"/>
      <w:r w:rsidR="00BD7BFC" w:rsidRPr="00BD7BFC">
        <w:rPr>
          <w:lang w:val="en-US"/>
        </w:rPr>
        <w:t>трајању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до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три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године</w:t>
      </w:r>
      <w:proofErr w:type="spellEnd"/>
      <w:r w:rsidR="00BD7BFC" w:rsidRPr="00BD7BFC">
        <w:rPr>
          <w:lang w:val="en-US"/>
        </w:rPr>
        <w:t xml:space="preserve">, </w:t>
      </w:r>
      <w:proofErr w:type="spellStart"/>
      <w:r w:rsidR="00BD7BFC" w:rsidRPr="00BD7BFC">
        <w:rPr>
          <w:lang w:val="en-US"/>
        </w:rPr>
        <w:t>најмање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три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године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радног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искуства</w:t>
      </w:r>
      <w:proofErr w:type="spellEnd"/>
      <w:r w:rsidR="00BD7BFC" w:rsidRPr="00BD7BFC">
        <w:rPr>
          <w:lang w:val="en-US"/>
        </w:rPr>
        <w:t xml:space="preserve"> у </w:t>
      </w:r>
      <w:proofErr w:type="spellStart"/>
      <w:r w:rsidR="00BD7BFC" w:rsidRPr="00BD7BFC">
        <w:rPr>
          <w:lang w:val="en-US"/>
        </w:rPr>
        <w:t>струци</w:t>
      </w:r>
      <w:proofErr w:type="spellEnd"/>
      <w:r w:rsidR="00BD7BFC" w:rsidRPr="00BD7BFC">
        <w:rPr>
          <w:lang w:val="en-US"/>
        </w:rPr>
        <w:t xml:space="preserve">, </w:t>
      </w:r>
      <w:proofErr w:type="spellStart"/>
      <w:r w:rsidR="00BD7BFC" w:rsidRPr="00BD7BFC">
        <w:rPr>
          <w:lang w:val="en-US"/>
        </w:rPr>
        <w:t>положен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државни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стручни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испит</w:t>
      </w:r>
      <w:proofErr w:type="spellEnd"/>
      <w:r w:rsidR="00BD7BFC" w:rsidRPr="00BD7BFC">
        <w:rPr>
          <w:lang w:val="en-US"/>
        </w:rPr>
        <w:t xml:space="preserve"> и </w:t>
      </w:r>
      <w:proofErr w:type="spellStart"/>
      <w:r w:rsidR="00BD7BFC" w:rsidRPr="00BD7BFC">
        <w:rPr>
          <w:lang w:val="en-US"/>
        </w:rPr>
        <w:t>познавање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рада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на</w:t>
      </w:r>
      <w:proofErr w:type="spellEnd"/>
      <w:r w:rsidR="00BD7BFC" w:rsidRPr="00BD7BFC">
        <w:rPr>
          <w:lang w:val="en-US"/>
        </w:rPr>
        <w:t xml:space="preserve"> </w:t>
      </w:r>
      <w:proofErr w:type="spellStart"/>
      <w:r w:rsidR="00BD7BFC" w:rsidRPr="00BD7BFC">
        <w:rPr>
          <w:lang w:val="en-US"/>
        </w:rPr>
        <w:t>рачунару</w:t>
      </w:r>
      <w:proofErr w:type="spellEnd"/>
      <w:r w:rsidR="00BD7BFC" w:rsidRPr="00BD7BFC">
        <w:rPr>
          <w:lang w:val="en-US"/>
        </w:rPr>
        <w:t xml:space="preserve">. </w:t>
      </w:r>
    </w:p>
    <w:p w:rsidR="00BD7BFC" w:rsidRPr="00BD7BFC" w:rsidRDefault="00BD7BFC" w:rsidP="00BD7BFC">
      <w:pPr>
        <w:jc w:val="both"/>
        <w:rPr>
          <w:lang w:val="sr-Cyrl-RS"/>
        </w:rPr>
      </w:pPr>
    </w:p>
    <w:p w:rsidR="008455C7" w:rsidRPr="00097067" w:rsidRDefault="0044579A" w:rsidP="008455C7">
      <w:pPr>
        <w:jc w:val="both"/>
        <w:rPr>
          <w:lang w:val="sr-Cyrl-RS"/>
        </w:rPr>
      </w:pPr>
      <w:r w:rsidRPr="00B11411">
        <w:rPr>
          <w:b/>
          <w:lang w:val="ru-RU"/>
        </w:rPr>
        <w:t>Стручне оспособљености, знање и вештине које се проверавају у изборном поступку:</w:t>
      </w:r>
      <w:r w:rsidRPr="00B11411">
        <w:t xml:space="preserve"> </w:t>
      </w:r>
      <w:r w:rsidR="005B1FC6" w:rsidRPr="00B11411">
        <w:t>Познавање</w:t>
      </w:r>
      <w:r w:rsidR="005B1FC6" w:rsidRPr="00B11411">
        <w:rPr>
          <w:lang w:val="sr-Cyrl-RS"/>
        </w:rPr>
        <w:t xml:space="preserve"> </w:t>
      </w:r>
      <w:r w:rsidR="005B1FC6" w:rsidRPr="00B11411">
        <w:t>Законa о превозу терета у друмском саобраћају, Закона о општем управном поступку, Закон</w:t>
      </w:r>
      <w:r w:rsidR="005B1FC6" w:rsidRPr="00B11411">
        <w:rPr>
          <w:lang w:val="en-US"/>
        </w:rPr>
        <w:t>a</w:t>
      </w:r>
      <w:r w:rsidR="005B1FC6" w:rsidRPr="00B11411">
        <w:t xml:space="preserve"> о безбедности саобраћаја на путевима</w:t>
      </w:r>
      <w:r w:rsidR="005B1FC6" w:rsidRPr="00B11411">
        <w:rPr>
          <w:lang w:val="en-US"/>
        </w:rPr>
        <w:t xml:space="preserve">, </w:t>
      </w:r>
      <w:proofErr w:type="spellStart"/>
      <w:r w:rsidR="005B1FC6" w:rsidRPr="00B11411">
        <w:rPr>
          <w:lang w:val="en-US"/>
        </w:rPr>
        <w:t>Правилник</w:t>
      </w:r>
      <w:proofErr w:type="spellEnd"/>
      <w:r w:rsidR="005B1FC6" w:rsidRPr="00B11411">
        <w:t>а</w:t>
      </w:r>
      <w:r w:rsidR="005B1FC6" w:rsidRPr="00B11411">
        <w:rPr>
          <w:lang w:val="en-US"/>
        </w:rPr>
        <w:t xml:space="preserve"> о </w:t>
      </w:r>
      <w:proofErr w:type="spellStart"/>
      <w:r w:rsidR="005B1FC6" w:rsidRPr="00B11411">
        <w:rPr>
          <w:lang w:val="en-US"/>
        </w:rPr>
        <w:t>изгледу</w:t>
      </w:r>
      <w:proofErr w:type="spellEnd"/>
      <w:r w:rsidR="005B1FC6" w:rsidRPr="00B11411">
        <w:rPr>
          <w:lang w:val="en-US"/>
        </w:rPr>
        <w:t xml:space="preserve"> и </w:t>
      </w:r>
      <w:proofErr w:type="spellStart"/>
      <w:r w:rsidR="005B1FC6" w:rsidRPr="00B11411">
        <w:rPr>
          <w:lang w:val="en-US"/>
        </w:rPr>
        <w:t>садржини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обрасца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захтева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за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издавање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лиценце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за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превоз</w:t>
      </w:r>
      <w:proofErr w:type="spellEnd"/>
      <w:r w:rsidR="005B1FC6" w:rsidRPr="00B11411">
        <w:rPr>
          <w:lang w:val="en-US"/>
        </w:rPr>
        <w:t xml:space="preserve"> и </w:t>
      </w:r>
      <w:proofErr w:type="spellStart"/>
      <w:r w:rsidR="005B1FC6" w:rsidRPr="00B11411">
        <w:rPr>
          <w:lang w:val="en-US"/>
        </w:rPr>
        <w:t>продужење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рока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важења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лиценце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за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превоз</w:t>
      </w:r>
      <w:proofErr w:type="spellEnd"/>
      <w:r w:rsidR="005B1FC6" w:rsidRPr="00B11411">
        <w:rPr>
          <w:lang w:val="en-US"/>
        </w:rPr>
        <w:t xml:space="preserve">, </w:t>
      </w:r>
      <w:proofErr w:type="spellStart"/>
      <w:r w:rsidR="005B1FC6" w:rsidRPr="00B11411">
        <w:rPr>
          <w:lang w:val="en-US"/>
        </w:rPr>
        <w:t>обрасце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лиценце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за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превоз</w:t>
      </w:r>
      <w:proofErr w:type="spellEnd"/>
      <w:r w:rsidR="005B1FC6" w:rsidRPr="00B11411">
        <w:rPr>
          <w:lang w:val="en-US"/>
        </w:rPr>
        <w:t xml:space="preserve"> и </w:t>
      </w:r>
      <w:proofErr w:type="spellStart"/>
      <w:r w:rsidR="005B1FC6" w:rsidRPr="00B11411">
        <w:rPr>
          <w:lang w:val="en-US"/>
        </w:rPr>
        <w:t>извода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лиценце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за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превоз</w:t>
      </w:r>
      <w:proofErr w:type="spellEnd"/>
      <w:r w:rsidR="005B1FC6" w:rsidRPr="00B11411">
        <w:rPr>
          <w:lang w:val="en-US"/>
        </w:rPr>
        <w:t xml:space="preserve">, </w:t>
      </w:r>
      <w:proofErr w:type="spellStart"/>
      <w:r w:rsidR="005B1FC6" w:rsidRPr="00B11411">
        <w:rPr>
          <w:lang w:val="en-US"/>
        </w:rPr>
        <w:t>као</w:t>
      </w:r>
      <w:proofErr w:type="spellEnd"/>
      <w:r w:rsidR="005B1FC6" w:rsidRPr="00B11411">
        <w:rPr>
          <w:lang w:val="en-US"/>
        </w:rPr>
        <w:t xml:space="preserve"> и </w:t>
      </w:r>
      <w:proofErr w:type="spellStart"/>
      <w:r w:rsidR="005B1FC6" w:rsidRPr="00B11411">
        <w:rPr>
          <w:lang w:val="en-US"/>
        </w:rPr>
        <w:t>начин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стављања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на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увид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јавности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информације</w:t>
      </w:r>
      <w:proofErr w:type="spellEnd"/>
      <w:r w:rsidR="005B1FC6" w:rsidRPr="00B11411">
        <w:rPr>
          <w:lang w:val="en-US"/>
        </w:rPr>
        <w:t xml:space="preserve"> о </w:t>
      </w:r>
      <w:proofErr w:type="spellStart"/>
      <w:r w:rsidR="005B1FC6" w:rsidRPr="00B11411">
        <w:rPr>
          <w:lang w:val="en-US"/>
        </w:rPr>
        <w:t>издатим</w:t>
      </w:r>
      <w:proofErr w:type="spellEnd"/>
      <w:r w:rsidR="005B1FC6" w:rsidRPr="00B11411">
        <w:rPr>
          <w:lang w:val="en-US"/>
        </w:rPr>
        <w:t xml:space="preserve"> и </w:t>
      </w:r>
      <w:proofErr w:type="spellStart"/>
      <w:r w:rsidR="005B1FC6" w:rsidRPr="00B11411">
        <w:rPr>
          <w:lang w:val="en-US"/>
        </w:rPr>
        <w:t>одузетим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лиценцама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за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превоз</w:t>
      </w:r>
      <w:proofErr w:type="spellEnd"/>
      <w:r w:rsidR="005B1FC6" w:rsidRPr="00B11411">
        <w:t xml:space="preserve"> и </w:t>
      </w:r>
      <w:proofErr w:type="spellStart"/>
      <w:r w:rsidR="005B1FC6" w:rsidRPr="00B11411">
        <w:rPr>
          <w:lang w:val="en-US"/>
        </w:rPr>
        <w:t>Правилник</w:t>
      </w:r>
      <w:proofErr w:type="spellEnd"/>
      <w:r w:rsidR="005B1FC6" w:rsidRPr="00B11411">
        <w:t>а</w:t>
      </w:r>
      <w:r w:rsidR="005B1FC6" w:rsidRPr="00B11411">
        <w:rPr>
          <w:lang w:val="en-US"/>
        </w:rPr>
        <w:t xml:space="preserve"> о </w:t>
      </w:r>
      <w:proofErr w:type="spellStart"/>
      <w:r w:rsidR="005B1FC6" w:rsidRPr="00B11411">
        <w:rPr>
          <w:lang w:val="en-US"/>
        </w:rPr>
        <w:t>техничким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условима</w:t>
      </w:r>
      <w:proofErr w:type="spellEnd"/>
      <w:r w:rsidR="005B1FC6" w:rsidRPr="00B11411">
        <w:rPr>
          <w:lang w:val="en-US"/>
        </w:rPr>
        <w:t xml:space="preserve"> у </w:t>
      </w:r>
      <w:proofErr w:type="spellStart"/>
      <w:r w:rsidR="005B1FC6" w:rsidRPr="00B11411">
        <w:rPr>
          <w:lang w:val="en-US"/>
        </w:rPr>
        <w:t>погледу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буке</w:t>
      </w:r>
      <w:proofErr w:type="spellEnd"/>
      <w:r w:rsidR="005B1FC6" w:rsidRPr="00B11411">
        <w:rPr>
          <w:lang w:val="en-US"/>
        </w:rPr>
        <w:t xml:space="preserve"> и </w:t>
      </w:r>
      <w:proofErr w:type="spellStart"/>
      <w:r w:rsidR="005B1FC6" w:rsidRPr="00B11411">
        <w:rPr>
          <w:lang w:val="en-US"/>
        </w:rPr>
        <w:t>емисије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загађивача</w:t>
      </w:r>
      <w:proofErr w:type="spellEnd"/>
      <w:r w:rsidR="005B1FC6" w:rsidRPr="00B11411">
        <w:rPr>
          <w:lang w:val="en-US"/>
        </w:rPr>
        <w:t xml:space="preserve"> и </w:t>
      </w:r>
      <w:proofErr w:type="spellStart"/>
      <w:r w:rsidR="005B1FC6" w:rsidRPr="00B11411">
        <w:rPr>
          <w:lang w:val="en-US"/>
        </w:rPr>
        <w:t>техничко-експлоатационе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услове</w:t>
      </w:r>
      <w:proofErr w:type="spellEnd"/>
      <w:r w:rsidR="005B1FC6" w:rsidRPr="00B11411">
        <w:rPr>
          <w:lang w:val="en-US"/>
        </w:rPr>
        <w:t xml:space="preserve"> у </w:t>
      </w:r>
      <w:proofErr w:type="spellStart"/>
      <w:r w:rsidR="005B1FC6" w:rsidRPr="00B11411">
        <w:rPr>
          <w:lang w:val="en-US"/>
        </w:rPr>
        <w:t>погледу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безбедности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саобраћаја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као</w:t>
      </w:r>
      <w:proofErr w:type="spellEnd"/>
      <w:r w:rsidR="005B1FC6" w:rsidRPr="00B11411">
        <w:rPr>
          <w:lang w:val="en-US"/>
        </w:rPr>
        <w:t xml:space="preserve"> и </w:t>
      </w:r>
      <w:proofErr w:type="spellStart"/>
      <w:r w:rsidR="005B1FC6" w:rsidRPr="00B11411">
        <w:rPr>
          <w:lang w:val="en-US"/>
        </w:rPr>
        <w:t>обрасце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потврда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произвођача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или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овлашћеног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представника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произвођача</w:t>
      </w:r>
      <w:proofErr w:type="spellEnd"/>
      <w:r w:rsidR="005B1FC6" w:rsidRPr="00B11411">
        <w:rPr>
          <w:lang w:val="en-US"/>
        </w:rPr>
        <w:t xml:space="preserve"> у </w:t>
      </w:r>
      <w:proofErr w:type="spellStart"/>
      <w:r w:rsidR="005B1FC6" w:rsidRPr="00B11411">
        <w:rPr>
          <w:lang w:val="en-US"/>
        </w:rPr>
        <w:t>Републици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Србији</w:t>
      </w:r>
      <w:proofErr w:type="spellEnd"/>
      <w:r w:rsidR="005B1FC6" w:rsidRPr="00B11411">
        <w:rPr>
          <w:lang w:val="en-US"/>
        </w:rPr>
        <w:t xml:space="preserve"> о </w:t>
      </w:r>
      <w:proofErr w:type="spellStart"/>
      <w:r w:rsidR="005B1FC6" w:rsidRPr="00B11411">
        <w:rPr>
          <w:lang w:val="en-US"/>
        </w:rPr>
        <w:t>испуњености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техничких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услова</w:t>
      </w:r>
      <w:proofErr w:type="spellEnd"/>
      <w:r w:rsidR="005B1FC6" w:rsidRPr="00B11411">
        <w:rPr>
          <w:lang w:val="en-US"/>
        </w:rPr>
        <w:t xml:space="preserve"> у </w:t>
      </w:r>
      <w:proofErr w:type="spellStart"/>
      <w:r w:rsidR="005B1FC6" w:rsidRPr="00B11411">
        <w:rPr>
          <w:lang w:val="en-US"/>
        </w:rPr>
        <w:t>погледу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буке</w:t>
      </w:r>
      <w:proofErr w:type="spellEnd"/>
      <w:r w:rsidR="005B1FC6" w:rsidRPr="00B11411">
        <w:rPr>
          <w:lang w:val="en-US"/>
        </w:rPr>
        <w:t xml:space="preserve"> и </w:t>
      </w:r>
      <w:proofErr w:type="spellStart"/>
      <w:r w:rsidR="005B1FC6" w:rsidRPr="00B11411">
        <w:rPr>
          <w:lang w:val="en-US"/>
        </w:rPr>
        <w:t>емисије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загађивача</w:t>
      </w:r>
      <w:proofErr w:type="spellEnd"/>
      <w:r w:rsidR="005B1FC6" w:rsidRPr="00B11411">
        <w:rPr>
          <w:lang w:val="en-US"/>
        </w:rPr>
        <w:t xml:space="preserve"> и о </w:t>
      </w:r>
      <w:proofErr w:type="spellStart"/>
      <w:r w:rsidR="005B1FC6" w:rsidRPr="00B11411">
        <w:rPr>
          <w:lang w:val="en-US"/>
        </w:rPr>
        <w:t>испуњености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техничко-експлоатационих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услова</w:t>
      </w:r>
      <w:proofErr w:type="spellEnd"/>
      <w:r w:rsidR="005B1FC6" w:rsidRPr="00B11411">
        <w:rPr>
          <w:lang w:val="en-US"/>
        </w:rPr>
        <w:t xml:space="preserve"> у </w:t>
      </w:r>
      <w:proofErr w:type="spellStart"/>
      <w:r w:rsidR="005B1FC6" w:rsidRPr="00B11411">
        <w:rPr>
          <w:lang w:val="en-US"/>
        </w:rPr>
        <w:t>погледу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безбедности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саобраћаја</w:t>
      </w:r>
      <w:proofErr w:type="spellEnd"/>
      <w:r w:rsidR="005B1FC6" w:rsidRPr="00B11411">
        <w:rPr>
          <w:lang w:val="en-US"/>
        </w:rPr>
        <w:t xml:space="preserve"> и </w:t>
      </w:r>
      <w:proofErr w:type="spellStart"/>
      <w:r w:rsidR="005B1FC6" w:rsidRPr="00B11411">
        <w:rPr>
          <w:lang w:val="en-US"/>
        </w:rPr>
        <w:t>образац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потврде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коју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издаје</w:t>
      </w:r>
      <w:proofErr w:type="spellEnd"/>
      <w:r w:rsidR="005B1FC6" w:rsidRPr="00B11411">
        <w:rPr>
          <w:lang w:val="en-US"/>
        </w:rPr>
        <w:t xml:space="preserve"> </w:t>
      </w:r>
      <w:proofErr w:type="spellStart"/>
      <w:r w:rsidR="005B1FC6" w:rsidRPr="00B11411">
        <w:rPr>
          <w:lang w:val="en-US"/>
        </w:rPr>
        <w:t>Министарство</w:t>
      </w:r>
      <w:proofErr w:type="spellEnd"/>
      <w:r w:rsidR="005B1FC6" w:rsidRPr="00B11411">
        <w:t xml:space="preserve"> - усмено</w:t>
      </w:r>
      <w:r w:rsidR="005B1FC6" w:rsidRPr="00B11411">
        <w:rPr>
          <w:lang w:val="sr-Cyrl-RS"/>
        </w:rPr>
        <w:t xml:space="preserve">; </w:t>
      </w:r>
      <w:r w:rsidR="008455C7" w:rsidRPr="00097067">
        <w:t>познавање рада на рачунару - практи</w:t>
      </w:r>
      <w:r w:rsidR="00097067" w:rsidRPr="00097067">
        <w:t xml:space="preserve">чном провером рада на рачунару; </w:t>
      </w:r>
      <w:r w:rsidR="008455C7" w:rsidRPr="00097067">
        <w:t>вештина комуникације - усмено.</w:t>
      </w:r>
    </w:p>
    <w:p w:rsidR="0044579A" w:rsidRDefault="0044579A" w:rsidP="0044579A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lang w:val="sr-Cyrl-RS"/>
        </w:rPr>
      </w:pPr>
    </w:p>
    <w:p w:rsidR="00ED777E" w:rsidRPr="00097067" w:rsidRDefault="00B11411" w:rsidP="00097067">
      <w:pPr>
        <w:tabs>
          <w:tab w:val="left" w:pos="1134"/>
        </w:tabs>
        <w:ind w:right="141"/>
        <w:jc w:val="both"/>
        <w:rPr>
          <w:b/>
          <w:i/>
        </w:rPr>
      </w:pPr>
      <w:r>
        <w:rPr>
          <w:b/>
          <w:lang w:val="sr-Cyrl-RS"/>
        </w:rPr>
        <w:lastRenderedPageBreak/>
        <w:t>4</w:t>
      </w:r>
      <w:r w:rsidR="00414129" w:rsidRPr="00097067">
        <w:rPr>
          <w:b/>
        </w:rPr>
        <w:t xml:space="preserve">. </w:t>
      </w:r>
      <w:r w:rsidR="00097067" w:rsidRPr="00097067">
        <w:rPr>
          <w:b/>
        </w:rPr>
        <w:t>Р</w:t>
      </w:r>
      <w:r w:rsidR="00ED777E" w:rsidRPr="00097067">
        <w:rPr>
          <w:b/>
        </w:rPr>
        <w:t>адно место за стручно-опер</w:t>
      </w:r>
      <w:r w:rsidR="004B20C7">
        <w:rPr>
          <w:b/>
          <w:lang w:val="en-US"/>
        </w:rPr>
        <w:t>a</w:t>
      </w:r>
      <w:r w:rsidR="00ED777E" w:rsidRPr="00097067">
        <w:rPr>
          <w:b/>
        </w:rPr>
        <w:t>тивне послове управљања путном инфраструктуром,</w:t>
      </w:r>
      <w:r w:rsidR="00683172">
        <w:rPr>
          <w:b/>
        </w:rPr>
        <w:t xml:space="preserve"> </w:t>
      </w:r>
      <w:r w:rsidR="00ED777E" w:rsidRPr="00097067">
        <w:rPr>
          <w:b/>
        </w:rPr>
        <w:t>Група за одржавање путева, Сектор за друмски транспорт, путеве и безбедност саобраћаја</w:t>
      </w:r>
      <w:r w:rsidR="00343E0A">
        <w:rPr>
          <w:b/>
        </w:rPr>
        <w:t>,</w:t>
      </w:r>
      <w:r w:rsidR="00343E0A" w:rsidRPr="00343E0A">
        <w:rPr>
          <w:b/>
        </w:rPr>
        <w:t xml:space="preserve"> </w:t>
      </w:r>
      <w:r w:rsidR="00343E0A">
        <w:rPr>
          <w:b/>
        </w:rPr>
        <w:t>звање самостални саветник</w:t>
      </w:r>
      <w:r w:rsidR="00343E0A" w:rsidRPr="00097067">
        <w:rPr>
          <w:b/>
        </w:rPr>
        <w:t xml:space="preserve"> </w:t>
      </w:r>
      <w:r w:rsidR="00097067">
        <w:rPr>
          <w:b/>
        </w:rPr>
        <w:t xml:space="preserve">- </w:t>
      </w:r>
      <w:r w:rsidR="00ED777E" w:rsidRPr="00097067">
        <w:rPr>
          <w:b/>
        </w:rPr>
        <w:t>1 извршилац</w:t>
      </w:r>
      <w:r w:rsidR="00ED777E" w:rsidRPr="00097067">
        <w:rPr>
          <w:b/>
          <w:i/>
        </w:rPr>
        <w:t xml:space="preserve"> </w:t>
      </w:r>
    </w:p>
    <w:p w:rsidR="00414129" w:rsidRPr="006E7A01" w:rsidRDefault="00414129" w:rsidP="00414129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</w:rPr>
      </w:pPr>
    </w:p>
    <w:p w:rsidR="00ED777E" w:rsidRPr="00ED777E" w:rsidRDefault="00414129" w:rsidP="00ED777E">
      <w:pPr>
        <w:jc w:val="both"/>
        <w:rPr>
          <w:rFonts w:eastAsia="Calibri"/>
          <w:lang w:eastAsia="en-US"/>
        </w:rPr>
      </w:pPr>
      <w:r w:rsidRPr="006E7A01">
        <w:rPr>
          <w:b/>
          <w:color w:val="000000"/>
          <w:lang w:val="ru-RU"/>
        </w:rPr>
        <w:t>Опис послова</w:t>
      </w:r>
      <w:r w:rsidRPr="006E7A01">
        <w:rPr>
          <w:color w:val="000000"/>
          <w:lang w:val="ru-RU"/>
        </w:rPr>
        <w:t xml:space="preserve">: </w:t>
      </w:r>
      <w:r w:rsidR="00ED777E" w:rsidRPr="00ED777E">
        <w:rPr>
          <w:rFonts w:eastAsia="Calibri"/>
          <w:lang w:eastAsia="en-US"/>
        </w:rPr>
        <w:t>Обавља послове праћења и контроле пројеката на терену у складу са пројектно-техничком документацијом, врши контролу достављене документације о извођењу радова; координира рад представника управљача државних путева и о томе сачињава извештаје; сарађује са органима локалне самоуправе, страним и домаћим инвеститорима на пољу инвестиција, као и са извођачима радова и стручним надзором; пружа стручна упутства и учествује у припреми нових инвестиционих пројеката; израђује извештаје о реализацији појединачних пројеката и предлаже мере за унапређење; прати реализацију уговорених обавеза током реализације пројеката; контролише динамику реализације пројеката и израђује извештаје; обавља и друге послове по налогу  руководиоца Групе.</w:t>
      </w:r>
      <w:r w:rsidR="00ED777E" w:rsidRPr="00ED777E">
        <w:rPr>
          <w:rFonts w:eastAsia="Calibri"/>
          <w:lang w:eastAsia="en-US"/>
        </w:rPr>
        <w:tab/>
      </w:r>
    </w:p>
    <w:p w:rsidR="008455C7" w:rsidRPr="00554135" w:rsidRDefault="008455C7" w:rsidP="008455C7">
      <w:pPr>
        <w:jc w:val="both"/>
        <w:rPr>
          <w:color w:val="000000" w:themeColor="text1"/>
        </w:rPr>
      </w:pPr>
    </w:p>
    <w:p w:rsidR="00414129" w:rsidRDefault="00414129" w:rsidP="00ED777E">
      <w:pPr>
        <w:jc w:val="both"/>
        <w:rPr>
          <w:rFonts w:eastAsia="Calibri"/>
          <w:lang w:eastAsia="en-US"/>
        </w:rPr>
      </w:pPr>
      <w:r w:rsidRPr="00554135">
        <w:rPr>
          <w:b/>
          <w:color w:val="000000"/>
          <w:lang w:val="ru-RU"/>
        </w:rPr>
        <w:t>Услови:</w:t>
      </w:r>
      <w:r w:rsidRPr="00554135">
        <w:rPr>
          <w:color w:val="000000"/>
          <w:lang w:val="ru-RU"/>
        </w:rPr>
        <w:t xml:space="preserve"> </w:t>
      </w:r>
      <w:r w:rsidR="00ED777E" w:rsidRPr="00ED777E">
        <w:rPr>
          <w:rFonts w:eastAsia="Calibri"/>
          <w:lang w:eastAsia="en-US"/>
        </w:rPr>
        <w:t>Стечено високо образовање из стручне области грађевинско инжењерство на основним академским студијама у обиму од најмање 240 ЕСПБ бодова, мастер 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факултету, најмање пет година радног искуства у струци, положен државни стручни ис</w:t>
      </w:r>
      <w:r w:rsidR="00ED777E">
        <w:rPr>
          <w:rFonts w:eastAsia="Calibri"/>
          <w:lang w:eastAsia="en-US"/>
        </w:rPr>
        <w:t>пит, познавање рада на рачунару</w:t>
      </w:r>
      <w:r w:rsidR="00ED777E" w:rsidRPr="00ED777E">
        <w:rPr>
          <w:rFonts w:eastAsia="Calibri"/>
          <w:lang w:eastAsia="en-US"/>
        </w:rPr>
        <w:t>.</w:t>
      </w:r>
    </w:p>
    <w:p w:rsidR="00ED777E" w:rsidRPr="00554135" w:rsidRDefault="00ED777E" w:rsidP="00ED777E">
      <w:pPr>
        <w:jc w:val="both"/>
        <w:rPr>
          <w:lang w:eastAsia="en-US"/>
        </w:rPr>
      </w:pPr>
    </w:p>
    <w:p w:rsidR="008455C7" w:rsidRPr="00683172" w:rsidRDefault="00414129" w:rsidP="008455C7">
      <w:pPr>
        <w:jc w:val="both"/>
      </w:pPr>
      <w:r w:rsidRPr="00CD626D">
        <w:rPr>
          <w:b/>
          <w:lang w:val="ru-RU"/>
        </w:rPr>
        <w:t>Стручне оспособљености, знање и вештине које се проверавају у изборном поступку:</w:t>
      </w:r>
      <w:r w:rsidRPr="00CD626D">
        <w:t xml:space="preserve"> </w:t>
      </w:r>
      <w:r w:rsidR="00D1493A" w:rsidRPr="00BE2FEF">
        <w:t>П</w:t>
      </w:r>
      <w:r w:rsidR="008455C7" w:rsidRPr="00BE2FEF">
        <w:t>ознавање</w:t>
      </w:r>
      <w:r w:rsidR="008455C7" w:rsidRPr="00BE2FEF">
        <w:rPr>
          <w:lang w:val="sr-Cyrl-RS"/>
        </w:rPr>
        <w:t xml:space="preserve"> </w:t>
      </w:r>
      <w:r w:rsidR="00D1493A" w:rsidRPr="00BE2FEF">
        <w:rPr>
          <w:lang w:val="sr-Cyrl-RS"/>
        </w:rPr>
        <w:t>Закон о планирању изградњи и Закона о јавним путевима</w:t>
      </w:r>
      <w:r w:rsidR="00683172" w:rsidRPr="00BE2FEF">
        <w:t xml:space="preserve"> -</w:t>
      </w:r>
      <w:r w:rsidR="008455C7" w:rsidRPr="00BE2FEF">
        <w:t xml:space="preserve"> усмено; </w:t>
      </w:r>
      <w:r w:rsidR="008455C7" w:rsidRPr="00683172">
        <w:t>познавање рада на рачунару - практичном провером рада на рачунару; вештина комуникације - усмено.</w:t>
      </w:r>
    </w:p>
    <w:p w:rsidR="00414129" w:rsidRPr="00554135" w:rsidRDefault="00414129" w:rsidP="00414129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lang w:eastAsia="en-US"/>
        </w:rPr>
      </w:pPr>
    </w:p>
    <w:p w:rsidR="00ED777E" w:rsidRPr="00097067" w:rsidRDefault="00B11411" w:rsidP="00097067">
      <w:pPr>
        <w:tabs>
          <w:tab w:val="left" w:pos="1134"/>
        </w:tabs>
        <w:ind w:right="141"/>
        <w:jc w:val="both"/>
        <w:rPr>
          <w:b/>
          <w:i/>
        </w:rPr>
      </w:pPr>
      <w:r>
        <w:rPr>
          <w:b/>
          <w:lang w:val="sr-Cyrl-RS"/>
        </w:rPr>
        <w:t>5</w:t>
      </w:r>
      <w:r w:rsidR="00414129" w:rsidRPr="00097067">
        <w:rPr>
          <w:b/>
        </w:rPr>
        <w:t xml:space="preserve">. </w:t>
      </w:r>
      <w:r w:rsidR="00097067">
        <w:rPr>
          <w:b/>
        </w:rPr>
        <w:t>Р</w:t>
      </w:r>
      <w:r w:rsidR="00ED777E" w:rsidRPr="00097067">
        <w:rPr>
          <w:b/>
        </w:rPr>
        <w:t>адно место за послове техничког регулисања саобраћаја, Група за одржавање путева, Сектор за друмски транспорт путеве и безбедност саобраћаја</w:t>
      </w:r>
      <w:r w:rsidR="00343E0A">
        <w:rPr>
          <w:b/>
        </w:rPr>
        <w:t>,</w:t>
      </w:r>
      <w:r w:rsidR="00343E0A" w:rsidRPr="00343E0A">
        <w:rPr>
          <w:b/>
        </w:rPr>
        <w:t xml:space="preserve"> </w:t>
      </w:r>
      <w:r w:rsidR="00343E0A">
        <w:rPr>
          <w:b/>
        </w:rPr>
        <w:t>звање самостални саветник</w:t>
      </w:r>
      <w:r w:rsidR="00343E0A" w:rsidRPr="00097067">
        <w:rPr>
          <w:b/>
        </w:rPr>
        <w:t xml:space="preserve">  </w:t>
      </w:r>
      <w:r w:rsidR="00ED777E" w:rsidRPr="00097067">
        <w:rPr>
          <w:b/>
        </w:rPr>
        <w:t>- 1 извршилац</w:t>
      </w:r>
    </w:p>
    <w:p w:rsidR="00ED777E" w:rsidRDefault="00ED777E" w:rsidP="00ED777E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b/>
        </w:rPr>
      </w:pPr>
    </w:p>
    <w:p w:rsidR="00414129" w:rsidRDefault="00414129" w:rsidP="00ED777E">
      <w:pPr>
        <w:jc w:val="both"/>
        <w:rPr>
          <w:rFonts w:eastAsiaTheme="minorHAnsi"/>
          <w:color w:val="000000" w:themeColor="text1"/>
          <w:lang w:val="sr-Latn-RS" w:eastAsia="en-US"/>
        </w:rPr>
      </w:pPr>
      <w:r w:rsidRPr="006E7A01">
        <w:rPr>
          <w:b/>
          <w:color w:val="000000"/>
          <w:lang w:val="ru-RU"/>
        </w:rPr>
        <w:t>Опис послова</w:t>
      </w:r>
      <w:r w:rsidRPr="006E7A01">
        <w:rPr>
          <w:color w:val="000000"/>
          <w:lang w:val="ru-RU"/>
        </w:rPr>
        <w:t xml:space="preserve">: </w:t>
      </w:r>
      <w:r w:rsidR="00ED777E" w:rsidRPr="00ED777E">
        <w:rPr>
          <w:rFonts w:eastAsiaTheme="minorHAnsi"/>
          <w:color w:val="000000" w:themeColor="text1"/>
          <w:lang w:val="sr-Latn-RS" w:eastAsia="en-US"/>
        </w:rPr>
        <w:t>Врши преглед техничке и пратеће документације везане за послове техничког регулисања саобраћаја; израђује решења везана за техничко регулисање саобраћаја и постављање сталне и привремене саобраћајне сигнализације; дефинише нова решења везана за саобраћајну сигнализацију праћењем прописа и стандарда и учествује у припреми стручних основа за израду нацрта закона и предлога других прописа; припрема стручна мишљења о примени прописа и упутстава; учествује у раду Комисије за стандарде из области саобраћајне сигнализације, припрема одговоре на дописе у вези са техничким регулисањем саобраћаја на државним путевима; врши ажурирање евиденције издатих аката, прикупља податке за израду периодичних извештаја Групе, припрема извештај о раду и обавља и друге послове по налогу руководиоца Групе.</w:t>
      </w:r>
    </w:p>
    <w:p w:rsidR="00ED777E" w:rsidRPr="00ED777E" w:rsidRDefault="00ED777E" w:rsidP="00ED777E">
      <w:pPr>
        <w:jc w:val="both"/>
        <w:rPr>
          <w:rFonts w:eastAsiaTheme="minorHAnsi"/>
          <w:color w:val="000000" w:themeColor="text1"/>
          <w:lang w:val="sr-Latn-RS" w:eastAsia="en-US"/>
        </w:rPr>
      </w:pPr>
    </w:p>
    <w:p w:rsidR="00ED777E" w:rsidRPr="00ED777E" w:rsidRDefault="00414129" w:rsidP="00ED777E">
      <w:pPr>
        <w:spacing w:line="264" w:lineRule="exact"/>
        <w:jc w:val="both"/>
        <w:rPr>
          <w:rFonts w:eastAsiaTheme="minorHAnsi"/>
          <w:color w:val="000000" w:themeColor="text1"/>
          <w:lang w:val="en-US" w:eastAsia="en-US"/>
        </w:rPr>
      </w:pPr>
      <w:r w:rsidRPr="00554135">
        <w:rPr>
          <w:b/>
          <w:color w:val="000000"/>
          <w:lang w:val="ru-RU"/>
        </w:rPr>
        <w:t>Услови:</w:t>
      </w:r>
      <w:r w:rsidRPr="00554135">
        <w:rPr>
          <w:color w:val="000000"/>
          <w:lang w:val="ru-RU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Стечено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високо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образовање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из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стручне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области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саобраћајно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инжењерство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на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основним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академским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студијама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у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обиму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од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најмање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240 ЕСПБ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бодова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,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мастер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академским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студијама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,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специјалистичким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академским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студијама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,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специјалистичким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струковним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студијама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,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односно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на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основним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студијама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у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трајању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од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најмање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четири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године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или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специјалистичким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студијама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на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факултету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,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најмање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пет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година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радног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искуства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у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струци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,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положен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државни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стручни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испит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,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познавање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рада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на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рачунару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,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познавање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енглеског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="00ED777E" w:rsidRPr="00ED777E">
        <w:rPr>
          <w:rFonts w:eastAsiaTheme="minorHAnsi"/>
          <w:color w:val="000000" w:themeColor="text1"/>
          <w:lang w:val="en-US" w:eastAsia="en-US"/>
        </w:rPr>
        <w:t>језика</w:t>
      </w:r>
      <w:proofErr w:type="spellEnd"/>
      <w:r w:rsidR="00ED777E" w:rsidRPr="00ED777E">
        <w:rPr>
          <w:rFonts w:eastAsiaTheme="minorHAnsi"/>
          <w:color w:val="000000" w:themeColor="text1"/>
          <w:lang w:val="en-US" w:eastAsia="en-US"/>
        </w:rPr>
        <w:t>.</w:t>
      </w:r>
    </w:p>
    <w:p w:rsidR="00ED777E" w:rsidRPr="00ED777E" w:rsidRDefault="00ED777E" w:rsidP="00ED777E">
      <w:pPr>
        <w:spacing w:line="264" w:lineRule="exact"/>
        <w:jc w:val="both"/>
        <w:rPr>
          <w:rFonts w:eastAsiaTheme="minorHAnsi"/>
          <w:color w:val="000000" w:themeColor="text1"/>
          <w:lang w:val="en-US" w:eastAsia="en-US"/>
        </w:rPr>
      </w:pPr>
    </w:p>
    <w:p w:rsidR="00414129" w:rsidRDefault="00414129" w:rsidP="00D1493A">
      <w:pPr>
        <w:jc w:val="both"/>
      </w:pPr>
      <w:r w:rsidRPr="00CD626D">
        <w:rPr>
          <w:b/>
          <w:lang w:val="ru-RU"/>
        </w:rPr>
        <w:t>Стручне оспособљености, знање и вештине које се проверавају у изборном поступку:</w:t>
      </w:r>
      <w:r w:rsidRPr="00CD626D">
        <w:t xml:space="preserve"> </w:t>
      </w:r>
      <w:r w:rsidRPr="00BE2FEF">
        <w:t>познавање</w:t>
      </w:r>
      <w:r w:rsidRPr="00BE2FEF">
        <w:rPr>
          <w:lang w:val="sr-Cyrl-RS"/>
        </w:rPr>
        <w:t xml:space="preserve"> </w:t>
      </w:r>
      <w:r w:rsidR="00D1493A" w:rsidRPr="00BE2FEF">
        <w:rPr>
          <w:lang w:val="sr-Latn-RS"/>
        </w:rPr>
        <w:t>Закон</w:t>
      </w:r>
      <w:r w:rsidR="00D1493A" w:rsidRPr="00BE2FEF">
        <w:t>а</w:t>
      </w:r>
      <w:r w:rsidR="00D1493A" w:rsidRPr="00BE2FEF">
        <w:rPr>
          <w:lang w:val="sr-Latn-RS"/>
        </w:rPr>
        <w:t xml:space="preserve"> о јавним путевима</w:t>
      </w:r>
      <w:r w:rsidR="00D1493A" w:rsidRPr="00BE2FEF">
        <w:t xml:space="preserve">, </w:t>
      </w:r>
      <w:r w:rsidR="00D1493A" w:rsidRPr="00BE2FEF">
        <w:rPr>
          <w:lang w:val="sr-Latn-RS"/>
        </w:rPr>
        <w:t>Закон</w:t>
      </w:r>
      <w:r w:rsidR="00D1493A" w:rsidRPr="00BE2FEF">
        <w:t>а</w:t>
      </w:r>
      <w:r w:rsidR="00D1493A" w:rsidRPr="00BE2FEF">
        <w:rPr>
          <w:lang w:val="sr-Latn-RS"/>
        </w:rPr>
        <w:t xml:space="preserve"> о безбедности саобраћаја на путевима</w:t>
      </w:r>
      <w:r w:rsidR="00D1493A" w:rsidRPr="00BE2FEF">
        <w:t xml:space="preserve"> и </w:t>
      </w:r>
      <w:r w:rsidR="00D1493A" w:rsidRPr="00BE2FEF">
        <w:rPr>
          <w:lang w:val="sr-Latn-RS"/>
        </w:rPr>
        <w:t>Закон</w:t>
      </w:r>
      <w:r w:rsidR="00D1493A" w:rsidRPr="00BE2FEF">
        <w:t>а</w:t>
      </w:r>
      <w:r w:rsidR="00D1493A" w:rsidRPr="00BE2FEF">
        <w:rPr>
          <w:lang w:val="sr-Latn-RS"/>
        </w:rPr>
        <w:t xml:space="preserve"> о општем управном поступку</w:t>
      </w:r>
      <w:r w:rsidR="00D1493A" w:rsidRPr="00BE2FEF">
        <w:t xml:space="preserve"> </w:t>
      </w:r>
      <w:r w:rsidR="00CF2656" w:rsidRPr="00BE2FEF">
        <w:t>-</w:t>
      </w:r>
      <w:r w:rsidRPr="00BE2FEF">
        <w:t xml:space="preserve"> усмено; </w:t>
      </w:r>
      <w:r w:rsidRPr="00CF2656">
        <w:t xml:space="preserve">познавање рада на рачунару - практичном провером </w:t>
      </w:r>
      <w:r w:rsidRPr="00CF2656">
        <w:lastRenderedPageBreak/>
        <w:t xml:space="preserve">рада на рачунару; </w:t>
      </w:r>
      <w:r w:rsidR="00CF2656" w:rsidRPr="00097067">
        <w:rPr>
          <w:lang w:val="sr-Cyrl-RS"/>
        </w:rPr>
        <w:t>познавање енглеског јез</w:t>
      </w:r>
      <w:r w:rsidR="00CF2656">
        <w:rPr>
          <w:lang w:val="sr-Cyrl-RS"/>
        </w:rPr>
        <w:t>ика -</w:t>
      </w:r>
      <w:r w:rsidR="00CF2656" w:rsidRPr="00097067">
        <w:rPr>
          <w:lang w:val="sr-Cyrl-RS"/>
        </w:rPr>
        <w:t xml:space="preserve"> увидом у сертификат или други доказ (оверена фотокопија индекса); </w:t>
      </w:r>
      <w:r w:rsidRPr="00CF2656">
        <w:t>вештина комуникације - усмено.</w:t>
      </w:r>
    </w:p>
    <w:p w:rsidR="00B11411" w:rsidRDefault="00B11411" w:rsidP="00D1493A">
      <w:pPr>
        <w:jc w:val="both"/>
      </w:pPr>
    </w:p>
    <w:p w:rsidR="00B11411" w:rsidRPr="00B11411" w:rsidRDefault="00B11411" w:rsidP="00B11411">
      <w:pPr>
        <w:jc w:val="both"/>
        <w:rPr>
          <w:b/>
        </w:rPr>
      </w:pPr>
      <w:r w:rsidRPr="00B11411">
        <w:rPr>
          <w:b/>
        </w:rPr>
        <w:t>6. Радно место инспектор железничког саобраћаја за саобраћајно-машинске послове, Група за инспекцијске послове железнице, Сектор за инспекцијски надзор, звање самостални саветник - 1 извршилац</w:t>
      </w:r>
    </w:p>
    <w:p w:rsidR="00B11411" w:rsidRDefault="00B11411" w:rsidP="00B11411">
      <w:pPr>
        <w:jc w:val="both"/>
      </w:pPr>
    </w:p>
    <w:p w:rsidR="00B11411" w:rsidRDefault="00B11411" w:rsidP="00B11411">
      <w:pPr>
        <w:jc w:val="both"/>
      </w:pPr>
      <w:r w:rsidRPr="00B11411">
        <w:rPr>
          <w:b/>
        </w:rPr>
        <w:t>Опис послова:</w:t>
      </w:r>
      <w:r>
        <w:t xml:space="preserve"> Врши инспекцијски надзор у експлоатацији, одржавању, изградњи и реконструкцији структурних и функционалних подсистема железнице, као и на индустријским железницама из домена саобраћајне и машинске  струке; врши инспекцијски надзор у организацији, одвијању и безбедности и интероперабилности железничког саобраћаја из домена саобраћајне струке; проверава испуњеност услова за управљање инфраструктуром и испуњеност услова за превоз лица путника и робе у железничком саобраћају из из домена саобраћајне струке; проверава спровођење прописаних саобраћајних мера безбедности на путним прелазима и местима укрштања пруге из домена саобраћајне струке; израђује предлоге извештаја и анализа безбедности железничког саобраћаја у односу на интероперабилност и стање структурних и функционалних подсистема железнице и њихових делова са аспекта безбедности саобраћаја; Врши инспекцијски надзор у експлоатацији, одржавању, производњи и реконструкцији шинских вучних и вучених возила на  јавним и  на индустријским железницама и индустријским колосецима ; Врши инспекцијски надзор техничко-колских послова,  Врши инспекцијски надзор у експлоатацији, одржавању, изградњи и реконструкцији жичара за транспорт; проверава испуњеност услова за управљање капацитетима вучних и вучених возила, техничко-колским капацитетима,  жичаре за  транспорт  лица, доноси решења, подноси пријаве; припрема одговоре по жалбама и захтевима физичких и правних лица; обавља и друге послове по налогу руководиоца Групе.</w:t>
      </w:r>
    </w:p>
    <w:p w:rsidR="00B11411" w:rsidRDefault="00B11411" w:rsidP="00B11411">
      <w:pPr>
        <w:jc w:val="both"/>
      </w:pPr>
    </w:p>
    <w:p w:rsidR="00B11411" w:rsidRDefault="00B11411" w:rsidP="00B11411">
      <w:pPr>
        <w:jc w:val="both"/>
      </w:pPr>
      <w:r w:rsidRPr="00B11411">
        <w:rPr>
          <w:b/>
        </w:rPr>
        <w:t>Услови:</w:t>
      </w:r>
      <w:r>
        <w:t xml:space="preserve"> Стечено високо образовање из научне, односно стручне области машинско или саобраћајно инжењерство (област железнички саобраћај) на основним академским студијама у обиму од најмање  240  ЕСПБ 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познавање рада на рачунару, положен возачки испит „Б“ категорије.</w:t>
      </w:r>
    </w:p>
    <w:p w:rsidR="00B11411" w:rsidRDefault="00B11411" w:rsidP="00B11411">
      <w:pPr>
        <w:jc w:val="both"/>
      </w:pPr>
    </w:p>
    <w:p w:rsidR="00B11411" w:rsidRDefault="00B11411" w:rsidP="00B11411">
      <w:pPr>
        <w:jc w:val="both"/>
      </w:pPr>
      <w:r w:rsidRPr="00B11411">
        <w:rPr>
          <w:b/>
        </w:rPr>
        <w:t>Стручне оспособљености, знање и вештине које се проверавају у изборном поступку:</w:t>
      </w:r>
      <w:r>
        <w:t xml:space="preserve"> </w:t>
      </w:r>
      <w:r w:rsidR="00207A13">
        <w:t>П</w:t>
      </w:r>
      <w:r>
        <w:t>ознавање Закона о општем управном поступку, Закона о железници, Закона о безбедности и интероперабилности железнице  и Закона о инспекцијском надзору - усмено; познавање рада на рачунару - практичном провером рада на рачунару; вештина аналитичког резоновања и логичког закључивања, као и организационе способности - посредно, путем стандардизованих тестова, вештина комуникације - усмено.</w:t>
      </w:r>
    </w:p>
    <w:p w:rsidR="00B11411" w:rsidRDefault="00B11411" w:rsidP="00B11411">
      <w:pPr>
        <w:jc w:val="both"/>
      </w:pPr>
    </w:p>
    <w:p w:rsidR="00B11411" w:rsidRPr="00B11411" w:rsidRDefault="00B11411" w:rsidP="00B11411">
      <w:pPr>
        <w:jc w:val="both"/>
        <w:rPr>
          <w:b/>
        </w:rPr>
      </w:pPr>
      <w:r w:rsidRPr="00802712">
        <w:rPr>
          <w:b/>
        </w:rPr>
        <w:t>7.</w:t>
      </w:r>
      <w:r>
        <w:t xml:space="preserve"> </w:t>
      </w:r>
      <w:r w:rsidRPr="00B11411">
        <w:rPr>
          <w:b/>
        </w:rPr>
        <w:t>Радно место за поступање по захтевима за приступ информацијама од јавног значаја, заштиту података о личности и израду плана интегритета, Група за правне послове, Одељење за правне, кадровске и опште послове, Секретаријат Министарства, звање саветник  - 1 извршилац</w:t>
      </w:r>
    </w:p>
    <w:p w:rsidR="00B11411" w:rsidRDefault="00B11411" w:rsidP="00B11411">
      <w:pPr>
        <w:jc w:val="both"/>
      </w:pPr>
    </w:p>
    <w:p w:rsidR="00B11411" w:rsidRDefault="00B11411" w:rsidP="00B11411">
      <w:pPr>
        <w:jc w:val="both"/>
      </w:pPr>
      <w:r w:rsidRPr="00B11411">
        <w:rPr>
          <w:b/>
        </w:rPr>
        <w:t>Опис послова:</w:t>
      </w:r>
      <w:r>
        <w:t xml:space="preserve"> Прима и евидентира захтеве за информације од јавног значаја и заштиту података о личности; врши обраду захтева и, према добијеним подацима од сектора, припрема одговор подносиоцу; обезбеђује увид у документ који садржи тражену </w:t>
      </w:r>
      <w:r>
        <w:lastRenderedPageBreak/>
        <w:t>информацију; израђује нацрте решења којим се одбија захтев за приступ информацијама од јавног значаја, као и нацрте других управних аката из области слободног приступа информацијама од јавног значаја; пружа тражиоцима неопходну помоћ за остваривање њихових права утврђених законом; остварује сарадњу са Повереником за информације од јавног значаја и заштиту података о личности и Заштитником грађана; врши пријаву успостављених евиденција о подацима о личности Поверенику;  израђује извештаје о спроведеним поступцима у вези са информацијама од јавног значаја и заштите података о личности; обавља послове везане за припрему и спровођење плана интегритета; учествује у изради аката на имплементацији плана интегритета; припрема и ажурира податке за информатор о раду Министарства; обавља и друге послове по налогу руководиоца Групе.</w:t>
      </w:r>
    </w:p>
    <w:p w:rsidR="00B11411" w:rsidRDefault="00B11411" w:rsidP="00B11411">
      <w:pPr>
        <w:jc w:val="both"/>
      </w:pPr>
    </w:p>
    <w:p w:rsidR="00B11411" w:rsidRDefault="00B11411" w:rsidP="00B11411">
      <w:pPr>
        <w:jc w:val="both"/>
      </w:pPr>
      <w:r w:rsidRPr="00B11411">
        <w:rPr>
          <w:b/>
        </w:rPr>
        <w:t>Услови:</w:t>
      </w:r>
      <w:r>
        <w:t xml:space="preserve"> Стечено високо образовање из научне области правне науке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познавање рада на рачунару.</w:t>
      </w:r>
    </w:p>
    <w:p w:rsidR="00B11411" w:rsidRDefault="00B11411" w:rsidP="00B11411">
      <w:pPr>
        <w:jc w:val="both"/>
      </w:pPr>
    </w:p>
    <w:p w:rsidR="00B11411" w:rsidRPr="00CF2656" w:rsidRDefault="00B11411" w:rsidP="00B11411">
      <w:pPr>
        <w:jc w:val="both"/>
      </w:pPr>
      <w:r w:rsidRPr="00B11411">
        <w:rPr>
          <w:b/>
        </w:rPr>
        <w:t>Стручне оспособљености, знање и вештине које се проверавају у изборном поступку:</w:t>
      </w:r>
      <w:r w:rsidR="00207A13">
        <w:t xml:space="preserve"> П</w:t>
      </w:r>
      <w:r>
        <w:t xml:space="preserve">ознавање Закона о </w:t>
      </w:r>
      <w:r w:rsidR="00E74E62">
        <w:t xml:space="preserve">слободном </w:t>
      </w:r>
      <w:r>
        <w:t>приступу информацијама од јавног значаја, Закона о заштити</w:t>
      </w:r>
      <w:r w:rsidR="00E74E62">
        <w:t xml:space="preserve"> података о личности, Закона о А</w:t>
      </w:r>
      <w:r>
        <w:t>генцији за борбу против корупције и Закона о општем управном поступку - усмено; познавање рада на рачунару - практичном провером рада на рачунару; вештина комуникације - усмено.</w:t>
      </w:r>
    </w:p>
    <w:p w:rsidR="00414129" w:rsidRPr="00ED777E" w:rsidRDefault="00414129" w:rsidP="00414129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FF0000"/>
          <w:lang w:val="sr-Cyrl-RS"/>
        </w:rPr>
      </w:pPr>
    </w:p>
    <w:p w:rsidR="001937AB" w:rsidRDefault="00554135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b/>
        </w:rPr>
      </w:pPr>
      <w:r w:rsidRPr="00554135">
        <w:rPr>
          <w:b/>
          <w:lang w:val="sr-Latn-RS"/>
        </w:rPr>
        <w:t>III</w:t>
      </w:r>
      <w:r w:rsidR="008A5DE6" w:rsidRPr="00554135">
        <w:rPr>
          <w:lang w:val="sr-Latn-RS"/>
        </w:rPr>
        <w:t xml:space="preserve"> </w:t>
      </w:r>
      <w:r w:rsidR="001937AB" w:rsidRPr="00554135">
        <w:rPr>
          <w:b/>
        </w:rPr>
        <w:t>Заједничко за сва радна места</w:t>
      </w:r>
    </w:p>
    <w:p w:rsidR="00BD4A17" w:rsidRDefault="00BD4A17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b/>
        </w:rPr>
      </w:pPr>
    </w:p>
    <w:p w:rsidR="00BD4A17" w:rsidRPr="00554135" w:rsidRDefault="00BD4A17" w:rsidP="00BD4A17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  <w:lang w:eastAsia="en-US"/>
        </w:rPr>
      </w:pPr>
      <w:r w:rsidRPr="00A30CA9">
        <w:rPr>
          <w:b/>
        </w:rPr>
        <w:t>Место рада:</w:t>
      </w:r>
      <w:r w:rsidRPr="00554135">
        <w:t xml:space="preserve"> </w:t>
      </w:r>
      <w:r>
        <w:rPr>
          <w:color w:val="000000" w:themeColor="text1"/>
        </w:rPr>
        <w:t>Београд</w:t>
      </w:r>
    </w:p>
    <w:p w:rsidR="00FF45FD" w:rsidRPr="00554135" w:rsidRDefault="00FF45FD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b/>
        </w:rPr>
      </w:pPr>
    </w:p>
    <w:p w:rsidR="006A5A96" w:rsidRPr="00554135" w:rsidRDefault="006A5A96" w:rsidP="006A5A96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rPr>
          <w:b/>
        </w:rPr>
        <w:t xml:space="preserve">Рок за подношење пријава: </w:t>
      </w:r>
      <w:r w:rsidRPr="00554135">
        <w:t>Рок за подношење пријава</w:t>
      </w:r>
      <w:r w:rsidRPr="00554135">
        <w:rPr>
          <w:b/>
        </w:rPr>
        <w:t xml:space="preserve"> </w:t>
      </w:r>
      <w:r w:rsidRPr="00554135">
        <w:t>је 8 дана и почиње да тече наредног дана од дана објављивања јавног конкурса у</w:t>
      </w:r>
      <w:r w:rsidRPr="00554135">
        <w:rPr>
          <w:lang w:val="sr-Cyrl-RS"/>
        </w:rPr>
        <w:t xml:space="preserve"> </w:t>
      </w:r>
      <w:r w:rsidRPr="00554135">
        <w:t>периодичном издању огласа Националне службе за запошљавање.</w:t>
      </w:r>
    </w:p>
    <w:p w:rsidR="00A141A0" w:rsidRPr="00554135" w:rsidRDefault="00A141A0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b/>
        </w:rPr>
      </w:pP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rPr>
          <w:b/>
        </w:rPr>
        <w:t>Општи услови за запослење</w:t>
      </w:r>
      <w:r w:rsidRPr="00554135">
        <w:t>: држављанство Републике Србије, да је учесник конкурса пунолетан,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BB7D99" w:rsidRPr="00554135" w:rsidRDefault="00BB7D99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F67DA2" w:rsidRDefault="008A5DE6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rPr>
          <w:b/>
        </w:rPr>
        <w:t>Докази</w:t>
      </w:r>
      <w:r w:rsidR="001937AB" w:rsidRPr="00554135">
        <w:rPr>
          <w:b/>
        </w:rPr>
        <w:t xml:space="preserve"> који се прилажу уз пријаву на конкурс</w:t>
      </w:r>
      <w:r w:rsidR="001937AB" w:rsidRPr="00554135">
        <w:t xml:space="preserve">: </w:t>
      </w:r>
      <w:r w:rsidR="001937AB" w:rsidRPr="00554135">
        <w:rPr>
          <w:lang w:val="sr-Cyrl-RS"/>
        </w:rPr>
        <w:t xml:space="preserve">потписана </w:t>
      </w:r>
      <w:r w:rsidR="001937AB" w:rsidRPr="00554135">
        <w:t>пријава са биографијом и наводима о досадашњем радном искуству</w:t>
      </w:r>
      <w:r w:rsidR="005A4472" w:rsidRPr="00554135">
        <w:rPr>
          <w:lang w:val="en-US"/>
        </w:rPr>
        <w:t xml:space="preserve"> </w:t>
      </w:r>
      <w:r w:rsidR="005A4472" w:rsidRPr="00554135">
        <w:t>са назначеним радним местом на које се конкурише</w:t>
      </w:r>
      <w:r w:rsidR="001937AB" w:rsidRPr="00554135">
        <w:t xml:space="preserve">; </w:t>
      </w:r>
      <w:r w:rsidR="00BB7D99" w:rsidRPr="00ED5BAF">
        <w:rPr>
          <w:rFonts w:ascii="inherit" w:hAnsi="inherit"/>
          <w:color w:val="000000" w:themeColor="text1"/>
          <w:bdr w:val="none" w:sz="0" w:space="0" w:color="auto" w:frame="1"/>
        </w:rPr>
        <w:t>изјава у којој се странка опредељује да ли ће сама прибавити податке о чињеницама о којима се води службена евиденција или ће то орган учинити уместо ње</w:t>
      </w:r>
      <w:r w:rsidR="00BB7D99" w:rsidRPr="00ED5BAF">
        <w:rPr>
          <w:rFonts w:ascii="inherit" w:hAnsi="inherit"/>
          <w:color w:val="000000"/>
          <w:bdr w:val="none" w:sz="0" w:space="0" w:color="auto" w:frame="1"/>
        </w:rPr>
        <w:t>; </w:t>
      </w:r>
      <w:r w:rsidR="001937AB" w:rsidRPr="00554135">
        <w:t xml:space="preserve"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органима; оригинал или оверена фотокопија доказа о радном искуству у струци </w:t>
      </w:r>
      <w:r w:rsidR="001937AB" w:rsidRPr="008B0EE6">
        <w:t>(потврде, решења, уговори и други акти из којих се м</w:t>
      </w:r>
      <w:r w:rsidR="008B0EE6" w:rsidRPr="008B0EE6">
        <w:t>оже утврдити на којим пословима,</w:t>
      </w:r>
      <w:r w:rsidR="008B0EE6">
        <w:rPr>
          <w:color w:val="FF0000"/>
        </w:rPr>
        <w:t xml:space="preserve"> </w:t>
      </w:r>
      <w:r w:rsidR="001937AB" w:rsidRPr="00500423">
        <w:rPr>
          <w:color w:val="000000" w:themeColor="text1"/>
        </w:rPr>
        <w:t xml:space="preserve">са којом стручном спремом </w:t>
      </w:r>
      <w:r w:rsidR="008B0EE6" w:rsidRPr="00500423">
        <w:rPr>
          <w:color w:val="000000" w:themeColor="text1"/>
          <w:lang w:val="sr-Cyrl-RS"/>
        </w:rPr>
        <w:t>и у ком периоду је стечено радно искуство</w:t>
      </w:r>
      <w:r w:rsidR="00BA4651">
        <w:t>)</w:t>
      </w:r>
      <w:r w:rsidR="00F67DA2">
        <w:t>.</w:t>
      </w:r>
    </w:p>
    <w:p w:rsidR="00F67DA2" w:rsidRDefault="00F67DA2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F67DA2" w:rsidRDefault="00F67DA2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lang w:val="sr-Cyrl-RS"/>
        </w:rPr>
      </w:pPr>
      <w:r w:rsidRPr="004325EC">
        <w:lastRenderedPageBreak/>
        <w:t>Оригинал или оверена фотокопија сертификата или друг</w:t>
      </w:r>
      <w:r w:rsidR="000A768A">
        <w:t>ог доказа о познавању енглеског</w:t>
      </w:r>
      <w:bookmarkStart w:id="0" w:name="_GoBack"/>
      <w:bookmarkEnd w:id="0"/>
      <w:r w:rsidRPr="004325EC">
        <w:t xml:space="preserve"> језика (за радн</w:t>
      </w:r>
      <w:r w:rsidRPr="004325EC">
        <w:rPr>
          <w:lang w:val="sr-Cyrl-RS"/>
        </w:rPr>
        <w:t>а</w:t>
      </w:r>
      <w:r w:rsidRPr="004325EC">
        <w:t xml:space="preserve"> мест</w:t>
      </w:r>
      <w:r w:rsidRPr="004325EC">
        <w:rPr>
          <w:lang w:val="sr-Cyrl-RS"/>
        </w:rPr>
        <w:t>а</w:t>
      </w:r>
      <w:r w:rsidRPr="004325EC">
        <w:t xml:space="preserve"> под</w:t>
      </w:r>
      <w:r w:rsidRPr="004325EC">
        <w:rPr>
          <w:lang w:val="sr-Cyrl-RS"/>
        </w:rPr>
        <w:t xml:space="preserve"> бројем </w:t>
      </w:r>
      <w:r w:rsidR="00802712">
        <w:rPr>
          <w:lang w:val="sr-Cyrl-RS"/>
        </w:rPr>
        <w:t>1</w:t>
      </w:r>
      <w:r w:rsidR="00414129" w:rsidRPr="004325EC">
        <w:rPr>
          <w:lang w:val="sr-Cyrl-RS"/>
        </w:rPr>
        <w:t>,</w:t>
      </w:r>
      <w:r w:rsidR="00802712">
        <w:rPr>
          <w:lang w:val="sr-Cyrl-RS"/>
        </w:rPr>
        <w:t xml:space="preserve"> 2 и 5</w:t>
      </w:r>
      <w:r w:rsidRPr="004325EC">
        <w:t>)</w:t>
      </w:r>
      <w:r w:rsidRPr="004325EC">
        <w:rPr>
          <w:lang w:val="sr-Cyrl-RS"/>
        </w:rPr>
        <w:t>.</w:t>
      </w:r>
    </w:p>
    <w:p w:rsidR="00C450E0" w:rsidRDefault="00C450E0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lang w:val="sr-Cyrl-RS"/>
        </w:rPr>
      </w:pPr>
    </w:p>
    <w:p w:rsidR="001937AB" w:rsidRPr="004325EC" w:rsidRDefault="003D0A97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lang w:val="sr-Cyrl-RS"/>
        </w:rPr>
      </w:pPr>
      <w:proofErr w:type="spellStart"/>
      <w:r>
        <w:rPr>
          <w:lang w:val="en-US"/>
        </w:rPr>
        <w:t>Оверена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фотокопија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r>
        <w:t>о</w:t>
      </w:r>
      <w:r w:rsidR="0044579A" w:rsidRPr="004325EC">
        <w:t>читана возачка дозвола (за радн</w:t>
      </w:r>
      <w:r>
        <w:t>о</w:t>
      </w:r>
      <w:r w:rsidR="0044579A" w:rsidRPr="004325EC">
        <w:t xml:space="preserve"> мест</w:t>
      </w:r>
      <w:r>
        <w:rPr>
          <w:lang w:val="sr-Cyrl-RS"/>
        </w:rPr>
        <w:t>о</w:t>
      </w:r>
      <w:r w:rsidR="0044579A" w:rsidRPr="004325EC">
        <w:t xml:space="preserve"> под</w:t>
      </w:r>
      <w:r w:rsidR="0044579A" w:rsidRPr="004325EC">
        <w:rPr>
          <w:lang w:val="sr-Cyrl-RS"/>
        </w:rPr>
        <w:t xml:space="preserve"> бројем </w:t>
      </w:r>
      <w:r w:rsidR="00802712">
        <w:rPr>
          <w:lang w:val="sr-Cyrl-RS"/>
        </w:rPr>
        <w:t>6</w:t>
      </w:r>
      <w:r w:rsidR="0044579A" w:rsidRPr="004325EC">
        <w:t>)</w:t>
      </w:r>
      <w:r w:rsidR="0044579A" w:rsidRPr="004325EC">
        <w:rPr>
          <w:lang w:val="sr-Cyrl-RS"/>
        </w:rPr>
        <w:t>.</w:t>
      </w:r>
      <w:r w:rsidR="001937AB" w:rsidRPr="004325EC">
        <w:tab/>
      </w:r>
    </w:p>
    <w:p w:rsidR="00CB6440" w:rsidRPr="00554135" w:rsidRDefault="00CB6440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color w:val="FF0000"/>
        </w:rPr>
      </w:pPr>
      <w:r w:rsidRPr="00554135">
        <w:rPr>
          <w:color w:val="000000" w:themeColor="text1"/>
        </w:rPr>
        <w:t>Држа</w:t>
      </w:r>
      <w:r w:rsidR="003D0A97">
        <w:rPr>
          <w:color w:val="000000" w:themeColor="text1"/>
        </w:rPr>
        <w:t>в</w:t>
      </w:r>
      <w:r w:rsidRPr="00554135">
        <w:rPr>
          <w:color w:val="000000" w:themeColor="text1"/>
        </w:rPr>
        <w:t>ни службеник који се пријављује на јавни конкурс, уместо уверења о држављанству и извода из матичне књиге рођених, подноси решење о распоређивању или премештају на радно место у органу у коме ради, или решење да је нераспоређен</w:t>
      </w:r>
      <w:r w:rsidRPr="00554135">
        <w:rPr>
          <w:color w:val="FF0000"/>
        </w:rPr>
        <w:t xml:space="preserve">. </w:t>
      </w:r>
    </w:p>
    <w:p w:rsidR="00CB6440" w:rsidRPr="00554135" w:rsidRDefault="00CB6440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1937AB" w:rsidRPr="008B0EE6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8B0EE6">
        <w:t xml:space="preserve">Уколико се уз пријаву на конкурс прилажу фотокопије доказа, исте морају бити оверене </w:t>
      </w:r>
      <w:r w:rsidR="00905793" w:rsidRPr="008B0EE6">
        <w:rPr>
          <w:lang w:val="sr-Cyrl-RS"/>
        </w:rPr>
        <w:t>код јавног бележника, у</w:t>
      </w:r>
      <w:r w:rsidR="00905793" w:rsidRPr="008B0EE6">
        <w:t xml:space="preserve"> суду или </w:t>
      </w:r>
      <w:r w:rsidRPr="008B0EE6">
        <w:t>општини</w:t>
      </w:r>
      <w:r w:rsidR="00905793" w:rsidRPr="008B0EE6">
        <w:t>.</w:t>
      </w:r>
      <w:r w:rsidRPr="008B0EE6">
        <w:t xml:space="preserve"> </w:t>
      </w:r>
    </w:p>
    <w:p w:rsidR="00E7264A" w:rsidRPr="00554135" w:rsidRDefault="00E7264A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E7264A" w:rsidRPr="00554135" w:rsidRDefault="00E7264A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rFonts w:ascii="Roboto" w:hAnsi="Roboto"/>
          <w:color w:val="000000"/>
        </w:rPr>
      </w:pPr>
      <w:r w:rsidRPr="00554135">
        <w:rPr>
          <w:rFonts w:ascii="inherit" w:hAnsi="inherit"/>
          <w:b/>
          <w:bCs/>
          <w:color w:val="000000"/>
          <w:bdr w:val="none" w:sz="0" w:space="0" w:color="auto" w:frame="1"/>
        </w:rPr>
        <w:t>Напомена:</w:t>
      </w:r>
      <w:r w:rsidRPr="00554135">
        <w:rPr>
          <w:rFonts w:ascii="Roboto" w:hAnsi="Roboto"/>
          <w:color w:val="000000"/>
        </w:rPr>
        <w:t> </w:t>
      </w:r>
    </w:p>
    <w:p w:rsidR="00E7264A" w:rsidRPr="00554135" w:rsidRDefault="00E7264A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rFonts w:ascii="inherit" w:hAnsi="inherit"/>
          <w:color w:val="000000"/>
          <w:bdr w:val="none" w:sz="0" w:space="0" w:color="auto" w:frame="1"/>
        </w:rPr>
      </w:pPr>
      <w:r w:rsidRPr="00ED5BAF">
        <w:rPr>
          <w:rFonts w:ascii="inherit" w:hAnsi="inherit"/>
          <w:color w:val="000000"/>
          <w:bdr w:val="none" w:sz="0" w:space="0" w:color="auto" w:frame="1"/>
        </w:rPr>
        <w:t xml:space="preserve">Документа о чињеницама о којима се води службена евиденција су: уверење о држављанству, извод из матичне књиге рођених, </w:t>
      </w:r>
      <w:r w:rsidR="00C450E0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Pr="00ED5BAF">
        <w:rPr>
          <w:rFonts w:ascii="inherit" w:hAnsi="inherit"/>
          <w:color w:val="000000"/>
          <w:bdr w:val="none" w:sz="0" w:space="0" w:color="auto" w:frame="1"/>
        </w:rPr>
        <w:t>уверење о положеном државном стручном испиту за рад у државним органима</w:t>
      </w:r>
      <w:r w:rsidR="004E133A">
        <w:rPr>
          <w:rFonts w:ascii="inherit" w:hAnsi="inherit"/>
          <w:color w:val="000000"/>
          <w:bdr w:val="none" w:sz="0" w:space="0" w:color="auto" w:frame="1"/>
          <w:lang w:val="en-US"/>
        </w:rPr>
        <w:t xml:space="preserve"> </w:t>
      </w:r>
      <w:r w:rsidR="00500423">
        <w:rPr>
          <w:rFonts w:ascii="inherit" w:hAnsi="inherit"/>
          <w:color w:val="000000"/>
          <w:bdr w:val="none" w:sz="0" w:space="0" w:color="auto" w:frame="1"/>
        </w:rPr>
        <w:t>/</w:t>
      </w:r>
      <w:r w:rsidR="004E133A">
        <w:rPr>
          <w:rFonts w:ascii="inherit" w:hAnsi="inherit"/>
          <w:color w:val="000000"/>
          <w:bdr w:val="none" w:sz="0" w:space="0" w:color="auto" w:frame="1"/>
          <w:lang w:val="en-US"/>
        </w:rPr>
        <w:t xml:space="preserve"> </w:t>
      </w:r>
      <w:r w:rsidR="008B0EE6" w:rsidRPr="00500423">
        <w:rPr>
          <w:rFonts w:ascii="inherit" w:hAnsi="inherit"/>
          <w:color w:val="000000" w:themeColor="text1"/>
          <w:bdr w:val="none" w:sz="0" w:space="0" w:color="auto" w:frame="1"/>
          <w:lang w:val="sr-Cyrl-RS"/>
        </w:rPr>
        <w:t>уверење о положеном правосудном испиту</w:t>
      </w:r>
      <w:r w:rsidR="004325EC">
        <w:rPr>
          <w:rFonts w:ascii="inherit" w:hAnsi="inherit"/>
          <w:color w:val="000000"/>
          <w:bdr w:val="none" w:sz="0" w:space="0" w:color="auto" w:frame="1"/>
        </w:rPr>
        <w:t xml:space="preserve">. </w:t>
      </w:r>
      <w:r w:rsidRPr="00ED5BAF">
        <w:rPr>
          <w:rFonts w:ascii="inherit" w:hAnsi="inherit"/>
          <w:color w:val="000000"/>
          <w:bdr w:val="none" w:sz="0" w:space="0" w:color="auto" w:frame="1"/>
        </w:rPr>
        <w:t xml:space="preserve">Сви докази прилажу се у оригиналу или фотокопији овереној </w:t>
      </w:r>
      <w:r w:rsidR="00125902" w:rsidRPr="00ED5BAF">
        <w:rPr>
          <w:rFonts w:ascii="inherit" w:hAnsi="inherit"/>
          <w:color w:val="000000"/>
          <w:bdr w:val="none" w:sz="0" w:space="0" w:color="auto" w:frame="1"/>
        </w:rPr>
        <w:t>код јавног бележника</w:t>
      </w:r>
      <w:r w:rsidR="00125902">
        <w:rPr>
          <w:rFonts w:ascii="inherit" w:hAnsi="inherit"/>
          <w:color w:val="000000"/>
          <w:bdr w:val="none" w:sz="0" w:space="0" w:color="auto" w:frame="1"/>
        </w:rPr>
        <w:t>,</w:t>
      </w:r>
      <w:r w:rsidR="00125902" w:rsidRPr="00ED5BAF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="00125902">
        <w:rPr>
          <w:rFonts w:ascii="inherit" w:hAnsi="inherit"/>
          <w:color w:val="000000"/>
          <w:bdr w:val="none" w:sz="0" w:space="0" w:color="auto" w:frame="1"/>
        </w:rPr>
        <w:t>у суду или  општини</w:t>
      </w:r>
      <w:r w:rsidRPr="00ED5BAF">
        <w:rPr>
          <w:rFonts w:ascii="inherit" w:hAnsi="inherit"/>
          <w:color w:val="000000"/>
          <w:bdr w:val="none" w:sz="0" w:space="0" w:color="auto" w:frame="1"/>
        </w:rPr>
        <w:t xml:space="preserve">. </w:t>
      </w:r>
    </w:p>
    <w:p w:rsidR="00CB6440" w:rsidRPr="00554135" w:rsidRDefault="00E7264A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rFonts w:ascii="inherit" w:hAnsi="inherit"/>
          <w:color w:val="000000"/>
          <w:bdr w:val="none" w:sz="0" w:space="0" w:color="auto" w:frame="1"/>
        </w:rPr>
      </w:pPr>
      <w:r w:rsidRPr="00ED5BAF">
        <w:rPr>
          <w:rFonts w:ascii="inherit" w:hAnsi="inherit"/>
          <w:color w:val="000000"/>
          <w:bdr w:val="none" w:sz="0" w:space="0" w:color="auto" w:frame="1"/>
        </w:rPr>
        <w:t>Фотокопије докумената које нису оверене од надлежног органа неће се разматрати.</w:t>
      </w:r>
      <w:r w:rsidRPr="00554135">
        <w:rPr>
          <w:rFonts w:ascii="Roboto" w:hAnsi="Roboto"/>
          <w:color w:val="000000"/>
        </w:rPr>
        <w:br/>
      </w:r>
      <w:r w:rsidRPr="00554135">
        <w:rPr>
          <w:rFonts w:ascii="Roboto" w:hAnsi="Roboto"/>
          <w:color w:val="000000"/>
        </w:rPr>
        <w:br/>
        <w:t>Одредбом члана 9. и члана 103. Закона о општем управном поступку („Службени гласник РС”, број 18/16)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</w:t>
      </w:r>
      <w:r w:rsidR="00554135">
        <w:rPr>
          <w:rFonts w:ascii="Roboto" w:hAnsi="Roboto"/>
          <w:color w:val="000000"/>
        </w:rPr>
        <w:t>а ће те податке прибавити сама.</w:t>
      </w:r>
      <w:r w:rsidR="00554135">
        <w:rPr>
          <w:rFonts w:ascii="Roboto" w:hAnsi="Roboto"/>
          <w:color w:val="000000"/>
          <w:lang w:val="en-US"/>
        </w:rPr>
        <w:t xml:space="preserve"> </w:t>
      </w:r>
      <w:r w:rsidRPr="00554135">
        <w:rPr>
          <w:rFonts w:ascii="Roboto" w:hAnsi="Roboto"/>
          <w:color w:val="000000"/>
        </w:rPr>
        <w:t>Наведене доказе кандидат може доставити уз пријаву и сам, а у циљу ефикаснијег и бржег спровођења изборног поступка.</w:t>
      </w:r>
      <w:r w:rsidRPr="00554135">
        <w:rPr>
          <w:rFonts w:ascii="Roboto" w:hAnsi="Roboto"/>
          <w:color w:val="000000"/>
        </w:rPr>
        <w:br/>
      </w:r>
      <w:r w:rsidRPr="00554135">
        <w:rPr>
          <w:rFonts w:ascii="Roboto" w:hAnsi="Roboto"/>
          <w:color w:val="000000"/>
        </w:rPr>
        <w:br/>
        <w:t xml:space="preserve"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 учинити сам. Изјаву о сагласности за прикупљање података на јавном конкурсу за попуњавање извршилачких радних места је могуће преузети на web страници Службе за управљање кадровима, на адреси  </w:t>
      </w:r>
      <w:hyperlink r:id="rId5" w:history="1">
        <w:r w:rsidR="00A16FF6" w:rsidRPr="00554135">
          <w:rPr>
            <w:rStyle w:val="Hyperlink"/>
            <w:lang w:val="en-US"/>
          </w:rPr>
          <w:t>www.suk.gov.rs</w:t>
        </w:r>
      </w:hyperlink>
      <w:r w:rsidRPr="00554135">
        <w:rPr>
          <w:rFonts w:ascii="Roboto" w:hAnsi="Roboto"/>
          <w:color w:val="000000"/>
        </w:rPr>
        <w:t xml:space="preserve"> у делу „Документи-Обрасци“.</w:t>
      </w:r>
      <w:r w:rsidRPr="00554135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Pr="00ED5BAF">
        <w:rPr>
          <w:rFonts w:ascii="inherit" w:hAnsi="inherit"/>
          <w:color w:val="000000"/>
          <w:bdr w:val="none" w:sz="0" w:space="0" w:color="auto" w:frame="1"/>
        </w:rPr>
        <w:t>Попуњену изјаву је неопходно доставити уз напред наведене доказе како би орган могао даље да поступа.</w:t>
      </w:r>
      <w:r w:rsidRPr="00554135">
        <w:rPr>
          <w:rFonts w:ascii="Roboto" w:hAnsi="Roboto"/>
          <w:color w:val="000000"/>
        </w:rPr>
        <w:br/>
      </w:r>
    </w:p>
    <w:p w:rsidR="001937AB" w:rsidRPr="00554135" w:rsidRDefault="00554135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rPr>
          <w:b/>
          <w:lang w:val="sr-Latn-RS"/>
        </w:rPr>
        <w:t>IV</w:t>
      </w:r>
      <w:r w:rsidR="001937AB" w:rsidRPr="00554135">
        <w:rPr>
          <w:b/>
          <w:lang w:val="sr-Latn-RS"/>
        </w:rPr>
        <w:t xml:space="preserve"> </w:t>
      </w:r>
      <w:r w:rsidR="001937AB" w:rsidRPr="00554135">
        <w:rPr>
          <w:b/>
        </w:rPr>
        <w:t>Адреса на коју се подносе пријаве</w:t>
      </w:r>
      <w:r w:rsidR="001937AB" w:rsidRPr="00554135">
        <w:t>: Министарство</w:t>
      </w:r>
      <w:r w:rsidR="00CB6440" w:rsidRPr="00554135">
        <w:t xml:space="preserve"> грађевинарства, саобраћаја и инфраструктуре,</w:t>
      </w:r>
      <w:r w:rsidR="003D0A97">
        <w:t xml:space="preserve"> Секретаријат Министарства -</w:t>
      </w:r>
      <w:r w:rsidR="001937AB" w:rsidRPr="00554135">
        <w:t xml:space="preserve"> Одељење за </w:t>
      </w:r>
      <w:r w:rsidR="00506D9C">
        <w:t xml:space="preserve">правне, </w:t>
      </w:r>
      <w:r w:rsidR="001937AB" w:rsidRPr="00554135">
        <w:rPr>
          <w:lang w:val="sr-Cyrl-RS"/>
        </w:rPr>
        <w:t>кадровске и опште послове</w:t>
      </w:r>
      <w:r w:rsidR="001937AB" w:rsidRPr="00554135">
        <w:t xml:space="preserve">, Београд, Немањина 22-26, са назнаком: „За јавни конкурс“. </w:t>
      </w:r>
    </w:p>
    <w:p w:rsidR="001F7131" w:rsidRPr="00554135" w:rsidRDefault="001F7131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1F16AB" w:rsidRPr="000A66F8" w:rsidRDefault="00554135" w:rsidP="001F16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lang w:val="sr-Cyrl-RS"/>
        </w:rPr>
      </w:pPr>
      <w:r w:rsidRPr="00554135">
        <w:rPr>
          <w:b/>
          <w:lang w:val="sr-Latn-RS"/>
        </w:rPr>
        <w:t>V</w:t>
      </w:r>
      <w:r w:rsidR="001937AB" w:rsidRPr="00554135">
        <w:rPr>
          <w:b/>
          <w:lang w:val="sr-Latn-RS"/>
        </w:rPr>
        <w:t xml:space="preserve"> </w:t>
      </w:r>
      <w:r w:rsidR="001937AB" w:rsidRPr="00554135">
        <w:rPr>
          <w:b/>
        </w:rPr>
        <w:t>Лице задужено за давање обавештења о јавном конкурсу</w:t>
      </w:r>
      <w:r w:rsidR="002F0AA4" w:rsidRPr="00554135">
        <w:t>:</w:t>
      </w:r>
      <w:r w:rsidR="001937AB" w:rsidRPr="00554135">
        <w:rPr>
          <w:lang w:val="sr-Cyrl-RS"/>
        </w:rPr>
        <w:t xml:space="preserve"> </w:t>
      </w:r>
      <w:r w:rsidR="00A141A0" w:rsidRPr="000A66F8">
        <w:rPr>
          <w:color w:val="000000" w:themeColor="text1"/>
          <w:lang w:val="sr-Cyrl-RS"/>
        </w:rPr>
        <w:t>Радмила Матић,</w:t>
      </w:r>
      <w:r w:rsidR="001937AB" w:rsidRPr="000A66F8">
        <w:rPr>
          <w:color w:val="000000" w:themeColor="text1"/>
        </w:rPr>
        <w:t xml:space="preserve"> тел: 011/</w:t>
      </w:r>
      <w:r w:rsidR="001937AB" w:rsidRPr="000A66F8">
        <w:rPr>
          <w:color w:val="000000" w:themeColor="text1"/>
          <w:lang w:val="sr-Cyrl-RS"/>
        </w:rPr>
        <w:t>3622-064</w:t>
      </w:r>
      <w:r w:rsidR="000A66F8">
        <w:rPr>
          <w:color w:val="000000" w:themeColor="text1"/>
          <w:lang w:val="sr-Cyrl-RS"/>
        </w:rPr>
        <w:t>.</w:t>
      </w:r>
    </w:p>
    <w:p w:rsidR="001F16AB" w:rsidRPr="00554135" w:rsidRDefault="001F16AB" w:rsidP="001F16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8C40EE" w:rsidRPr="00554135" w:rsidRDefault="00554135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rPr>
          <w:b/>
          <w:lang w:val="en-US"/>
        </w:rPr>
        <w:t xml:space="preserve">VI </w:t>
      </w:r>
      <w:r w:rsidR="001937AB" w:rsidRPr="00554135">
        <w:rPr>
          <w:b/>
        </w:rPr>
        <w:t>Место, дан и време када ће се спровести изборни поступак</w:t>
      </w:r>
      <w:r w:rsidR="001937AB" w:rsidRPr="00554135">
        <w:t xml:space="preserve">: </w:t>
      </w:r>
    </w:p>
    <w:p w:rsidR="00796BBB" w:rsidRPr="00097067" w:rsidRDefault="008C40EE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rFonts w:ascii="inherit" w:hAnsi="inherit"/>
          <w:color w:val="FF0000"/>
          <w:bdr w:val="none" w:sz="0" w:space="0" w:color="auto" w:frame="1"/>
        </w:rPr>
      </w:pPr>
      <w:r w:rsidRPr="00ED5BAF">
        <w:rPr>
          <w:rFonts w:ascii="inherit" w:hAnsi="inherit"/>
          <w:color w:val="000000"/>
          <w:bdr w:val="none" w:sz="0" w:space="0" w:color="auto" w:frame="1"/>
        </w:rPr>
        <w:t>Са кандидатима</w:t>
      </w:r>
      <w:r w:rsidR="00BD4A17">
        <w:rPr>
          <w:rFonts w:ascii="inherit" w:hAnsi="inherit"/>
          <w:color w:val="000000"/>
          <w:bdr w:val="none" w:sz="0" w:space="0" w:color="auto" w:frame="1"/>
        </w:rPr>
        <w:t xml:space="preserve"> који конкуришу на наведена радна места и</w:t>
      </w:r>
      <w:r w:rsidRPr="00ED5BAF">
        <w:rPr>
          <w:rFonts w:ascii="inherit" w:hAnsi="inherit"/>
          <w:color w:val="000000"/>
          <w:bdr w:val="none" w:sz="0" w:space="0" w:color="auto" w:frame="1"/>
        </w:rPr>
        <w:t xml:space="preserve"> чије су пријаве благовремене, допуштене, разумљиве, потпуне, уз које су приложени сви потребни докази и који испуњавају услове за</w:t>
      </w:r>
      <w:r w:rsidR="00BD4A17">
        <w:rPr>
          <w:rFonts w:ascii="inherit" w:hAnsi="inherit"/>
          <w:color w:val="000000"/>
          <w:bdr w:val="none" w:sz="0" w:space="0" w:color="auto" w:frame="1"/>
        </w:rPr>
        <w:t xml:space="preserve"> рад на оглашеним радним местима</w:t>
      </w:r>
      <w:r w:rsidRPr="00ED5BAF">
        <w:rPr>
          <w:rFonts w:ascii="inherit" w:hAnsi="inherit"/>
          <w:color w:val="000000"/>
          <w:bdr w:val="none" w:sz="0" w:space="0" w:color="auto" w:frame="1"/>
        </w:rPr>
        <w:t>,</w:t>
      </w:r>
      <w:r w:rsidR="00BD4A17">
        <w:rPr>
          <w:rFonts w:ascii="inherit" w:hAnsi="inherit"/>
          <w:color w:val="000000"/>
          <w:bdr w:val="none" w:sz="0" w:space="0" w:color="auto" w:frame="1"/>
        </w:rPr>
        <w:t xml:space="preserve"> провера стручних оспособљености, знања и вештина која се вреднују у изборном поступку обавиће се </w:t>
      </w:r>
      <w:r w:rsidR="003D0A97" w:rsidRPr="003D0A97">
        <w:rPr>
          <w:rFonts w:ascii="inherit" w:hAnsi="inherit"/>
          <w:color w:val="000000"/>
          <w:bdr w:val="none" w:sz="0" w:space="0" w:color="auto" w:frame="1"/>
        </w:rPr>
        <w:t>у просторијама</w:t>
      </w:r>
      <w:r w:rsidR="003D0A97">
        <w:rPr>
          <w:rFonts w:ascii="inherit" w:hAnsi="inherit"/>
          <w:color w:val="000000"/>
          <w:bdr w:val="none" w:sz="0" w:space="0" w:color="auto" w:frame="1"/>
        </w:rPr>
        <w:t xml:space="preserve"> Службе за управљање кадровима,</w:t>
      </w:r>
      <w:r w:rsidRPr="00ED5BAF">
        <w:rPr>
          <w:rFonts w:ascii="inherit" w:hAnsi="inherit"/>
          <w:color w:val="000000"/>
          <w:bdr w:val="none" w:sz="0" w:space="0" w:color="auto" w:frame="1"/>
        </w:rPr>
        <w:t xml:space="preserve"> Нови Бе</w:t>
      </w:r>
      <w:r w:rsidRPr="00554135">
        <w:rPr>
          <w:rFonts w:ascii="inherit" w:hAnsi="inherit"/>
          <w:color w:val="000000"/>
          <w:bdr w:val="none" w:sz="0" w:space="0" w:color="auto" w:frame="1"/>
        </w:rPr>
        <w:t>оград, Булевар Михајла Пупина 2</w:t>
      </w:r>
      <w:r w:rsidRPr="00ED5BAF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Pr="00554135">
        <w:rPr>
          <w:rFonts w:ascii="inherit" w:hAnsi="inherit"/>
          <w:color w:val="000000"/>
          <w:bdr w:val="none" w:sz="0" w:space="0" w:color="auto" w:frame="1"/>
        </w:rPr>
        <w:t>(</w:t>
      </w:r>
      <w:r w:rsidRPr="00ED5BAF">
        <w:rPr>
          <w:rFonts w:ascii="inherit" w:hAnsi="inherit"/>
          <w:color w:val="000000"/>
          <w:bdr w:val="none" w:sz="0" w:space="0" w:color="auto" w:frame="1"/>
        </w:rPr>
        <w:t>источно крило</w:t>
      </w:r>
      <w:r w:rsidRPr="00554135">
        <w:rPr>
          <w:rFonts w:ascii="inherit" w:hAnsi="inherit"/>
          <w:color w:val="000000"/>
          <w:bdr w:val="none" w:sz="0" w:space="0" w:color="auto" w:frame="1"/>
        </w:rPr>
        <w:t>)</w:t>
      </w:r>
      <w:r w:rsidR="003D0A97">
        <w:rPr>
          <w:rFonts w:ascii="inherit" w:hAnsi="inherit"/>
          <w:color w:val="000000"/>
          <w:bdr w:val="none" w:sz="0" w:space="0" w:color="auto" w:frame="1"/>
        </w:rPr>
        <w:t xml:space="preserve"> и</w:t>
      </w:r>
      <w:r w:rsidR="00796BBB" w:rsidRPr="00554135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Pr="00ED5BAF">
        <w:rPr>
          <w:rFonts w:ascii="inherit" w:hAnsi="inherit"/>
          <w:color w:val="000000"/>
          <w:bdr w:val="none" w:sz="0" w:space="0" w:color="auto" w:frame="1"/>
        </w:rPr>
        <w:t xml:space="preserve">Министарства </w:t>
      </w:r>
      <w:r w:rsidRPr="00554135">
        <w:rPr>
          <w:rFonts w:ascii="inherit" w:hAnsi="inherit"/>
          <w:color w:val="000000"/>
          <w:bdr w:val="none" w:sz="0" w:space="0" w:color="auto" w:frame="1"/>
        </w:rPr>
        <w:t>грађевинарства, саобр</w:t>
      </w:r>
      <w:r w:rsidR="000A66F8">
        <w:rPr>
          <w:rFonts w:ascii="inherit" w:hAnsi="inherit"/>
          <w:color w:val="000000"/>
          <w:bdr w:val="none" w:sz="0" w:space="0" w:color="auto" w:frame="1"/>
        </w:rPr>
        <w:t>а</w:t>
      </w:r>
      <w:r w:rsidRPr="00554135">
        <w:rPr>
          <w:rFonts w:ascii="inherit" w:hAnsi="inherit"/>
          <w:color w:val="000000"/>
          <w:bdr w:val="none" w:sz="0" w:space="0" w:color="auto" w:frame="1"/>
        </w:rPr>
        <w:t>ћаја и инфраструктуре</w:t>
      </w:r>
      <w:r w:rsidRPr="00ED5BAF">
        <w:rPr>
          <w:rFonts w:ascii="inherit" w:hAnsi="inherit"/>
          <w:color w:val="000000"/>
          <w:bdr w:val="none" w:sz="0" w:space="0" w:color="auto" w:frame="1"/>
        </w:rPr>
        <w:t xml:space="preserve">, </w:t>
      </w:r>
      <w:r w:rsidR="001F7131">
        <w:rPr>
          <w:rFonts w:ascii="inherit" w:hAnsi="inherit"/>
          <w:color w:val="000000"/>
          <w:bdr w:val="none" w:sz="0" w:space="0" w:color="auto" w:frame="1"/>
        </w:rPr>
        <w:t xml:space="preserve">Нови </w:t>
      </w:r>
      <w:r w:rsidRPr="001F7131">
        <w:rPr>
          <w:rFonts w:ascii="inherit" w:hAnsi="inherit"/>
          <w:color w:val="000000" w:themeColor="text1"/>
          <w:bdr w:val="none" w:sz="0" w:space="0" w:color="auto" w:frame="1"/>
        </w:rPr>
        <w:t xml:space="preserve">Београд, </w:t>
      </w:r>
      <w:r w:rsidR="001F7131" w:rsidRPr="001F7131">
        <w:rPr>
          <w:rFonts w:ascii="inherit" w:hAnsi="inherit"/>
          <w:color w:val="000000" w:themeColor="text1"/>
          <w:bdr w:val="none" w:sz="0" w:space="0" w:color="auto" w:frame="1"/>
        </w:rPr>
        <w:t>Омладинских бригада 1</w:t>
      </w:r>
      <w:r w:rsidR="00097067">
        <w:rPr>
          <w:rFonts w:ascii="inherit" w:hAnsi="inherit"/>
          <w:color w:val="000000" w:themeColor="text1"/>
          <w:bdr w:val="none" w:sz="0" w:space="0" w:color="auto" w:frame="1"/>
        </w:rPr>
        <w:t xml:space="preserve"> и Београд, Немањина 22-26</w:t>
      </w:r>
      <w:r w:rsidR="00097067" w:rsidRPr="003D0A97">
        <w:rPr>
          <w:rFonts w:ascii="inherit" w:hAnsi="inherit"/>
          <w:bdr w:val="none" w:sz="0" w:space="0" w:color="auto" w:frame="1"/>
        </w:rPr>
        <w:t xml:space="preserve">, </w:t>
      </w:r>
      <w:r w:rsidRPr="003D0A97">
        <w:rPr>
          <w:rFonts w:ascii="inherit" w:hAnsi="inherit"/>
          <w:bdr w:val="none" w:sz="0" w:space="0" w:color="auto" w:frame="1"/>
        </w:rPr>
        <w:t>почев од 1</w:t>
      </w:r>
      <w:r w:rsidR="003D0A97" w:rsidRPr="003D0A97">
        <w:rPr>
          <w:rFonts w:ascii="inherit" w:hAnsi="inherit"/>
          <w:bdr w:val="none" w:sz="0" w:space="0" w:color="auto" w:frame="1"/>
        </w:rPr>
        <w:t>0.05.2018</w:t>
      </w:r>
      <w:r w:rsidR="00796BBB" w:rsidRPr="003D0A97">
        <w:rPr>
          <w:rFonts w:ascii="inherit" w:hAnsi="inherit"/>
          <w:bdr w:val="none" w:sz="0" w:space="0" w:color="auto" w:frame="1"/>
        </w:rPr>
        <w:t>. године.</w:t>
      </w:r>
      <w:r w:rsidRPr="003D0A97">
        <w:rPr>
          <w:rFonts w:ascii="inherit" w:hAnsi="inherit"/>
          <w:bdr w:val="none" w:sz="0" w:space="0" w:color="auto" w:frame="1"/>
        </w:rPr>
        <w:t xml:space="preserve"> </w:t>
      </w:r>
    </w:p>
    <w:p w:rsidR="000762BA" w:rsidRPr="00554135" w:rsidRDefault="00796BB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rPr>
          <w:rFonts w:ascii="Roboto" w:hAnsi="Roboto"/>
          <w:color w:val="000000"/>
        </w:rPr>
        <w:lastRenderedPageBreak/>
        <w:t>О свему претходно наведеном кандидати ће бити благовремено обавештени телефоном или електронском поштом, на бројеве или адресе које су навели у својим пријавама.</w:t>
      </w:r>
      <w:r w:rsidRPr="00554135">
        <w:rPr>
          <w:rFonts w:ascii="Roboto" w:hAnsi="Roboto"/>
          <w:color w:val="000000"/>
        </w:rPr>
        <w:br/>
      </w:r>
      <w:r w:rsidR="001937AB" w:rsidRPr="00554135">
        <w:tab/>
      </w: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b/>
        </w:rPr>
      </w:pPr>
      <w:r w:rsidRPr="00554135">
        <w:rPr>
          <w:b/>
        </w:rPr>
        <w:t xml:space="preserve">Напомене: 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color w:val="000000" w:themeColor="text1"/>
          <w:lang w:val="sr-Cyrl-RS"/>
        </w:rPr>
      </w:pPr>
      <w:r w:rsidRPr="00554135">
        <w:t xml:space="preserve">За оглашена радна места радни однос се </w:t>
      </w:r>
      <w:r w:rsidRPr="00554135">
        <w:rPr>
          <w:color w:val="000000" w:themeColor="text1"/>
        </w:rPr>
        <w:t>заснива на неодређено време</w:t>
      </w:r>
      <w:r w:rsidRPr="00554135">
        <w:rPr>
          <w:color w:val="000000" w:themeColor="text1"/>
          <w:lang w:val="sr-Cyrl-RS"/>
        </w:rPr>
        <w:t>.</w:t>
      </w:r>
      <w:r w:rsidR="00AE6CD0">
        <w:rPr>
          <w:color w:val="000000" w:themeColor="text1"/>
          <w:lang w:val="en-US"/>
        </w:rPr>
        <w:t xml:space="preserve"> </w:t>
      </w:r>
      <w:r w:rsidR="004325EC">
        <w:rPr>
          <w:rFonts w:ascii="Roboto" w:hAnsi="Roboto"/>
          <w:color w:val="000000" w:themeColor="text1"/>
          <w:sz w:val="23"/>
          <w:szCs w:val="23"/>
          <w:shd w:val="clear" w:color="auto" w:fill="FFFFFF"/>
        </w:rPr>
        <w:t>Кандидати који конкуришу на више радних</w:t>
      </w:r>
      <w:r w:rsidR="00AE6CD0" w:rsidRPr="00AE6CD0">
        <w:rPr>
          <w:rFonts w:ascii="Roboto" w:hAnsi="Roboto"/>
          <w:color w:val="000000" w:themeColor="text1"/>
          <w:sz w:val="23"/>
          <w:szCs w:val="23"/>
          <w:shd w:val="clear" w:color="auto" w:fill="FFFFFF"/>
        </w:rPr>
        <w:t xml:space="preserve"> места, подносе појединачне пријаве у којима наводе уз коју од пријава су приложили тражена документа. </w:t>
      </w:r>
      <w:r w:rsidRPr="00554135">
        <w:t>Кандидати који први пут заснивају радни однос у државном органу подлежу пробном раду од 6 месеци. Кандидати без положеног државног стручног испита примају се на рад под условом да тај испит положе до окончања пробног рада. Кандидати са положеним правосудним испитом, уместо доказа о положеном државном стручном испиту подносе доказ о положеном правосудном испиту.</w:t>
      </w:r>
      <w:r w:rsidR="008C40EE" w:rsidRPr="00554135">
        <w:t xml:space="preserve"> </w:t>
      </w:r>
      <w:r w:rsidRPr="00554135">
        <w:t>Пријаве уз које нису приложени сви потребни докази у оригиналу или фотокопији</w:t>
      </w:r>
      <w:r w:rsidR="008C40EE" w:rsidRPr="00554135">
        <w:t xml:space="preserve">, као и непотпуне, </w:t>
      </w:r>
      <w:r w:rsidRPr="00554135">
        <w:t>неблаговремене</w:t>
      </w:r>
      <w:r w:rsidR="008C40EE" w:rsidRPr="00554135">
        <w:t>, недопуштене и неразумљиве пријаве</w:t>
      </w:r>
      <w:r w:rsidRPr="00554135">
        <w:t>, биће одбачене</w:t>
      </w:r>
      <w:r w:rsidR="008C40EE" w:rsidRPr="00554135">
        <w:t>.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lang w:val="sr-Cyrl-RS"/>
        </w:rPr>
      </w:pPr>
      <w:r w:rsidRPr="00554135">
        <w:t>Овај оглас се објављује</w:t>
      </w:r>
      <w:r w:rsidRPr="00554135">
        <w:rPr>
          <w:lang w:val="sr-Cyrl-RS"/>
        </w:rPr>
        <w:t xml:space="preserve"> </w:t>
      </w:r>
      <w:r w:rsidR="008C40EE" w:rsidRPr="00554135">
        <w:t xml:space="preserve">на </w:t>
      </w:r>
      <w:r w:rsidR="008C40EE" w:rsidRPr="00554135">
        <w:rPr>
          <w:lang w:val="en-US"/>
        </w:rPr>
        <w:t xml:space="preserve">web </w:t>
      </w:r>
      <w:r w:rsidRPr="00554135">
        <w:t xml:space="preserve">страници Министарства </w:t>
      </w:r>
      <w:r w:rsidRPr="00554135">
        <w:rPr>
          <w:lang w:val="sr-Cyrl-RS"/>
        </w:rPr>
        <w:t>грађевинарства, саобраћаја и инфраструктуре:</w:t>
      </w:r>
      <w:r w:rsidRPr="00554135">
        <w:t xml:space="preserve"> </w:t>
      </w:r>
      <w:hyperlink r:id="rId6" w:history="1">
        <w:r w:rsidRPr="00554135">
          <w:rPr>
            <w:rStyle w:val="Hyperlink"/>
            <w:lang w:val="sr-Latn-CS"/>
          </w:rPr>
          <w:t>www.m</w:t>
        </w:r>
        <w:r w:rsidRPr="00554135">
          <w:rPr>
            <w:rStyle w:val="Hyperlink"/>
            <w:lang w:val="en-US"/>
          </w:rPr>
          <w:t>gsi</w:t>
        </w:r>
        <w:r w:rsidRPr="00554135">
          <w:rPr>
            <w:rStyle w:val="Hyperlink"/>
            <w:lang w:val="sr-Latn-CS"/>
          </w:rPr>
          <w:t>.gov.rs</w:t>
        </w:r>
      </w:hyperlink>
      <w:r w:rsidRPr="00554135">
        <w:rPr>
          <w:lang w:val="sr-Cyrl-RS"/>
        </w:rPr>
        <w:t>,</w:t>
      </w:r>
      <w:r w:rsidR="008C40EE" w:rsidRPr="00554135">
        <w:t xml:space="preserve"> на web </w:t>
      </w:r>
      <w:r w:rsidRPr="00554135">
        <w:t xml:space="preserve">страници Службе за управљање кадровима: </w:t>
      </w:r>
      <w:hyperlink r:id="rId7" w:history="1">
        <w:r w:rsidRPr="00554135">
          <w:rPr>
            <w:rStyle w:val="Hyperlink"/>
            <w:lang w:val="en-US"/>
          </w:rPr>
          <w:t>www.suk.gov.rs</w:t>
        </w:r>
      </w:hyperlink>
      <w:r w:rsidRPr="00554135">
        <w:rPr>
          <w:lang w:val="en-US"/>
        </w:rPr>
        <w:t xml:space="preserve">, </w:t>
      </w:r>
      <w:r w:rsidRPr="00554135">
        <w:rPr>
          <w:lang w:val="sr-Cyrl-RS"/>
        </w:rPr>
        <w:t xml:space="preserve">на порталу е-управе: </w:t>
      </w:r>
      <w:hyperlink r:id="rId8" w:history="1">
        <w:r w:rsidRPr="00554135">
          <w:rPr>
            <w:rStyle w:val="Hyperlink"/>
            <w:lang w:val="en-US"/>
          </w:rPr>
          <w:t>www.e.uprava.gov.rs</w:t>
        </w:r>
      </w:hyperlink>
      <w:r w:rsidR="00796BBB" w:rsidRPr="00554135">
        <w:rPr>
          <w:rStyle w:val="Hyperlink"/>
        </w:rPr>
        <w:t>,</w:t>
      </w:r>
      <w:r w:rsidR="008C40EE" w:rsidRPr="00554135">
        <w:rPr>
          <w:lang w:val="en-US"/>
        </w:rPr>
        <w:t xml:space="preserve"> </w:t>
      </w:r>
      <w:r w:rsidRPr="00554135">
        <w:rPr>
          <w:lang w:val="sr-Cyrl-RS"/>
        </w:rPr>
        <w:t xml:space="preserve">на огласној табли, </w:t>
      </w:r>
      <w:r w:rsidRPr="00554135">
        <w:rPr>
          <w:lang w:val="sr-Latn-RS"/>
        </w:rPr>
        <w:t xml:space="preserve">web </w:t>
      </w:r>
      <w:r w:rsidRPr="00554135">
        <w:rPr>
          <w:lang w:val="sr-Cyrl-RS"/>
        </w:rPr>
        <w:t xml:space="preserve">страници и периодичном издању огласа Националне службе за запошљавање. 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lang w:val="sr-Cyrl-RS"/>
        </w:rPr>
      </w:pPr>
    </w:p>
    <w:p w:rsidR="00796BBB" w:rsidRPr="00554135" w:rsidRDefault="00796BBB" w:rsidP="00A141A0">
      <w:pPr>
        <w:shd w:val="clear" w:color="auto" w:fill="FFFFFF"/>
        <w:jc w:val="both"/>
        <w:textAlignment w:val="baseline"/>
        <w:rPr>
          <w:rFonts w:ascii="Roboto" w:hAnsi="Roboto"/>
          <w:color w:val="000000"/>
        </w:rPr>
      </w:pPr>
      <w:r w:rsidRPr="00554135">
        <w:rPr>
          <w:rFonts w:ascii="Roboto" w:hAnsi="Roboto"/>
          <w:color w:val="000000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E473FB" w:rsidRDefault="001937AB" w:rsidP="00796BB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  <w:r w:rsidRPr="00554135">
        <w:tab/>
      </w:r>
      <w:r w:rsidRPr="00554135">
        <w:tab/>
      </w:r>
    </w:p>
    <w:p w:rsidR="00BA4651" w:rsidRDefault="00BA4651" w:rsidP="00796BB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BA4651" w:rsidRDefault="00BA4651" w:rsidP="00BA4651">
      <w:pPr>
        <w:pStyle w:val="BodyText2"/>
        <w:spacing w:after="0" w:line="240" w:lineRule="auto"/>
        <w:rPr>
          <w:lang w:val="sr-Cyrl-CS"/>
        </w:rPr>
      </w:pPr>
    </w:p>
    <w:p w:rsidR="00BA4651" w:rsidRDefault="00BA4651" w:rsidP="00BA4651">
      <w:pPr>
        <w:tabs>
          <w:tab w:val="left" w:pos="720"/>
          <w:tab w:val="left" w:pos="1260"/>
        </w:tabs>
        <w:jc w:val="both"/>
      </w:pPr>
    </w:p>
    <w:p w:rsidR="00BA4651" w:rsidRPr="00554135" w:rsidRDefault="00BA4651" w:rsidP="00796BB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sectPr w:rsidR="00BA4651" w:rsidRPr="00554135" w:rsidSect="00E7264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AB"/>
    <w:rsid w:val="000656DE"/>
    <w:rsid w:val="000762BA"/>
    <w:rsid w:val="00097067"/>
    <w:rsid w:val="000A66F8"/>
    <w:rsid w:val="000A768A"/>
    <w:rsid w:val="000C335D"/>
    <w:rsid w:val="001222DD"/>
    <w:rsid w:val="00125902"/>
    <w:rsid w:val="001937AB"/>
    <w:rsid w:val="001F16AB"/>
    <w:rsid w:val="001F7131"/>
    <w:rsid w:val="00207A13"/>
    <w:rsid w:val="00264EBB"/>
    <w:rsid w:val="002F0AA4"/>
    <w:rsid w:val="002F701F"/>
    <w:rsid w:val="00320DF4"/>
    <w:rsid w:val="00334F65"/>
    <w:rsid w:val="00343E0A"/>
    <w:rsid w:val="003A447D"/>
    <w:rsid w:val="003D0A97"/>
    <w:rsid w:val="00414129"/>
    <w:rsid w:val="004325EC"/>
    <w:rsid w:val="0044579A"/>
    <w:rsid w:val="004B20C7"/>
    <w:rsid w:val="004E133A"/>
    <w:rsid w:val="004F0610"/>
    <w:rsid w:val="00500423"/>
    <w:rsid w:val="00506D9C"/>
    <w:rsid w:val="00521CD5"/>
    <w:rsid w:val="00554135"/>
    <w:rsid w:val="00584A3A"/>
    <w:rsid w:val="00594B88"/>
    <w:rsid w:val="005A4472"/>
    <w:rsid w:val="005B1FC6"/>
    <w:rsid w:val="006313DD"/>
    <w:rsid w:val="00656001"/>
    <w:rsid w:val="006718B6"/>
    <w:rsid w:val="00683172"/>
    <w:rsid w:val="0069284E"/>
    <w:rsid w:val="00697175"/>
    <w:rsid w:val="006A5A96"/>
    <w:rsid w:val="006D63B8"/>
    <w:rsid w:val="006E4510"/>
    <w:rsid w:val="006E7A01"/>
    <w:rsid w:val="00763793"/>
    <w:rsid w:val="00791E06"/>
    <w:rsid w:val="00796BBB"/>
    <w:rsid w:val="007C3749"/>
    <w:rsid w:val="007D2DCE"/>
    <w:rsid w:val="007D34D4"/>
    <w:rsid w:val="00802712"/>
    <w:rsid w:val="008455C7"/>
    <w:rsid w:val="00876D98"/>
    <w:rsid w:val="008A5DE6"/>
    <w:rsid w:val="008B0EE6"/>
    <w:rsid w:val="008C40EE"/>
    <w:rsid w:val="00905793"/>
    <w:rsid w:val="0091586B"/>
    <w:rsid w:val="009C0A15"/>
    <w:rsid w:val="00A141A0"/>
    <w:rsid w:val="00A16FF6"/>
    <w:rsid w:val="00A30CA9"/>
    <w:rsid w:val="00AC41A2"/>
    <w:rsid w:val="00AE6CD0"/>
    <w:rsid w:val="00B11411"/>
    <w:rsid w:val="00B224BF"/>
    <w:rsid w:val="00B54114"/>
    <w:rsid w:val="00B93A4E"/>
    <w:rsid w:val="00BA4651"/>
    <w:rsid w:val="00BB7D99"/>
    <w:rsid w:val="00BD4A17"/>
    <w:rsid w:val="00BD7BFC"/>
    <w:rsid w:val="00BE2FEF"/>
    <w:rsid w:val="00C15B21"/>
    <w:rsid w:val="00C450E0"/>
    <w:rsid w:val="00CB6440"/>
    <w:rsid w:val="00CD5147"/>
    <w:rsid w:val="00CD626D"/>
    <w:rsid w:val="00CF2656"/>
    <w:rsid w:val="00CF2B4C"/>
    <w:rsid w:val="00D1493A"/>
    <w:rsid w:val="00D64910"/>
    <w:rsid w:val="00DB7B5A"/>
    <w:rsid w:val="00E241B5"/>
    <w:rsid w:val="00E473FB"/>
    <w:rsid w:val="00E6166B"/>
    <w:rsid w:val="00E7264A"/>
    <w:rsid w:val="00E74E62"/>
    <w:rsid w:val="00E93360"/>
    <w:rsid w:val="00ED777E"/>
    <w:rsid w:val="00F475FF"/>
    <w:rsid w:val="00F67DA2"/>
    <w:rsid w:val="00FC0178"/>
    <w:rsid w:val="00FF45FD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4701C"/>
  <w15:docId w15:val="{FA26F1E8-885B-4D6A-868C-DFD731DF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7AB"/>
    <w:pPr>
      <w:jc w:val="left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937AB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1937AB"/>
    <w:pPr>
      <w:tabs>
        <w:tab w:val="left" w:pos="1440"/>
        <w:tab w:val="center" w:pos="4320"/>
        <w:tab w:val="right" w:pos="8640"/>
      </w:tabs>
      <w:ind w:right="-748" w:firstLine="748"/>
      <w:jc w:val="both"/>
    </w:pPr>
    <w:rPr>
      <w:rFonts w:ascii="CTimesRoman" w:hAnsi="CTimesRoman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1937AB"/>
    <w:rPr>
      <w:rFonts w:ascii="CTimesRoman" w:eastAsia="Times New Roman" w:hAnsi="CTimesRoman" w:cs="Times New Roman"/>
      <w:sz w:val="24"/>
      <w:szCs w:val="24"/>
      <w:lang w:val="sr-Cyrl-CS"/>
    </w:rPr>
  </w:style>
  <w:style w:type="table" w:customStyle="1" w:styleId="TableGrid1">
    <w:name w:val="Table Grid1"/>
    <w:basedOn w:val="TableNormal"/>
    <w:uiPriority w:val="59"/>
    <w:rsid w:val="009C0A15"/>
    <w:pPr>
      <w:jc w:val="left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24B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A0"/>
    <w:rPr>
      <w:rFonts w:ascii="Segoe UI" w:eastAsia="Times New Roman" w:hAnsi="Segoe UI" w:cs="Segoe UI"/>
      <w:sz w:val="18"/>
      <w:szCs w:val="18"/>
      <w:lang w:val="sr-Cyrl-CS" w:eastAsia="sr-Cyrl-CS"/>
    </w:rPr>
  </w:style>
  <w:style w:type="paragraph" w:styleId="BodyText2">
    <w:name w:val="Body Text 2"/>
    <w:basedOn w:val="Normal"/>
    <w:link w:val="BodyText2Char"/>
    <w:rsid w:val="00BA4651"/>
    <w:pPr>
      <w:tabs>
        <w:tab w:val="left" w:pos="851"/>
      </w:tabs>
      <w:spacing w:after="120" w:line="480" w:lineRule="auto"/>
      <w:jc w:val="both"/>
    </w:pPr>
    <w:rPr>
      <w:rFonts w:eastAsia="Calibri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BA465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491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4910"/>
    <w:rPr>
      <w:rFonts w:ascii="Consolas" w:eastAsia="Times New Roman" w:hAnsi="Consolas" w:cs="Consolas"/>
      <w:sz w:val="21"/>
      <w:szCs w:val="21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E93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.uprav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i.gov.rs" TargetMode="External"/><Relationship Id="rId5" Type="http://schemas.openxmlformats.org/officeDocument/2006/relationships/hyperlink" Target="http://www.suk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3675</Words>
  <Characters>20953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Зорица</dc:creator>
  <cp:lastModifiedBy>Lucija Dević</cp:lastModifiedBy>
  <cp:revision>16</cp:revision>
  <cp:lastPrinted>2018-04-13T06:27:00Z</cp:lastPrinted>
  <dcterms:created xsi:type="dcterms:W3CDTF">2018-04-02T06:31:00Z</dcterms:created>
  <dcterms:modified xsi:type="dcterms:W3CDTF">2018-04-17T13:13:00Z</dcterms:modified>
</cp:coreProperties>
</file>