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OБАВЕШТЕЊЕ ЗА ВОЗАЧЕ ВОЗИЛА ЗА ТРАНСПОРТ ОПАСНЕ РОБЕ </w:t>
      </w:r>
      <w:r w:rsidRPr="00DB467B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КОЈИМА ЈЕ ПОТРЕБАН ДУПЛИКАТ СЕРТИФИКАТА ЗА ВОЗАЧА</w:t>
      </w:r>
    </w:p>
    <w:p w:rsidR="00B00529" w:rsidRDefault="00B00529" w:rsidP="00B00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Поднети захтев (образац формулара се налази на сајту МГСИ на страници </w:t>
      </w:r>
      <w:hyperlink r:id="rId4" w:history="1">
        <w:r w:rsidRPr="000A3AF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https://www.mgsi.gov.rs/cir/dokumenti/transport-opasne-robe-vozachi-vozila-za-transport-opasne-robe</w:t>
        </w:r>
      </w:hyperlink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поштом или на писарницу СИВ-а 3, Омладинских бригада 1, Нови Београд:</w:t>
      </w:r>
    </w:p>
    <w:p w:rsid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Адреса: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Министарство грађевинарства, саобраћаја и инфраструктуре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Сектор за ваздушни саобраћај и транспорт опасне робе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Одсек за транспорт опасне робе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Омладинских бригада 1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11070 Нови Беорад</w:t>
      </w:r>
    </w:p>
    <w:p w:rsid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Све додатне информације: </w:t>
      </w: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+381 11 3122780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или имејл: </w:t>
      </w:r>
      <w:hyperlink r:id="rId5" w:history="1">
        <w:r w:rsidRPr="000A3AF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tor@mgsi.gov.rs</w:t>
        </w:r>
      </w:hyperlink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 xml:space="preserve"> </w:t>
      </w:r>
    </w:p>
    <w:p w:rsidR="00B00529" w:rsidRDefault="00B00529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Уз п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исмени захтев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 прилаже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</w:p>
    <w:p w:rsidR="00DB467B" w:rsidRPr="0031319C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1) </w:t>
      </w:r>
      <w:r w:rsidR="00B00529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Д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оказ о уплати Републичке административне таксе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3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0,00 динара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 на број: шифра општине у зависности од општине пребивалишта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Сврха уплате: </w:t>
      </w:r>
      <w:r w:rsidR="0031319C" w:rsidRP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Републичка административна такса за 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захтев за </w:t>
      </w:r>
      <w:r w:rsidR="0031319C" w:rsidRP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издавање дупликата сертификата 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 број 1. став 1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.);</w:t>
      </w:r>
    </w:p>
    <w:p w:rsidR="00DB467B" w:rsidRP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Прималац: Буџет Републике Србије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Износ: 8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0,00 динара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 на број: шифра општине у зависности од општине пребивалишта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Сврха уплате: Републичка административна такса </w:t>
      </w:r>
      <w:r w:rsidR="0031319C" w:rsidRP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за издавање дупликата сертификата за возача возила за транспорт опасне робе 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(</w:t>
      </w:r>
      <w:r w:rsidR="0031319C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т</w:t>
      </w:r>
      <w:r w:rsidR="0031319C" w:rsidRPr="0031319C">
        <w:rPr>
          <w:rFonts w:ascii="Times New Roman" w:eastAsia="Times New Roman" w:hAnsi="Times New Roman" w:cs="Times New Roman"/>
          <w:color w:val="2C2C59"/>
          <w:sz w:val="24"/>
          <w:szCs w:val="24"/>
        </w:rPr>
        <w:t>арифни број 162а. став 14.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);</w:t>
      </w:r>
    </w:p>
    <w:p w:rsidR="00DB467B" w:rsidRP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Прималац: Буџет Републике Србије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2) Фотокопија сертификата или </w:t>
      </w:r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решења о издавању сертификата (уколико постоји)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3) Потврда о оглашавању у Службеном гласнику неважећег Сертификата.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4) У случају да се ради о замени сертификата:</w:t>
      </w:r>
    </w:p>
    <w:p w:rsidR="00DB467B" w:rsidRPr="00DB467B" w:rsidRDefault="0031319C" w:rsidP="00DB467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Приложити</w:t>
      </w:r>
      <w:bookmarkStart w:id="0" w:name="_GoBack"/>
      <w:bookmarkEnd w:id="0"/>
      <w:r w:rsidR="00DB467B"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постојећи сертификат уз захтев и доказ који потврђује разлог за издавање новог сертификата, са роком важења на новом обрасцу према старом обрасцу сертификата.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5) Скениран потпис и фотографија у електронском облику у формату (600 DPI) и величине до 100 кб.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Прилог: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Списак општина са позивом на број: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Вождовац 41-019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Младеновац 82-070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Сопот 47-017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 Београд 50-016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Земун 35-021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Стара Пазова 72-235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Инђија 44-212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Сурчин 17-124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Палилула 53-015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Врачар 38-020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Звездара 32-022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Гроцка 62-012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Стари град 44-018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Савски венац 50-016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Чукарица 65-011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Раковица 29-120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Барајево 68-010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Лазаревац 27-056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Обреновац 56-014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Ваљево 68-107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Мионица 85-069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Осечина 64-076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Лајковац 30-055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Уб 74-105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Љиг 12-061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Врање 47-114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Босилеград 14-028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Бујановац 08-030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Прешево 46-082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Сурдулица 07-095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Владичин Хан 56-111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Трговиште 83-102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Зајечар 41-116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Бољевац 20-026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Бор 17-027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Кладово 66-043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Књажевац 60-045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Мајданпек 06-063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Мајданпек 06-063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Неготин 76-072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Сокобања 10-094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Јагодина 04-096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Ћуприја 96-033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Деспотовац 87-036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Параћин 61-077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Свилајнац 98-097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Рековац 25-089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Крагујевац 48-049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Страгари 20-123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Кнић 63-044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Аранђеловац 89-003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Топола 86-101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Баточина 74-008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Лапово 26-121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Рача 34-086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Краљево 45-050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Врњачка Бања 44-115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Трстеник 80-103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Крушевац 39-052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Александровац 95-001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Брус 11-029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Варварин 65-108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Ћићевац 02-032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Лесковац 21-058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Бојник 23-025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Лебане 24-057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Медвеђа 91-067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Власотинце 50-113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Црна Трава 05-031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Лозница 18-059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Крупањ 42-051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Љубовија 09-062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Мали Зворник 97-065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Ниш 73-073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Нишка Бања 23-122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Дољевац 81-038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Гаџин Хан 78-039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Мерошина 88-068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Пантелеј 14-125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Црвени крст 11-126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Палилула 08-127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Медиана 05-128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Алексинац 92-002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Ражањ 28-088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Сврљиг 95-098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 Пазар 67-075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Рашка 31-087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Сјеница 19-091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Тутин 77-104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Пирот 55-079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Бабушница 80-006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Бела Паланка 71-009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Димитровград 84-037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Пожаревац 52-080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Мало Црниће 94-066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Костолац 02-129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Кучево 36-053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Петровац на Млави 58-078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Велико Градиште 59-110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Жагубица 35-118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Голубац 75-040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Жабари 38-117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Пријепоље 40-084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Нова Варош 70-074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Прибој на Лиму 43-083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Прокупље 37-085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Житорађа 32-119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Куршумлија 33-054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Блаце 29-023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Смедерево 16-092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Смедеревска Паланка 13-093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Велика Плана 62-109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Ужице 89-100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Бајина Башта 77-007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Ивањица 69-042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Пожега 49-081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Ариље 86-004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Чајетина 90-035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Косјерић 51-048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Чачак 93-034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Горњи Милановац 72-041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Лучани 15-060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Лучани 15-060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Шабац 92-099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Богатић 26-024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Коцељева 57-046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Владимирци 53-112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 Сад 11-223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Петроварадин 36-247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Сремски Карловци 27-250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Беочин 50-210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Бачка Паланка 65-205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 68-204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Темерин 63-238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Жабаљ 48-243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Тител 60-239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Бачки Петровац 59-207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Врбас 57-240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Србобран 78-233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Бечеј 56-208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Кула 26-218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Вршац 54-241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Пландиште 93-228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Бела Црква 53-209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Зрењанин 51-242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Житиште 45-242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Сечањ 87-230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Нова Црња 20-220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 Бечеј 17-221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Кикинда 35-215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 Кнежевац 14-222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Панчево 02-226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Ковачица 32-216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Опово 05-225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Алибунар 74-202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Ковин 29-217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Сомбор 81-232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Апатин 71-203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Оџаци 08-224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Сремска Митровица 75-234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Пећинци 96-227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Рума 90-229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Ириг 41-213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Шид 66-237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Суботица 69-236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Сента 84-231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Ада 77-201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Бачка Топола 62-206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Мали Иђош 23-219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Кањижа 38-214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Чока 47-211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Косовска Митровица 41-310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Косовска Каменица 44-309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Витина 08-321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Ђаковица 62-303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Зубин Поток 96-324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Србица 17-318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Вучитрн 05-322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Пећ 29-314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Дечани 68-301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Исток 53-306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Клина 47-308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Обилић 87-327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Косово Поље 84-328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Ново Брдо 81-329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Глоговац 59-304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Липљан 35-312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Подујево 26-315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Призрен 20-317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Гора 75-331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Ораховац 32-313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Сува Река 14-319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Штимље 93-325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Качаник 50-307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Урошевац 11-320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Гњилане 56-305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Лепосавић 38-311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Звечан 78-330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Приштина 23-316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Штрпце 90-326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 Београд 50-501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Република Србија 41-601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 Нови Сад 20-511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АП Војводина 04-581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Град Ниш 87-521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 Крагујевац 57-531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 Приштина 27-541</w:t>
      </w:r>
    </w:p>
    <w:p w:rsidR="00C44836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АП Косово и Метохија 71-591</w:t>
      </w:r>
    </w:p>
    <w:sectPr w:rsidR="00C44836" w:rsidRPr="00DB4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7B"/>
    <w:rsid w:val="0031319C"/>
    <w:rsid w:val="005F33ED"/>
    <w:rsid w:val="00A941F6"/>
    <w:rsid w:val="00B00529"/>
    <w:rsid w:val="00BD2B87"/>
    <w:rsid w:val="00C44836"/>
    <w:rsid w:val="00C87F76"/>
    <w:rsid w:val="00D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3D5D-E1BA-4518-8BDD-70B40AD2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@mgsi.gov.rs" TargetMode="External"/><Relationship Id="rId4" Type="http://schemas.openxmlformats.org/officeDocument/2006/relationships/hyperlink" Target="https://www.mgsi.gov.rs/cir/dokumenti/transport-opasne-robe-vozachi-vozila-za-transport-opasne-ro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Dejan</cp:lastModifiedBy>
  <cp:revision>3</cp:revision>
  <dcterms:created xsi:type="dcterms:W3CDTF">2021-07-13T08:01:00Z</dcterms:created>
  <dcterms:modified xsi:type="dcterms:W3CDTF">2021-07-13T08:07:00Z</dcterms:modified>
</cp:coreProperties>
</file>