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954" w:rsidRPr="00C26E49" w:rsidRDefault="008C3954" w:rsidP="008C3954">
      <w:pPr>
        <w:pStyle w:val="wyq080---odsek"/>
        <w:rPr>
          <w:rFonts w:ascii="Times New Roman" w:hAnsi="Times New Roman" w:cs="Times New Roman"/>
          <w:color w:val="000000" w:themeColor="text1"/>
          <w:sz w:val="24"/>
          <w:szCs w:val="24"/>
          <w:lang w:val="ru-RU"/>
        </w:rPr>
      </w:pPr>
    </w:p>
    <w:p w:rsidR="008C3954" w:rsidRPr="00C26E49" w:rsidRDefault="0087707C" w:rsidP="008C3954">
      <w:pPr>
        <w:pStyle w:val="wyq080---odsek"/>
        <w:rPr>
          <w:rFonts w:ascii="Times New Roman" w:hAnsi="Times New Roman" w:cs="Times New Roman"/>
          <w:color w:val="000000" w:themeColor="text1"/>
          <w:sz w:val="24"/>
          <w:szCs w:val="24"/>
          <w:lang w:val="ru-RU"/>
        </w:rPr>
      </w:pPr>
      <w:r w:rsidRPr="00F452C0">
        <w:rPr>
          <w:rFonts w:ascii="Times New Roman" w:eastAsia="MS Mincho" w:hAnsi="Times New Roman"/>
          <w:noProof/>
          <w:sz w:val="24"/>
          <w:szCs w:val="24"/>
        </w:rPr>
        <w:drawing>
          <wp:inline distT="0" distB="0" distL="0" distR="0" wp14:anchorId="46E65FB9" wp14:editId="0EF3045E">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p w:rsidR="008C3954" w:rsidRPr="00C26E49" w:rsidRDefault="008C3954" w:rsidP="008C3954">
      <w:pPr>
        <w:pStyle w:val="wyq080---odsek"/>
        <w:rPr>
          <w:rFonts w:ascii="Times New Roman" w:hAnsi="Times New Roman" w:cs="Times New Roman"/>
          <w:color w:val="000000" w:themeColor="text1"/>
          <w:sz w:val="24"/>
          <w:szCs w:val="24"/>
          <w:lang w:val="ru-RU"/>
        </w:rPr>
      </w:pPr>
    </w:p>
    <w:p w:rsidR="008C3954" w:rsidRDefault="008C3954" w:rsidP="0087707C">
      <w:pPr>
        <w:jc w:val="center"/>
        <w:rPr>
          <w:noProof/>
          <w:spacing w:val="6"/>
          <w:lang w:val="sr-Cyrl-CS"/>
        </w:rPr>
      </w:pPr>
      <w:r>
        <w:rPr>
          <w:noProof/>
          <w:spacing w:val="6"/>
          <w:lang w:val="sr-Cyrl-CS"/>
        </w:rPr>
        <w:t>Република Србија</w:t>
      </w:r>
    </w:p>
    <w:p w:rsidR="008C3954" w:rsidRDefault="008C3954" w:rsidP="008C3954">
      <w:pPr>
        <w:jc w:val="center"/>
        <w:rPr>
          <w:b/>
          <w:bCs/>
          <w:noProof/>
          <w:spacing w:val="6"/>
          <w:lang w:val="sr-Cyrl-RS"/>
        </w:rPr>
      </w:pPr>
      <w:r>
        <w:rPr>
          <w:b/>
          <w:bCs/>
          <w:noProof/>
          <w:spacing w:val="6"/>
          <w:lang w:val="sr-Cyrl-CS"/>
        </w:rPr>
        <w:t>МИНИСТАРСТВО</w:t>
      </w:r>
      <w:r>
        <w:rPr>
          <w:b/>
          <w:bCs/>
          <w:noProof/>
          <w:spacing w:val="6"/>
          <w:lang w:val="sr-Cyrl-RS"/>
        </w:rPr>
        <w:t xml:space="preserve"> </w:t>
      </w:r>
      <w:r>
        <w:rPr>
          <w:b/>
          <w:bCs/>
          <w:noProof/>
          <w:spacing w:val="6"/>
          <w:lang w:val="sr-Cyrl-CS"/>
        </w:rPr>
        <w:t>ГРАЂЕВИНАРСТВА</w:t>
      </w:r>
      <w:r>
        <w:rPr>
          <w:b/>
          <w:bCs/>
          <w:noProof/>
          <w:spacing w:val="6"/>
          <w:lang w:val="sr-Cyrl-RS"/>
        </w:rPr>
        <w:t>,</w:t>
      </w:r>
    </w:p>
    <w:p w:rsidR="008C3954" w:rsidRDefault="008C3954" w:rsidP="008C3954">
      <w:pPr>
        <w:jc w:val="center"/>
        <w:rPr>
          <w:b/>
          <w:bCs/>
          <w:noProof/>
          <w:spacing w:val="6"/>
          <w:lang w:val="sr-Cyrl-CS"/>
        </w:rPr>
      </w:pPr>
      <w:r>
        <w:rPr>
          <w:b/>
          <w:bCs/>
          <w:noProof/>
          <w:spacing w:val="6"/>
          <w:lang w:val="sr-Cyrl-RS"/>
        </w:rPr>
        <w:t>САОБРАЋАЈА И ИНФРАСТРУКТУРЕ</w:t>
      </w:r>
    </w:p>
    <w:p w:rsidR="008C3954" w:rsidRDefault="008C3954" w:rsidP="008C3954">
      <w:pPr>
        <w:jc w:val="center"/>
        <w:rPr>
          <w:noProof/>
          <w:spacing w:val="6"/>
          <w:lang w:val="ru-RU"/>
        </w:rPr>
      </w:pPr>
      <w:r>
        <w:rPr>
          <w:noProof/>
          <w:spacing w:val="6"/>
          <w:lang w:val="sr-Cyrl-CS"/>
        </w:rPr>
        <w:t>Београд, Немањина 22-26</w:t>
      </w:r>
    </w:p>
    <w:p w:rsidR="008C3954" w:rsidRDefault="008C3954" w:rsidP="008C3954">
      <w:pPr>
        <w:pStyle w:val="BodyText"/>
        <w:tabs>
          <w:tab w:val="left" w:pos="3900"/>
        </w:tabs>
        <w:spacing w:after="0"/>
        <w:jc w:val="center"/>
        <w:rPr>
          <w:lang w:val="ru-RU"/>
        </w:rPr>
      </w:pPr>
    </w:p>
    <w:p w:rsidR="008C3954" w:rsidRDefault="008C3954" w:rsidP="008C3954">
      <w:pPr>
        <w:pStyle w:val="BodyText"/>
        <w:tabs>
          <w:tab w:val="left" w:pos="3900"/>
        </w:tabs>
        <w:spacing w:after="0"/>
        <w:rPr>
          <w:lang w:val="ru-RU"/>
        </w:rPr>
      </w:pPr>
      <w:r>
        <w:rPr>
          <w:lang w:val="ru-RU"/>
        </w:rPr>
        <w:tab/>
      </w:r>
    </w:p>
    <w:p w:rsidR="008C3954" w:rsidRPr="00F0298E" w:rsidRDefault="008C3954" w:rsidP="00F0298E">
      <w:pPr>
        <w:pStyle w:val="FrontPage2"/>
        <w:spacing w:after="0" w:line="240" w:lineRule="exact"/>
        <w:rPr>
          <w:rFonts w:ascii="Times New Roman" w:hAnsi="Times New Roman"/>
          <w:sz w:val="24"/>
          <w:szCs w:val="24"/>
          <w:lang w:val="en-US"/>
        </w:rPr>
      </w:pPr>
    </w:p>
    <w:p w:rsidR="008C3954" w:rsidRDefault="008C3954" w:rsidP="008C3954">
      <w:pPr>
        <w:pStyle w:val="FrontPage2"/>
        <w:spacing w:after="0" w:line="240" w:lineRule="exact"/>
        <w:rPr>
          <w:rFonts w:ascii="Times New Roman" w:hAnsi="Times New Roman"/>
          <w:sz w:val="24"/>
          <w:szCs w:val="24"/>
          <w:lang w:val="ru-RU"/>
        </w:rPr>
      </w:pPr>
    </w:p>
    <w:p w:rsidR="008C3954" w:rsidRDefault="008C3954" w:rsidP="008C3954">
      <w:pPr>
        <w:pStyle w:val="FrontPage2"/>
        <w:spacing w:after="0" w:line="240" w:lineRule="exact"/>
        <w:jc w:val="center"/>
        <w:rPr>
          <w:rFonts w:ascii="Times New Roman" w:hAnsi="Times New Roman"/>
          <w:sz w:val="24"/>
          <w:szCs w:val="24"/>
          <w:lang w:val="en-US"/>
        </w:rPr>
      </w:pPr>
    </w:p>
    <w:p w:rsidR="0087707C" w:rsidRDefault="0087707C" w:rsidP="0087707C">
      <w:pPr>
        <w:pStyle w:val="BodyText"/>
        <w:rPr>
          <w:lang w:eastAsia="en-US"/>
        </w:rPr>
      </w:pPr>
    </w:p>
    <w:p w:rsidR="0087707C" w:rsidRDefault="0087707C" w:rsidP="0087707C">
      <w:pPr>
        <w:pStyle w:val="BodyText"/>
        <w:tabs>
          <w:tab w:val="left" w:pos="3390"/>
        </w:tabs>
        <w:rPr>
          <w:lang w:eastAsia="en-US"/>
        </w:rPr>
      </w:pPr>
      <w:r>
        <w:rPr>
          <w:lang w:eastAsia="en-US"/>
        </w:rPr>
        <w:tab/>
      </w:r>
    </w:p>
    <w:p w:rsidR="0087707C" w:rsidRPr="0087707C" w:rsidRDefault="0087707C" w:rsidP="0087707C">
      <w:pPr>
        <w:pStyle w:val="BodyText"/>
        <w:tabs>
          <w:tab w:val="left" w:pos="3390"/>
        </w:tabs>
        <w:jc w:val="center"/>
        <w:rPr>
          <w:b/>
          <w:sz w:val="32"/>
          <w:szCs w:val="32"/>
          <w:lang w:val="sr-Cyrl-RS" w:eastAsia="en-US"/>
        </w:rPr>
      </w:pPr>
      <w:r w:rsidRPr="0087707C">
        <w:rPr>
          <w:b/>
          <w:sz w:val="32"/>
          <w:szCs w:val="32"/>
          <w:lang w:val="sr-Cyrl-RS" w:eastAsia="en-US"/>
        </w:rPr>
        <w:t>КОНКУРСНА ДОКУМЕНТАЦИЈА</w:t>
      </w:r>
    </w:p>
    <w:p w:rsidR="008C3954" w:rsidRPr="0087707C" w:rsidRDefault="008C3954" w:rsidP="0087707C">
      <w:pPr>
        <w:pStyle w:val="BodyText3"/>
        <w:spacing w:after="0"/>
        <w:jc w:val="center"/>
        <w:rPr>
          <w:b/>
          <w:sz w:val="36"/>
          <w:szCs w:val="36"/>
          <w:lang w:val="ru-RU"/>
        </w:rPr>
      </w:pPr>
    </w:p>
    <w:p w:rsidR="008C3954" w:rsidRDefault="008C3954" w:rsidP="0087707C">
      <w:pPr>
        <w:jc w:val="both"/>
        <w:rPr>
          <w:b/>
          <w:bCs/>
          <w:iCs/>
          <w:lang w:val="sr-Cyrl-RS"/>
        </w:rPr>
      </w:pPr>
      <w:r>
        <w:rPr>
          <w:b/>
          <w:lang w:val="sr-Cyrl-RS"/>
        </w:rPr>
        <w:t>П</w:t>
      </w:r>
      <w:r w:rsidR="00481E70">
        <w:rPr>
          <w:b/>
          <w:lang w:val="sr-Cyrl-RS"/>
        </w:rPr>
        <w:t>РЕДМЕТ</w:t>
      </w:r>
      <w:r>
        <w:rPr>
          <w:b/>
          <w:lang w:val="sr-Cyrl-RS"/>
        </w:rPr>
        <w:t>:</w:t>
      </w:r>
      <w:r w:rsidR="0087707C">
        <w:rPr>
          <w:b/>
          <w:lang w:val="sr-Cyrl-RS"/>
        </w:rPr>
        <w:t xml:space="preserve"> </w:t>
      </w:r>
      <w:r w:rsidR="0087707C" w:rsidRPr="00B14003">
        <w:rPr>
          <w:b/>
          <w:bCs/>
          <w:iCs/>
          <w:lang w:val="sr-Cyrl-RS"/>
        </w:rPr>
        <w:t>УСЛУГ</w:t>
      </w:r>
      <w:r w:rsidR="00BC6D1F">
        <w:rPr>
          <w:b/>
          <w:bCs/>
          <w:iCs/>
          <w:lang w:val="sr-Cyrl-RS"/>
        </w:rPr>
        <w:t>Е</w:t>
      </w:r>
      <w:r w:rsidR="003D2474">
        <w:rPr>
          <w:b/>
          <w:bCs/>
          <w:iCs/>
          <w:lang w:val="sr-Cyrl-RS"/>
        </w:rPr>
        <w:t xml:space="preserve"> ШТАМПАЊА</w:t>
      </w:r>
      <w:r w:rsidR="0087707C">
        <w:rPr>
          <w:b/>
          <w:bCs/>
          <w:iCs/>
          <w:lang w:val="sr-Cyrl-RS"/>
        </w:rPr>
        <w:t xml:space="preserve"> </w:t>
      </w:r>
      <w:r w:rsidR="0087707C" w:rsidRPr="00B14003">
        <w:rPr>
          <w:b/>
          <w:bCs/>
          <w:iCs/>
          <w:lang w:val="sr-Cyrl-RS"/>
        </w:rPr>
        <w:t>ОБРАЗАЦА</w:t>
      </w:r>
      <w:r w:rsidR="00C96547">
        <w:rPr>
          <w:b/>
          <w:bCs/>
          <w:iCs/>
          <w:lang w:val="sr-Cyrl-RS"/>
        </w:rPr>
        <w:t xml:space="preserve"> ЛИЦЕНЦИ И ИЗВОДА ЛИЦЕНЦИ, СЕРТИФИКАТА ЗА ЛИЦА ОДГОВОРНА ЗА</w:t>
      </w:r>
      <w:r w:rsidR="0087707C" w:rsidRPr="00B14003">
        <w:rPr>
          <w:b/>
          <w:bCs/>
          <w:iCs/>
          <w:lang w:val="sr-Cyrl-RS"/>
        </w:rPr>
        <w:t xml:space="preserve"> </w:t>
      </w:r>
      <w:r w:rsidR="00C96547">
        <w:rPr>
          <w:b/>
          <w:bCs/>
          <w:iCs/>
          <w:lang w:val="sr-Cyrl-RS"/>
        </w:rPr>
        <w:t>ПРЕВОЗ</w:t>
      </w:r>
      <w:r w:rsidR="00FB58F7">
        <w:rPr>
          <w:b/>
          <w:bCs/>
          <w:iCs/>
          <w:lang w:val="sr-Cyrl-RS"/>
        </w:rPr>
        <w:t xml:space="preserve"> </w:t>
      </w:r>
      <w:r w:rsidR="00C96547">
        <w:rPr>
          <w:b/>
          <w:bCs/>
          <w:iCs/>
          <w:lang w:val="sr-Cyrl-RS"/>
        </w:rPr>
        <w:t xml:space="preserve">И КЊИГА ПУТНИХ ЛИСТОВА ЗА </w:t>
      </w:r>
      <w:r w:rsidR="0087707C" w:rsidRPr="00B14003">
        <w:rPr>
          <w:b/>
          <w:bCs/>
          <w:iCs/>
          <w:lang w:val="sr-Cyrl-RS"/>
        </w:rPr>
        <w:t>МЕЂУНАРОДНИ</w:t>
      </w:r>
      <w:r w:rsidR="00C96547">
        <w:rPr>
          <w:b/>
          <w:bCs/>
          <w:iCs/>
          <w:lang w:val="sr-Cyrl-RS"/>
        </w:rPr>
        <w:t xml:space="preserve"> ВАНЛИНИЈСКИ ПРЕВОЗ ПУТНИКА</w:t>
      </w:r>
      <w:r w:rsidR="0087707C" w:rsidRPr="00B14003">
        <w:rPr>
          <w:b/>
          <w:bCs/>
          <w:iCs/>
          <w:lang w:val="sr-Cyrl-RS"/>
        </w:rPr>
        <w:t xml:space="preserve"> </w:t>
      </w:r>
    </w:p>
    <w:p w:rsidR="00C96547" w:rsidRDefault="00C96547" w:rsidP="0087707C">
      <w:pPr>
        <w:jc w:val="both"/>
        <w:rPr>
          <w:b/>
          <w:bCs/>
          <w:iCs/>
          <w:lang w:val="sr-Cyrl-RS"/>
        </w:rPr>
      </w:pPr>
    </w:p>
    <w:p w:rsidR="00C96547" w:rsidRDefault="00C96547" w:rsidP="0087707C">
      <w:pPr>
        <w:jc w:val="both"/>
        <w:rPr>
          <w:b/>
          <w:lang w:val="sr-Cyrl-RS"/>
        </w:rPr>
      </w:pPr>
    </w:p>
    <w:p w:rsidR="008C3954" w:rsidRDefault="008C3954" w:rsidP="008C3954">
      <w:pPr>
        <w:spacing w:line="240" w:lineRule="atLeast"/>
        <w:jc w:val="both"/>
        <w:rPr>
          <w:b/>
          <w:lang w:val="sr-Cyrl-RS"/>
        </w:rPr>
      </w:pPr>
      <w:r>
        <w:rPr>
          <w:b/>
          <w:lang w:val="sr-Cyrl-RS"/>
        </w:rPr>
        <w:t xml:space="preserve">Врста поступка: </w:t>
      </w:r>
      <w:r w:rsidR="0087707C">
        <w:rPr>
          <w:lang w:val="sr-Cyrl-CS"/>
        </w:rPr>
        <w:t>преговарачки</w:t>
      </w:r>
      <w:r w:rsidR="0087707C" w:rsidRPr="00B14003">
        <w:rPr>
          <w:lang w:val="sr-Cyrl-CS"/>
        </w:rPr>
        <w:t xml:space="preserve"> поступк</w:t>
      </w:r>
      <w:r w:rsidR="0087707C">
        <w:rPr>
          <w:lang w:val="sr-Cyrl-CS"/>
        </w:rPr>
        <w:t>и</w:t>
      </w:r>
      <w:r w:rsidR="0087707C" w:rsidRPr="00B14003">
        <w:rPr>
          <w:lang w:val="sr-Cyrl-CS"/>
        </w:rPr>
        <w:t xml:space="preserve"> без објављивања позива за подношење понуда</w:t>
      </w:r>
    </w:p>
    <w:p w:rsidR="008C3954" w:rsidRDefault="008C3954" w:rsidP="008C3954">
      <w:pPr>
        <w:spacing w:line="240" w:lineRule="atLeast"/>
        <w:rPr>
          <w:b/>
          <w:lang w:val="sr-Cyrl-RS"/>
        </w:rPr>
      </w:pPr>
    </w:p>
    <w:p w:rsidR="008C3954" w:rsidRDefault="008C3954" w:rsidP="008C3954">
      <w:pPr>
        <w:spacing w:line="240" w:lineRule="atLeast"/>
        <w:rPr>
          <w:lang w:val="sr-Cyrl-CS"/>
        </w:rPr>
      </w:pPr>
    </w:p>
    <w:p w:rsidR="008C3954" w:rsidRPr="007071CD" w:rsidRDefault="008C3954" w:rsidP="008C3954">
      <w:pPr>
        <w:spacing w:after="120"/>
        <w:jc w:val="both"/>
        <w:rPr>
          <w:lang w:val="sr-Latn-RS"/>
        </w:rPr>
      </w:pPr>
      <w:r>
        <w:rPr>
          <w:b/>
          <w:lang w:val="sr-Cyrl-RS"/>
        </w:rPr>
        <w:t>Број јавне набавке</w:t>
      </w:r>
      <w:r>
        <w:rPr>
          <w:b/>
          <w:color w:val="000000"/>
          <w:lang w:val="sr-Cyrl-RS"/>
        </w:rPr>
        <w:t>:</w:t>
      </w:r>
      <w:r w:rsidR="008B0EAC">
        <w:rPr>
          <w:b/>
          <w:color w:val="000000"/>
          <w:lang w:val="sr-Cyrl-RS"/>
        </w:rPr>
        <w:t xml:space="preserve"> 14</w:t>
      </w:r>
      <w:r w:rsidR="007071CD">
        <w:rPr>
          <w:b/>
          <w:lang w:val="sr-Cyrl-RS"/>
        </w:rPr>
        <w:t>/201</w:t>
      </w:r>
      <w:r w:rsidR="007071CD">
        <w:rPr>
          <w:b/>
          <w:lang w:val="sr-Latn-RS"/>
        </w:rPr>
        <w:t>7</w:t>
      </w:r>
    </w:p>
    <w:p w:rsidR="008C3954" w:rsidRDefault="008C3954" w:rsidP="008C3954">
      <w:pPr>
        <w:spacing w:line="240" w:lineRule="atLeast"/>
        <w:rPr>
          <w:lang w:val="sr-Cyrl-CS"/>
        </w:rPr>
      </w:pPr>
    </w:p>
    <w:p w:rsidR="008C3954" w:rsidRDefault="008C3954" w:rsidP="008C3954">
      <w:pPr>
        <w:pStyle w:val="FrontPageFrame"/>
        <w:framePr w:wrap="auto" w:hAnchor="text" w:xAlign="left" w:yAlign="inline"/>
        <w:jc w:val="both"/>
        <w:rPr>
          <w:rFonts w:ascii="Times New Roman" w:hAnsi="Times New Roman"/>
          <w:sz w:val="24"/>
          <w:szCs w:val="24"/>
          <w:lang w:val="en-US"/>
        </w:rPr>
      </w:pPr>
    </w:p>
    <w:p w:rsidR="008C3954" w:rsidRDefault="008C3954" w:rsidP="008C3954">
      <w:pPr>
        <w:pStyle w:val="FrontPageFrame"/>
        <w:framePr w:wrap="auto" w:hAnchor="text" w:xAlign="left" w:yAlign="inline"/>
        <w:jc w:val="both"/>
        <w:rPr>
          <w:rFonts w:ascii="Times New Roman" w:hAnsi="Times New Roman"/>
          <w:sz w:val="24"/>
          <w:szCs w:val="24"/>
          <w:lang w:val="en-US"/>
        </w:rPr>
      </w:pPr>
    </w:p>
    <w:p w:rsidR="008C3954" w:rsidRPr="00AA3FE0" w:rsidRDefault="008C3954" w:rsidP="008C3954">
      <w:pPr>
        <w:pStyle w:val="FrontPageFrame"/>
        <w:framePr w:wrap="auto" w:hAnchor="text" w:xAlign="left" w:yAlign="inline"/>
        <w:jc w:val="both"/>
        <w:rPr>
          <w:rFonts w:ascii="Times New Roman" w:hAnsi="Times New Roman"/>
          <w:sz w:val="24"/>
          <w:szCs w:val="24"/>
          <w:lang w:val="sr-Cyrl-RS"/>
        </w:rPr>
      </w:pPr>
    </w:p>
    <w:p w:rsidR="008C3954" w:rsidRDefault="008C3954" w:rsidP="008C3954">
      <w:pPr>
        <w:pStyle w:val="FrontPageFrame"/>
        <w:framePr w:wrap="auto" w:hAnchor="text" w:xAlign="left" w:yAlign="inline"/>
        <w:jc w:val="both"/>
        <w:rPr>
          <w:rFonts w:ascii="Times New Roman" w:hAnsi="Times New Roman"/>
          <w:sz w:val="24"/>
          <w:szCs w:val="24"/>
          <w:lang w:val="en-US"/>
        </w:rPr>
      </w:pPr>
    </w:p>
    <w:p w:rsidR="008C3954" w:rsidRDefault="008C3954" w:rsidP="008C3954">
      <w:pPr>
        <w:pStyle w:val="FrontPageFrame"/>
        <w:framePr w:wrap="auto" w:hAnchor="text" w:xAlign="left" w:yAlign="inline"/>
        <w:jc w:val="both"/>
        <w:rPr>
          <w:rFonts w:ascii="Times New Roman" w:hAnsi="Times New Roman"/>
          <w:sz w:val="24"/>
          <w:szCs w:val="24"/>
          <w:lang w:val="en-US"/>
        </w:rPr>
      </w:pPr>
    </w:p>
    <w:p w:rsidR="008C3954" w:rsidRDefault="008C3954" w:rsidP="008C3954">
      <w:pPr>
        <w:pStyle w:val="FrontPageFrame"/>
        <w:framePr w:wrap="auto" w:hAnchor="text" w:xAlign="left" w:yAlign="inline"/>
        <w:jc w:val="both"/>
        <w:rPr>
          <w:rFonts w:ascii="Times New Roman" w:hAnsi="Times New Roman"/>
          <w:sz w:val="24"/>
          <w:szCs w:val="24"/>
          <w:lang w:val="en-US"/>
        </w:rPr>
      </w:pPr>
    </w:p>
    <w:p w:rsidR="008C3954" w:rsidRDefault="008C3954" w:rsidP="008C3954">
      <w:pPr>
        <w:pStyle w:val="FrontPageFrame"/>
        <w:framePr w:wrap="auto" w:hAnchor="text" w:xAlign="left" w:yAlign="inline"/>
        <w:jc w:val="both"/>
        <w:rPr>
          <w:rFonts w:ascii="Times New Roman" w:hAnsi="Times New Roman"/>
          <w:sz w:val="24"/>
          <w:szCs w:val="24"/>
          <w:lang w:val="en-US"/>
        </w:rPr>
      </w:pPr>
    </w:p>
    <w:p w:rsidR="008C3954" w:rsidRDefault="008C3954" w:rsidP="008C3954">
      <w:pPr>
        <w:pStyle w:val="FrontPageFrame"/>
        <w:framePr w:wrap="auto" w:hAnchor="text" w:xAlign="left" w:yAlign="inline"/>
        <w:jc w:val="both"/>
        <w:rPr>
          <w:rFonts w:ascii="Times New Roman" w:hAnsi="Times New Roman"/>
          <w:sz w:val="24"/>
          <w:szCs w:val="24"/>
          <w:lang w:val="en-US"/>
        </w:rPr>
      </w:pPr>
    </w:p>
    <w:p w:rsidR="008C3954" w:rsidRDefault="008C3954" w:rsidP="008C3954">
      <w:pPr>
        <w:pStyle w:val="FrontPageFrame"/>
        <w:framePr w:wrap="auto" w:hAnchor="text" w:xAlign="left" w:yAlign="inline"/>
        <w:jc w:val="both"/>
        <w:rPr>
          <w:rFonts w:ascii="Times New Roman" w:hAnsi="Times New Roman"/>
          <w:sz w:val="24"/>
          <w:szCs w:val="24"/>
          <w:lang w:val="en-US"/>
        </w:rPr>
      </w:pPr>
    </w:p>
    <w:p w:rsidR="00E577DA" w:rsidRDefault="00E577DA" w:rsidP="00AA3FE0">
      <w:pPr>
        <w:pStyle w:val="FrontPageFrame"/>
        <w:framePr w:wrap="auto" w:hAnchor="text" w:xAlign="left" w:yAlign="inline"/>
        <w:jc w:val="center"/>
        <w:rPr>
          <w:rFonts w:ascii="Times New Roman" w:hAnsi="Times New Roman"/>
          <w:b/>
          <w:sz w:val="24"/>
          <w:szCs w:val="24"/>
          <w:lang w:val="sr-Cyrl-RS"/>
        </w:rPr>
      </w:pPr>
    </w:p>
    <w:p w:rsidR="00E577DA" w:rsidRDefault="00E577DA" w:rsidP="00AA3FE0">
      <w:pPr>
        <w:pStyle w:val="FrontPageFrame"/>
        <w:framePr w:wrap="auto" w:hAnchor="text" w:xAlign="left" w:yAlign="inline"/>
        <w:jc w:val="center"/>
        <w:rPr>
          <w:rFonts w:ascii="Times New Roman" w:hAnsi="Times New Roman"/>
          <w:b/>
          <w:sz w:val="24"/>
          <w:szCs w:val="24"/>
          <w:lang w:val="sr-Cyrl-RS"/>
        </w:rPr>
      </w:pPr>
    </w:p>
    <w:p w:rsidR="00E577DA" w:rsidRDefault="00E577DA" w:rsidP="00AA3FE0">
      <w:pPr>
        <w:pStyle w:val="FrontPageFrame"/>
        <w:framePr w:wrap="auto" w:hAnchor="text" w:xAlign="left" w:yAlign="inline"/>
        <w:jc w:val="center"/>
        <w:rPr>
          <w:rFonts w:ascii="Times New Roman" w:hAnsi="Times New Roman"/>
          <w:b/>
          <w:sz w:val="24"/>
          <w:szCs w:val="24"/>
          <w:lang w:val="sr-Cyrl-RS"/>
        </w:rPr>
      </w:pPr>
    </w:p>
    <w:p w:rsidR="008C3954" w:rsidRDefault="0059660E" w:rsidP="00AA3FE0">
      <w:pPr>
        <w:pStyle w:val="FrontPageFrame"/>
        <w:framePr w:wrap="auto" w:hAnchor="text" w:xAlign="left" w:yAlign="inline"/>
        <w:jc w:val="center"/>
        <w:rPr>
          <w:rFonts w:ascii="Times New Roman" w:hAnsi="Times New Roman"/>
          <w:b/>
          <w:sz w:val="24"/>
          <w:szCs w:val="24"/>
          <w:lang w:val="en-US"/>
        </w:rPr>
      </w:pPr>
      <w:r>
        <w:rPr>
          <w:rFonts w:ascii="Times New Roman" w:hAnsi="Times New Roman"/>
          <w:b/>
          <w:sz w:val="24"/>
          <w:szCs w:val="24"/>
          <w:lang w:val="sr-Latn-RS"/>
        </w:rPr>
        <w:t>M</w:t>
      </w:r>
      <w:r>
        <w:rPr>
          <w:rFonts w:ascii="Times New Roman" w:hAnsi="Times New Roman"/>
          <w:b/>
          <w:sz w:val="24"/>
          <w:szCs w:val="24"/>
          <w:lang w:val="sr-Cyrl-RS"/>
        </w:rPr>
        <w:t>а</w:t>
      </w:r>
      <w:r w:rsidR="008C3954">
        <w:rPr>
          <w:rFonts w:ascii="Times New Roman" w:hAnsi="Times New Roman"/>
          <w:b/>
          <w:sz w:val="24"/>
          <w:szCs w:val="24"/>
          <w:lang w:val="sr-Cyrl-CS"/>
        </w:rPr>
        <w:t>р</w:t>
      </w:r>
      <w:r>
        <w:rPr>
          <w:rFonts w:ascii="Times New Roman" w:hAnsi="Times New Roman"/>
          <w:b/>
          <w:sz w:val="24"/>
          <w:szCs w:val="24"/>
          <w:lang w:val="sr-Cyrl-CS"/>
        </w:rPr>
        <w:t>т</w:t>
      </w:r>
      <w:r>
        <w:rPr>
          <w:rFonts w:ascii="Times New Roman" w:hAnsi="Times New Roman"/>
          <w:b/>
          <w:sz w:val="24"/>
          <w:szCs w:val="24"/>
          <w:lang w:val="en-US"/>
        </w:rPr>
        <w:t>, 2017</w:t>
      </w:r>
      <w:r w:rsidR="008C3954">
        <w:rPr>
          <w:rFonts w:ascii="Times New Roman" w:hAnsi="Times New Roman"/>
          <w:b/>
          <w:sz w:val="24"/>
          <w:szCs w:val="24"/>
          <w:lang w:val="en-US"/>
        </w:rPr>
        <w:t xml:space="preserve">. </w:t>
      </w:r>
      <w:r w:rsidR="0026254D">
        <w:rPr>
          <w:rFonts w:ascii="Times New Roman" w:hAnsi="Times New Roman"/>
          <w:b/>
          <w:sz w:val="24"/>
          <w:szCs w:val="24"/>
          <w:lang w:val="sr-Cyrl-RS"/>
        </w:rPr>
        <w:t>г</w:t>
      </w:r>
      <w:r w:rsidR="008C3954">
        <w:rPr>
          <w:rFonts w:ascii="Times New Roman" w:hAnsi="Times New Roman"/>
          <w:b/>
          <w:sz w:val="24"/>
          <w:szCs w:val="24"/>
          <w:lang w:val="en-US"/>
        </w:rPr>
        <w:t>одине</w:t>
      </w:r>
    </w:p>
    <w:p w:rsidR="008C3954" w:rsidRDefault="008C3954" w:rsidP="008C3954">
      <w:pPr>
        <w:pStyle w:val="FrontPageFrame"/>
        <w:framePr w:wrap="auto" w:hAnchor="text" w:xAlign="left" w:yAlign="inline"/>
        <w:jc w:val="both"/>
        <w:rPr>
          <w:rFonts w:ascii="Times New Roman" w:hAnsi="Times New Roman"/>
          <w:sz w:val="24"/>
          <w:szCs w:val="24"/>
          <w:lang w:val="en-US"/>
        </w:rPr>
      </w:pPr>
    </w:p>
    <w:p w:rsidR="008C3954" w:rsidRDefault="008C3954" w:rsidP="008C3954">
      <w:pPr>
        <w:pStyle w:val="FrontPageFrame"/>
        <w:framePr w:wrap="auto" w:hAnchor="text" w:xAlign="left" w:yAlign="inline"/>
        <w:jc w:val="both"/>
        <w:rPr>
          <w:rFonts w:ascii="Times New Roman" w:hAnsi="Times New Roman"/>
          <w:sz w:val="24"/>
          <w:szCs w:val="24"/>
          <w:lang w:val="sr-Cyrl-CS"/>
        </w:rPr>
      </w:pPr>
    </w:p>
    <w:p w:rsidR="008C3954" w:rsidRDefault="008C3954" w:rsidP="008C3954">
      <w:pPr>
        <w:jc w:val="center"/>
        <w:rPr>
          <w:b/>
          <w:lang w:val="sr-Cyrl-RS"/>
        </w:rPr>
      </w:pPr>
      <w:r>
        <w:rPr>
          <w:b/>
          <w:lang w:val="sr-Cyrl-RS"/>
        </w:rPr>
        <w:t xml:space="preserve">I </w:t>
      </w:r>
    </w:p>
    <w:p w:rsidR="008C3954" w:rsidRDefault="008C3954" w:rsidP="008C3954">
      <w:pPr>
        <w:jc w:val="center"/>
        <w:rPr>
          <w:b/>
          <w:lang w:val="sr-Cyrl-RS"/>
        </w:rPr>
      </w:pPr>
      <w:r>
        <w:rPr>
          <w:b/>
          <w:lang w:val="sr-Cyrl-RS"/>
        </w:rPr>
        <w:t>ОПШТИ</w:t>
      </w:r>
    </w:p>
    <w:p w:rsidR="008C3954" w:rsidRDefault="008C3954" w:rsidP="008C3954">
      <w:pPr>
        <w:jc w:val="center"/>
        <w:rPr>
          <w:b/>
          <w:lang w:val="sr-Cyrl-RS"/>
        </w:rPr>
      </w:pPr>
      <w:r>
        <w:rPr>
          <w:b/>
          <w:lang w:val="sr-Cyrl-RS"/>
        </w:rPr>
        <w:t xml:space="preserve"> ПОДАЦИ О ЈАВНОЈ НАБАВЦИ</w:t>
      </w:r>
    </w:p>
    <w:p w:rsidR="008C3954" w:rsidRDefault="008C3954" w:rsidP="008C3954">
      <w:pPr>
        <w:jc w:val="both"/>
        <w:rPr>
          <w:b/>
          <w:lang w:val="sr-Cyrl-CS"/>
        </w:rPr>
      </w:pPr>
    </w:p>
    <w:p w:rsidR="008C3954" w:rsidRDefault="008C3954" w:rsidP="008C3954">
      <w:pPr>
        <w:jc w:val="both"/>
        <w:rPr>
          <w:b/>
          <w:lang w:val="sr-Cyrl-CS"/>
        </w:rPr>
      </w:pPr>
    </w:p>
    <w:p w:rsidR="008C3954" w:rsidRDefault="008C3954" w:rsidP="008C3954">
      <w:pPr>
        <w:jc w:val="both"/>
        <w:rPr>
          <w:b/>
          <w:lang w:val="sr-Cyrl-RS"/>
        </w:rPr>
      </w:pPr>
    </w:p>
    <w:p w:rsidR="008C3954" w:rsidRDefault="008C3954" w:rsidP="00CF1B20">
      <w:pPr>
        <w:numPr>
          <w:ilvl w:val="0"/>
          <w:numId w:val="37"/>
        </w:numPr>
        <w:tabs>
          <w:tab w:val="clear" w:pos="420"/>
          <w:tab w:val="num" w:pos="426"/>
        </w:tabs>
        <w:jc w:val="both"/>
        <w:rPr>
          <w:b/>
          <w:lang w:val="sr-Cyrl-RS"/>
        </w:rPr>
      </w:pPr>
      <w:r>
        <w:rPr>
          <w:b/>
          <w:u w:val="single"/>
          <w:lang w:val="sr-Cyrl-RS"/>
        </w:rPr>
        <w:t>Подаци  о наручиоцу</w:t>
      </w:r>
      <w:r>
        <w:rPr>
          <w:b/>
          <w:lang w:val="sr-Cyrl-RS"/>
        </w:rPr>
        <w:t>:</w:t>
      </w:r>
    </w:p>
    <w:p w:rsidR="008C3954" w:rsidRDefault="0059660E" w:rsidP="0059660E">
      <w:pPr>
        <w:ind w:left="420"/>
        <w:jc w:val="both"/>
        <w:rPr>
          <w:lang w:val="sr-Cyrl-RS"/>
        </w:rPr>
      </w:pPr>
      <w:r>
        <w:rPr>
          <w:lang w:val="sr-Cyrl-RS"/>
        </w:rPr>
        <w:t xml:space="preserve"> - </w:t>
      </w:r>
      <w:r w:rsidRPr="0059660E">
        <w:rPr>
          <w:b/>
          <w:lang w:val="sr-Cyrl-RS"/>
        </w:rPr>
        <w:t>Н</w:t>
      </w:r>
      <w:r w:rsidR="008C3954">
        <w:rPr>
          <w:rStyle w:val="Bodytext0"/>
          <w:rFonts w:eastAsia="Calibri"/>
          <w:b/>
          <w:color w:val="000000"/>
          <w:lang w:val="ru-RU" w:eastAsia="sr-Cyrl-CS"/>
        </w:rPr>
        <w:t>азив Наручиоца</w:t>
      </w:r>
      <w:r w:rsidR="008C3954">
        <w:rPr>
          <w:rStyle w:val="Bodytext0"/>
          <w:rFonts w:eastAsia="Calibri"/>
          <w:color w:val="000000"/>
          <w:lang w:val="ru-RU" w:eastAsia="sr-Cyrl-CS"/>
        </w:rPr>
        <w:t xml:space="preserve">: </w:t>
      </w:r>
      <w:r w:rsidR="008C3954">
        <w:rPr>
          <w:lang w:val="sr-Cyrl-RS"/>
        </w:rPr>
        <w:t>Министарство грађевинарства, саобраћаја и инфраструктуре;</w:t>
      </w:r>
    </w:p>
    <w:p w:rsidR="008C3954" w:rsidRDefault="0059660E" w:rsidP="008C3954">
      <w:pPr>
        <w:ind w:left="900" w:hanging="420"/>
        <w:jc w:val="both"/>
        <w:rPr>
          <w:lang w:val="sr-Cyrl-RS"/>
        </w:rPr>
      </w:pPr>
      <w:r>
        <w:rPr>
          <w:lang w:val="sr-Cyrl-RS"/>
        </w:rPr>
        <w:t xml:space="preserve">- </w:t>
      </w:r>
      <w:r w:rsidR="008C3954">
        <w:rPr>
          <w:rStyle w:val="Bodytext0"/>
          <w:rFonts w:eastAsia="Calibri"/>
          <w:b/>
          <w:color w:val="000000"/>
          <w:lang w:val="ru-RU" w:eastAsia="sr-Cyrl-CS"/>
        </w:rPr>
        <w:t>Адреса Наручиоца:</w:t>
      </w:r>
      <w:r w:rsidR="008C3954">
        <w:rPr>
          <w:lang w:val="sr-Cyrl-RS"/>
        </w:rPr>
        <w:t xml:space="preserve"> Београд, улица</w:t>
      </w:r>
      <w:r w:rsidR="008C3954">
        <w:t>:</w:t>
      </w:r>
      <w:r w:rsidR="008C3954">
        <w:rPr>
          <w:lang w:val="sr-Cyrl-RS"/>
        </w:rPr>
        <w:t xml:space="preserve"> Немањина број 22-26;</w:t>
      </w:r>
    </w:p>
    <w:p w:rsidR="008C3954" w:rsidRDefault="008C3954" w:rsidP="008C3954">
      <w:pPr>
        <w:ind w:left="900" w:hanging="420"/>
        <w:jc w:val="both"/>
        <w:rPr>
          <w:lang w:val="sr-Cyrl-RS"/>
        </w:rPr>
      </w:pPr>
      <w:r>
        <w:rPr>
          <w:lang w:val="sr-Cyrl-RS"/>
        </w:rPr>
        <w:t xml:space="preserve">- </w:t>
      </w:r>
      <w:r>
        <w:rPr>
          <w:b/>
          <w:lang w:val="sr-Cyrl-RS"/>
        </w:rPr>
        <w:t>ПИБ</w:t>
      </w:r>
      <w:r>
        <w:rPr>
          <w:lang w:val="sr-Cyrl-RS"/>
        </w:rPr>
        <w:t xml:space="preserve"> 108510088</w:t>
      </w:r>
    </w:p>
    <w:p w:rsidR="008C3954" w:rsidRDefault="008C3954" w:rsidP="008C3954">
      <w:pPr>
        <w:ind w:left="900" w:hanging="420"/>
        <w:jc w:val="both"/>
        <w:rPr>
          <w:color w:val="FF0000"/>
          <w:lang w:val="sr-Cyrl-RS"/>
        </w:rPr>
      </w:pPr>
      <w:r>
        <w:rPr>
          <w:lang w:val="sr-Cyrl-RS"/>
        </w:rPr>
        <w:t xml:space="preserve">- </w:t>
      </w:r>
      <w:r>
        <w:rPr>
          <w:b/>
          <w:lang w:val="sr-Cyrl-RS"/>
        </w:rPr>
        <w:t>Матични број</w:t>
      </w:r>
      <w:r>
        <w:rPr>
          <w:lang w:val="sr-Cyrl-RS"/>
        </w:rPr>
        <w:t xml:space="preserve"> 17855212</w:t>
      </w:r>
    </w:p>
    <w:p w:rsidR="008C3954" w:rsidRDefault="008C3954" w:rsidP="008C3954">
      <w:pPr>
        <w:ind w:left="900" w:hanging="420"/>
        <w:jc w:val="both"/>
        <w:rPr>
          <w:rStyle w:val="Hyperlink"/>
          <w:rFonts w:eastAsia="Calibri"/>
          <w:b/>
        </w:rPr>
      </w:pPr>
      <w:r w:rsidRPr="00965F54">
        <w:rPr>
          <w:b/>
          <w:lang w:val="sr-Cyrl-RS"/>
        </w:rPr>
        <w:t>-</w:t>
      </w:r>
      <w:r w:rsidRPr="00965F54">
        <w:rPr>
          <w:rStyle w:val="Heading4Char"/>
          <w:b w:val="0"/>
          <w:u w:val="none"/>
          <w:lang w:val="ru-RU" w:eastAsia="sr-Cyrl-CS"/>
        </w:rPr>
        <w:t xml:space="preserve"> </w:t>
      </w:r>
      <w:r w:rsidRPr="00965F54">
        <w:rPr>
          <w:rStyle w:val="Bodytext0"/>
          <w:rFonts w:eastAsia="Calibri"/>
          <w:b/>
          <w:color w:val="000000"/>
          <w:lang w:val="ru-RU" w:eastAsia="sr-Cyrl-CS"/>
        </w:rPr>
        <w:t>И</w:t>
      </w:r>
      <w:r>
        <w:rPr>
          <w:rStyle w:val="Bodytext0"/>
          <w:rFonts w:eastAsia="Calibri"/>
          <w:b/>
          <w:color w:val="000000"/>
          <w:lang w:val="ru-RU" w:eastAsia="sr-Cyrl-CS"/>
        </w:rPr>
        <w:t>нтернет страница Наручиоца</w:t>
      </w:r>
      <w:r>
        <w:rPr>
          <w:rStyle w:val="Bodytext0"/>
          <w:rFonts w:eastAsia="Calibri"/>
          <w:color w:val="000000"/>
          <w:lang w:val="ru-RU" w:eastAsia="sr-Cyrl-CS"/>
        </w:rPr>
        <w:t xml:space="preserve">: </w:t>
      </w:r>
      <w:r>
        <w:rPr>
          <w:b/>
          <w:lang w:val="sr-Cyrl-RS"/>
        </w:rPr>
        <w:t xml:space="preserve"> </w:t>
      </w:r>
      <w:hyperlink r:id="rId10" w:history="1">
        <w:r>
          <w:rPr>
            <w:rStyle w:val="Hyperlink"/>
            <w:rFonts w:eastAsia="Calibri"/>
            <w:b/>
            <w:lang w:val="sr-Cyrl-RS"/>
          </w:rPr>
          <w:t>www.mg</w:t>
        </w:r>
        <w:r>
          <w:rPr>
            <w:rStyle w:val="Hyperlink"/>
            <w:rFonts w:eastAsia="Calibri"/>
            <w:b/>
          </w:rPr>
          <w:t>si</w:t>
        </w:r>
        <w:r>
          <w:rPr>
            <w:rStyle w:val="Hyperlink"/>
            <w:rFonts w:eastAsia="Calibri"/>
            <w:b/>
            <w:lang w:val="sr-Cyrl-RS"/>
          </w:rPr>
          <w:t>.gov.rs</w:t>
        </w:r>
      </w:hyperlink>
    </w:p>
    <w:p w:rsidR="008C3954" w:rsidRPr="00AA3FE0" w:rsidRDefault="0059660E" w:rsidP="0059660E">
      <w:pPr>
        <w:ind w:left="709" w:hanging="278"/>
        <w:jc w:val="both"/>
        <w:rPr>
          <w:rStyle w:val="Bodytext0"/>
          <w:rFonts w:eastAsia="Calibri"/>
          <w:color w:val="000000"/>
          <w:lang w:val="ru-RU" w:eastAsia="sr-Cyrl-CS"/>
        </w:rPr>
      </w:pPr>
      <w:r>
        <w:rPr>
          <w:rStyle w:val="Bodytext0"/>
          <w:rFonts w:eastAsia="Calibri"/>
          <w:b/>
          <w:color w:val="000000"/>
          <w:lang w:val="ru-RU" w:eastAsia="sr-Cyrl-CS"/>
        </w:rPr>
        <w:t xml:space="preserve">- </w:t>
      </w:r>
      <w:r w:rsidR="008C3954" w:rsidRPr="00AA3FE0">
        <w:rPr>
          <w:rStyle w:val="Bodytext0"/>
          <w:rFonts w:eastAsia="Calibri"/>
          <w:b/>
          <w:color w:val="000000"/>
          <w:lang w:val="ru-RU" w:eastAsia="sr-Cyrl-CS"/>
        </w:rPr>
        <w:t>Врста поступка јавне набавке</w:t>
      </w:r>
      <w:r w:rsidR="00AA3FE0" w:rsidRPr="00AA3FE0">
        <w:rPr>
          <w:b/>
          <w:lang w:val="sr-Cyrl-RS"/>
        </w:rPr>
        <w:t xml:space="preserve">: </w:t>
      </w:r>
      <w:r w:rsidR="00AA3FE0" w:rsidRPr="00AA3FE0">
        <w:rPr>
          <w:lang w:val="sr-Cyrl-CS"/>
        </w:rPr>
        <w:t>преговарачки поступ</w:t>
      </w:r>
      <w:r w:rsidR="00AA3FE0">
        <w:rPr>
          <w:lang w:val="sr-Cyrl-CS"/>
        </w:rPr>
        <w:t>ак</w:t>
      </w:r>
      <w:r w:rsidR="00AA3FE0" w:rsidRPr="00AA3FE0">
        <w:rPr>
          <w:lang w:val="sr-Cyrl-CS"/>
        </w:rPr>
        <w:t xml:space="preserve"> без објављивања позива за подношење понуда</w:t>
      </w:r>
      <w:r w:rsidR="008C3954" w:rsidRPr="00AA3FE0">
        <w:rPr>
          <w:rStyle w:val="Bodytext0"/>
          <w:rFonts w:eastAsia="Calibri"/>
          <w:color w:val="000000"/>
          <w:lang w:val="ru-RU" w:eastAsia="sr-Cyrl-CS"/>
        </w:rPr>
        <w:t>;</w:t>
      </w:r>
    </w:p>
    <w:p w:rsidR="008C3954" w:rsidRPr="00AA3FE0" w:rsidRDefault="008C3954" w:rsidP="008C3954">
      <w:pPr>
        <w:pStyle w:val="Bodytext1"/>
        <w:shd w:val="clear" w:color="auto" w:fill="auto"/>
        <w:spacing w:before="0" w:after="0" w:line="274" w:lineRule="exact"/>
        <w:ind w:right="840" w:firstLine="0"/>
        <w:jc w:val="both"/>
        <w:rPr>
          <w:rStyle w:val="Bodytext0"/>
          <w:rFonts w:ascii="Times New Roman" w:eastAsia="Calibri" w:hAnsi="Times New Roman" w:cs="Times New Roman"/>
          <w:sz w:val="24"/>
          <w:szCs w:val="24"/>
          <w:lang w:val="sr-Cyrl-CS"/>
        </w:rPr>
      </w:pPr>
      <w:r w:rsidRPr="00AA3FE0">
        <w:rPr>
          <w:rStyle w:val="Bodytext0"/>
          <w:rFonts w:ascii="Times New Roman" w:eastAsia="Calibri" w:hAnsi="Times New Roman" w:cs="Times New Roman"/>
          <w:b/>
          <w:color w:val="000000"/>
          <w:sz w:val="24"/>
          <w:szCs w:val="24"/>
          <w:lang w:eastAsia="sr-Cyrl-CS"/>
        </w:rPr>
        <w:t xml:space="preserve">        - Предмет јавне набавке</w:t>
      </w:r>
      <w:r w:rsidRPr="00AA3FE0">
        <w:rPr>
          <w:rStyle w:val="Bodytext0"/>
          <w:rFonts w:ascii="Times New Roman" w:eastAsia="Calibri" w:hAnsi="Times New Roman" w:cs="Times New Roman"/>
          <w:color w:val="000000"/>
          <w:sz w:val="24"/>
          <w:szCs w:val="24"/>
          <w:lang w:eastAsia="sr-Cyrl-CS"/>
        </w:rPr>
        <w:t xml:space="preserve">: </w:t>
      </w:r>
      <w:r w:rsidR="00AA3FE0">
        <w:rPr>
          <w:rStyle w:val="Bodytext0"/>
          <w:rFonts w:ascii="Times New Roman" w:eastAsia="Calibri" w:hAnsi="Times New Roman" w:cs="Times New Roman"/>
          <w:color w:val="000000"/>
          <w:sz w:val="24"/>
          <w:szCs w:val="24"/>
          <w:lang w:val="sr-Cyrl-RS" w:eastAsia="sr-Cyrl-CS"/>
        </w:rPr>
        <w:t>УСЛУГЕ</w:t>
      </w:r>
    </w:p>
    <w:p w:rsidR="008C3954" w:rsidRDefault="008C3954" w:rsidP="008C3954">
      <w:pPr>
        <w:ind w:left="60"/>
        <w:jc w:val="both"/>
        <w:rPr>
          <w:b/>
          <w:lang w:val="sr-Cyrl-RS"/>
        </w:rPr>
      </w:pPr>
    </w:p>
    <w:p w:rsidR="008C3954" w:rsidRDefault="008C3954" w:rsidP="008C3954">
      <w:pPr>
        <w:numPr>
          <w:ilvl w:val="0"/>
          <w:numId w:val="37"/>
        </w:numPr>
        <w:jc w:val="both"/>
        <w:rPr>
          <w:b/>
          <w:lang w:val="sr-Cyrl-RS"/>
        </w:rPr>
      </w:pPr>
      <w:r>
        <w:rPr>
          <w:b/>
          <w:u w:val="single"/>
          <w:lang w:val="sr-Cyrl-RS"/>
        </w:rPr>
        <w:t>Врста поступка</w:t>
      </w:r>
      <w:r>
        <w:rPr>
          <w:b/>
          <w:lang w:val="sr-Cyrl-RS"/>
        </w:rPr>
        <w:t>:</w:t>
      </w:r>
    </w:p>
    <w:p w:rsidR="00E234DB" w:rsidRPr="00E234DB" w:rsidRDefault="00E234DB" w:rsidP="00E234DB">
      <w:pPr>
        <w:pStyle w:val="ListParagraph"/>
        <w:ind w:left="420"/>
        <w:jc w:val="both"/>
        <w:rPr>
          <w:lang w:val="sr-Cyrl-RS"/>
        </w:rPr>
      </w:pPr>
      <w:r>
        <w:rPr>
          <w:lang w:val="sr-Cyrl-RS"/>
        </w:rPr>
        <w:t>Преговарачки</w:t>
      </w:r>
      <w:r w:rsidR="00AA3FE0" w:rsidRPr="00AA3FE0">
        <w:rPr>
          <w:lang w:val="sr-Cyrl-RS"/>
        </w:rPr>
        <w:t xml:space="preserve"> поступ</w:t>
      </w:r>
      <w:r>
        <w:rPr>
          <w:lang w:val="sr-Cyrl-RS"/>
        </w:rPr>
        <w:t>а</w:t>
      </w:r>
      <w:r w:rsidR="00AA3FE0" w:rsidRPr="00AA3FE0">
        <w:rPr>
          <w:lang w:val="sr-Cyrl-RS"/>
        </w:rPr>
        <w:t>к  без објављивања позива за подношење понуда</w:t>
      </w:r>
      <w:r>
        <w:rPr>
          <w:lang w:val="sr-Cyrl-RS"/>
        </w:rPr>
        <w:t xml:space="preserve">, </w:t>
      </w:r>
      <w:r w:rsidRPr="00E234DB">
        <w:rPr>
          <w:lang w:val="sr-Cyrl-RS"/>
        </w:rPr>
        <w:t>у складу са Законом о јавним набавкама, члан 3</w:t>
      </w:r>
      <w:r>
        <w:rPr>
          <w:lang w:val="sr-Cyrl-RS"/>
        </w:rPr>
        <w:t>6</w:t>
      </w:r>
      <w:r w:rsidRPr="00E234DB">
        <w:rPr>
          <w:lang w:val="sr-Cyrl-CS"/>
        </w:rPr>
        <w:t>.</w:t>
      </w:r>
      <w:r>
        <w:rPr>
          <w:lang w:val="sr-Cyrl-CS"/>
        </w:rPr>
        <w:t xml:space="preserve"> </w:t>
      </w:r>
      <w:r w:rsidRPr="00AA3FE0">
        <w:rPr>
          <w:iCs/>
          <w:lang w:val="sr-Cyrl-CS"/>
        </w:rPr>
        <w:t xml:space="preserve">ст. 1. тач. 2) </w:t>
      </w:r>
      <w:r w:rsidRPr="00E234DB">
        <w:rPr>
          <w:lang w:val="sr-Cyrl-RS"/>
        </w:rPr>
        <w:t>(„Службени гласник Републике Србије“, бр. 124/12</w:t>
      </w:r>
      <w:r>
        <w:t xml:space="preserve">, </w:t>
      </w:r>
      <w:r w:rsidRPr="00E234DB">
        <w:rPr>
          <w:color w:val="000000"/>
          <w:lang w:val="sr-Cyrl-CS"/>
        </w:rPr>
        <w:t>14/15 и 68/15</w:t>
      </w:r>
      <w:r w:rsidRPr="00E234DB">
        <w:rPr>
          <w:lang w:val="sr-Cyrl-RS"/>
        </w:rPr>
        <w:t>).</w:t>
      </w:r>
    </w:p>
    <w:p w:rsidR="008C3954" w:rsidRPr="00E234DB" w:rsidRDefault="00AA3FE0" w:rsidP="00E234DB">
      <w:pPr>
        <w:jc w:val="both"/>
        <w:rPr>
          <w:b/>
          <w:lang w:val="sr-Cyrl-RS"/>
        </w:rPr>
      </w:pPr>
      <w:r w:rsidRPr="00E234DB">
        <w:rPr>
          <w:lang w:val="sr-Cyrl-RS"/>
        </w:rPr>
        <w:t xml:space="preserve"> </w:t>
      </w:r>
    </w:p>
    <w:p w:rsidR="008C3954" w:rsidRDefault="008C3954" w:rsidP="008C3954">
      <w:pPr>
        <w:jc w:val="both"/>
        <w:rPr>
          <w:b/>
          <w:lang w:val="sr-Cyrl-RS"/>
        </w:rPr>
      </w:pPr>
      <w:r>
        <w:rPr>
          <w:b/>
          <w:lang w:val="sr-Cyrl-RS"/>
        </w:rPr>
        <w:t xml:space="preserve">3.   </w:t>
      </w:r>
      <w:r>
        <w:rPr>
          <w:b/>
          <w:u w:val="single"/>
          <w:lang w:val="sr-Cyrl-RS"/>
        </w:rPr>
        <w:t>Предмет јавне набавке су</w:t>
      </w:r>
      <w:r>
        <w:rPr>
          <w:b/>
          <w:lang w:val="sr-Cyrl-RS"/>
        </w:rPr>
        <w:t>:</w:t>
      </w:r>
    </w:p>
    <w:p w:rsidR="00ED0F0A" w:rsidRPr="002A0534" w:rsidRDefault="00ED0F0A" w:rsidP="002A0534">
      <w:pPr>
        <w:tabs>
          <w:tab w:val="center" w:pos="9900"/>
        </w:tabs>
        <w:ind w:left="426" w:hanging="426"/>
        <w:jc w:val="both"/>
        <w:outlineLvl w:val="0"/>
        <w:rPr>
          <w:lang w:val="sr-Cyrl-RS"/>
        </w:rPr>
      </w:pPr>
      <w:r>
        <w:rPr>
          <w:lang w:val="sr-Cyrl-RS"/>
        </w:rPr>
        <w:t xml:space="preserve">      </w:t>
      </w:r>
      <w:r w:rsidR="002A0534">
        <w:rPr>
          <w:lang w:val="sr-Cyrl-RS"/>
        </w:rPr>
        <w:t xml:space="preserve"> </w:t>
      </w:r>
      <w:r w:rsidR="002A0534" w:rsidRPr="002A0534">
        <w:rPr>
          <w:color w:val="000000" w:themeColor="text1"/>
          <w:lang w:val="sr-Cyrl-RS"/>
        </w:rPr>
        <w:t>Услуге</w:t>
      </w:r>
      <w:r w:rsidR="002A0534" w:rsidRPr="002A0534">
        <w:rPr>
          <w:color w:val="000000" w:themeColor="text1"/>
        </w:rPr>
        <w:t xml:space="preserve"> </w:t>
      </w:r>
      <w:r w:rsidR="002A0534" w:rsidRPr="002A0534">
        <w:rPr>
          <w:color w:val="000000" w:themeColor="text1"/>
          <w:lang w:val="sr-Cyrl-RS"/>
        </w:rPr>
        <w:t>штампања образаца лиценци и изво</w:t>
      </w:r>
      <w:r w:rsidR="002A0534">
        <w:rPr>
          <w:color w:val="000000" w:themeColor="text1"/>
          <w:lang w:val="sr-Cyrl-RS"/>
        </w:rPr>
        <w:t>да лиценци, сертификата за лица</w:t>
      </w:r>
      <w:r w:rsidR="002A0534" w:rsidRPr="002A0534">
        <w:rPr>
          <w:color w:val="000000" w:themeColor="text1"/>
          <w:lang w:val="sr-Cyrl-RS"/>
        </w:rPr>
        <w:t xml:space="preserve"> одговорна за превоз и књига путних листова за међународни ванлинијски превоз</w:t>
      </w:r>
      <w:r w:rsidR="00FB58F7">
        <w:rPr>
          <w:color w:val="000000" w:themeColor="text1"/>
          <w:lang w:val="sr-Cyrl-RS"/>
        </w:rPr>
        <w:t xml:space="preserve"> путника</w:t>
      </w:r>
      <w:r w:rsidRPr="002A0534">
        <w:rPr>
          <w:bCs/>
          <w:iCs/>
          <w:lang w:val="sr-Cyrl-RS"/>
        </w:rPr>
        <w:t>.</w:t>
      </w:r>
    </w:p>
    <w:p w:rsidR="00ED0F0A" w:rsidRPr="00B54EC3" w:rsidRDefault="00ED0F0A" w:rsidP="00ED0F0A">
      <w:pPr>
        <w:tabs>
          <w:tab w:val="center" w:pos="9900"/>
        </w:tabs>
        <w:ind w:left="426"/>
        <w:jc w:val="both"/>
        <w:outlineLvl w:val="0"/>
      </w:pPr>
      <w:r w:rsidRPr="00B14003">
        <w:rPr>
          <w:bCs/>
          <w:iCs/>
          <w:lang w:val="sr-Cyrl-RS"/>
        </w:rPr>
        <w:t>Шифра из Општег речника набавке је 63524000 – Услуге из</w:t>
      </w:r>
      <w:r w:rsidR="00AF5B98">
        <w:rPr>
          <w:bCs/>
          <w:iCs/>
          <w:lang w:val="sr-Cyrl-RS"/>
        </w:rPr>
        <w:t>раде докумената за</w:t>
      </w:r>
      <w:r>
        <w:rPr>
          <w:bCs/>
          <w:iCs/>
          <w:lang w:val="sr-Cyrl-RS"/>
        </w:rPr>
        <w:t xml:space="preserve"> </w:t>
      </w:r>
      <w:r w:rsidRPr="00B14003">
        <w:rPr>
          <w:bCs/>
          <w:iCs/>
          <w:lang w:val="sr-Cyrl-RS"/>
        </w:rPr>
        <w:t xml:space="preserve">транспорт. </w:t>
      </w:r>
    </w:p>
    <w:p w:rsidR="00ED0F0A" w:rsidRDefault="00ED0F0A" w:rsidP="00ED0F0A">
      <w:pPr>
        <w:ind w:firstLine="720"/>
        <w:jc w:val="both"/>
        <w:rPr>
          <w:b/>
          <w:lang w:val="sr-Cyrl-RS"/>
        </w:rPr>
      </w:pPr>
    </w:p>
    <w:p w:rsidR="00ED0F0A" w:rsidRDefault="00ED0F0A" w:rsidP="008C3954">
      <w:pPr>
        <w:jc w:val="both"/>
        <w:rPr>
          <w:b/>
          <w:lang w:val="sr-Cyrl-RS"/>
        </w:rPr>
      </w:pPr>
    </w:p>
    <w:p w:rsidR="008C3954" w:rsidRDefault="008C3954" w:rsidP="008C3954">
      <w:pPr>
        <w:numPr>
          <w:ilvl w:val="0"/>
          <w:numId w:val="38"/>
        </w:numPr>
        <w:jc w:val="both"/>
        <w:rPr>
          <w:lang w:val="sr-Cyrl-RS"/>
        </w:rPr>
      </w:pPr>
      <w:r>
        <w:rPr>
          <w:lang w:val="sr-Cyrl-RS"/>
        </w:rPr>
        <w:t>Поступак јавне набавке спроводи се ради закључења уговора о јавној набавци.</w:t>
      </w:r>
    </w:p>
    <w:p w:rsidR="008C3954" w:rsidRDefault="008C3954" w:rsidP="008C3954">
      <w:pPr>
        <w:jc w:val="both"/>
        <w:rPr>
          <w:lang w:val="sr-Cyrl-RS"/>
        </w:rPr>
      </w:pPr>
    </w:p>
    <w:p w:rsidR="008C3954" w:rsidRDefault="008C3954" w:rsidP="008C3954">
      <w:pPr>
        <w:jc w:val="both"/>
        <w:rPr>
          <w:b/>
          <w:u w:val="single"/>
          <w:lang w:val="sr-Cyrl-RS"/>
        </w:rPr>
      </w:pPr>
      <w:r>
        <w:rPr>
          <w:b/>
          <w:lang w:val="sr-Cyrl-RS"/>
        </w:rPr>
        <w:t xml:space="preserve">5.    </w:t>
      </w:r>
      <w:r>
        <w:rPr>
          <w:b/>
          <w:u w:val="single"/>
          <w:lang w:val="sr-Cyrl-RS"/>
        </w:rPr>
        <w:t>Рок за доношење одлуке о додели уговора</w:t>
      </w:r>
    </w:p>
    <w:p w:rsidR="008C3954" w:rsidRDefault="008C3954" w:rsidP="008C3954">
      <w:pPr>
        <w:ind w:left="480" w:hanging="480"/>
        <w:jc w:val="both"/>
        <w:rPr>
          <w:lang w:val="sr-Cyrl-RS"/>
        </w:rPr>
      </w:pPr>
      <w:r>
        <w:rPr>
          <w:lang w:val="sr-Cyrl-RS"/>
        </w:rPr>
        <w:t xml:space="preserve">      </w:t>
      </w:r>
      <w:r>
        <w:t xml:space="preserve"> </w:t>
      </w:r>
      <w:r>
        <w:rPr>
          <w:lang w:val="sr-Cyrl-RS"/>
        </w:rPr>
        <w:t>Одлука о додели уговора биће донета у року</w:t>
      </w:r>
      <w:r w:rsidR="005D2A7A">
        <w:rPr>
          <w:lang w:val="sr-Cyrl-RS"/>
        </w:rPr>
        <w:t xml:space="preserve"> до </w:t>
      </w:r>
      <w:r w:rsidR="00FB58F7">
        <w:rPr>
          <w:lang w:val="sr-Cyrl-RS"/>
        </w:rPr>
        <w:t>10</w:t>
      </w:r>
      <w:r w:rsidRPr="002A0534">
        <w:rPr>
          <w:lang w:val="sr-Cyrl-RS"/>
        </w:rPr>
        <w:t xml:space="preserve"> (</w:t>
      </w:r>
      <w:r w:rsidR="00FB58F7">
        <w:rPr>
          <w:lang w:val="sr-Cyrl-RS"/>
        </w:rPr>
        <w:t>десет</w:t>
      </w:r>
      <w:r w:rsidRPr="002A0534">
        <w:rPr>
          <w:lang w:val="sr-Cyrl-RS"/>
        </w:rPr>
        <w:t xml:space="preserve">) дана од дана  јавног </w:t>
      </w:r>
      <w:r>
        <w:rPr>
          <w:lang w:val="sr-Cyrl-RS"/>
        </w:rPr>
        <w:t>отварања понуда.</w:t>
      </w:r>
    </w:p>
    <w:p w:rsidR="008C3954" w:rsidRDefault="008C3954" w:rsidP="008C3954">
      <w:pPr>
        <w:jc w:val="both"/>
        <w:rPr>
          <w:lang w:val="sr-Cyrl-RS"/>
        </w:rPr>
      </w:pPr>
    </w:p>
    <w:p w:rsidR="008C3954" w:rsidRDefault="008C3954" w:rsidP="008C3954">
      <w:pPr>
        <w:jc w:val="both"/>
        <w:rPr>
          <w:b/>
          <w:u w:val="single"/>
          <w:lang w:val="sr-Cyrl-RS"/>
        </w:rPr>
      </w:pPr>
      <w:r>
        <w:rPr>
          <w:b/>
          <w:lang w:val="sr-Cyrl-RS"/>
        </w:rPr>
        <w:t xml:space="preserve">6.  </w:t>
      </w:r>
      <w:r w:rsidR="00CF1B20">
        <w:rPr>
          <w:b/>
          <w:lang w:val="sr-Cyrl-RS"/>
        </w:rPr>
        <w:t xml:space="preserve">  </w:t>
      </w:r>
      <w:r>
        <w:rPr>
          <w:b/>
          <w:u w:val="single"/>
          <w:lang w:val="sr-Cyrl-RS"/>
        </w:rPr>
        <w:t>Контакт</w:t>
      </w:r>
    </w:p>
    <w:p w:rsidR="000D2E44" w:rsidRPr="00AA3FE0" w:rsidRDefault="00CF1B20" w:rsidP="00CF1B20">
      <w:pPr>
        <w:jc w:val="both"/>
        <w:rPr>
          <w:b/>
          <w:color w:val="FF0000"/>
        </w:rPr>
      </w:pPr>
      <w:r>
        <w:rPr>
          <w:color w:val="000000"/>
          <w:lang w:val="sr-Cyrl-RS"/>
        </w:rPr>
        <w:t xml:space="preserve">       </w:t>
      </w:r>
      <w:r w:rsidR="008C3954">
        <w:rPr>
          <w:color w:val="000000"/>
          <w:lang w:val="sr-Cyrl-RS"/>
        </w:rPr>
        <w:t>Лице за контакт:</w:t>
      </w:r>
      <w:r w:rsidR="008C3954">
        <w:rPr>
          <w:color w:val="FF0000"/>
          <w:lang w:val="sr-Cyrl-RS"/>
        </w:rPr>
        <w:t xml:space="preserve"> </w:t>
      </w:r>
      <w:r w:rsidR="000D2E44">
        <w:rPr>
          <w:rStyle w:val="Bodytext0"/>
          <w:rFonts w:eastAsia="Calibri"/>
          <w:b/>
          <w:color w:val="000000"/>
          <w:lang w:val="ru-RU" w:eastAsia="sr-Cyrl-CS"/>
        </w:rPr>
        <w:t>Ана Живановић</w:t>
      </w:r>
      <w:r w:rsidR="000D2E44" w:rsidRPr="00AA3FE0">
        <w:rPr>
          <w:rStyle w:val="Bodytext0"/>
          <w:rFonts w:eastAsia="Calibri"/>
          <w:color w:val="000000"/>
          <w:lang w:val="sr-Cyrl-RS" w:eastAsia="sr-Cyrl-CS"/>
        </w:rPr>
        <w:t>, е-</w:t>
      </w:r>
      <w:r w:rsidR="000D2E44" w:rsidRPr="00AA3FE0">
        <w:rPr>
          <w:rStyle w:val="Bodytext0"/>
          <w:rFonts w:eastAsia="Calibri"/>
          <w:color w:val="000000"/>
          <w:lang w:val="sr-Latn-CS" w:eastAsia="sr-Cyrl-CS"/>
        </w:rPr>
        <w:t>mail</w:t>
      </w:r>
      <w:r w:rsidR="000D2E44" w:rsidRPr="00AA3FE0">
        <w:rPr>
          <w:rStyle w:val="Bodytext0"/>
          <w:rFonts w:eastAsia="Calibri"/>
          <w:color w:val="000000"/>
          <w:lang w:val="sr-Cyrl-RS" w:eastAsia="sr-Cyrl-CS"/>
        </w:rPr>
        <w:t xml:space="preserve">: </w:t>
      </w:r>
      <w:r w:rsidR="000D2E44">
        <w:rPr>
          <w:rStyle w:val="Bodytext0"/>
          <w:rFonts w:eastAsia="Calibri"/>
          <w:color w:val="000000"/>
          <w:lang w:eastAsia="sr-Cyrl-CS"/>
        </w:rPr>
        <w:t>ana.zivanovic</w:t>
      </w:r>
      <w:r w:rsidR="000D2E44" w:rsidRPr="00AA3FE0">
        <w:rPr>
          <w:rStyle w:val="Bodytext0"/>
          <w:rFonts w:eastAsia="Calibri"/>
          <w:color w:val="000000"/>
          <w:lang w:val="sr-Cyrl-RS" w:eastAsia="sr-Cyrl-CS"/>
        </w:rPr>
        <w:t>@</w:t>
      </w:r>
      <w:r w:rsidR="000D2E44" w:rsidRPr="00AA3FE0">
        <w:rPr>
          <w:rStyle w:val="Bodytext0"/>
          <w:rFonts w:eastAsia="Calibri"/>
          <w:color w:val="000000"/>
          <w:lang w:eastAsia="sr-Cyrl-CS"/>
        </w:rPr>
        <w:t>mgsi</w:t>
      </w:r>
      <w:r w:rsidR="000D2E44" w:rsidRPr="00AA3FE0">
        <w:rPr>
          <w:rStyle w:val="Bodytext0"/>
          <w:rFonts w:eastAsia="Calibri"/>
          <w:color w:val="000000"/>
          <w:lang w:val="sr-Cyrl-RS" w:eastAsia="sr-Cyrl-CS"/>
        </w:rPr>
        <w:t>.</w:t>
      </w:r>
      <w:r w:rsidR="000D2E44" w:rsidRPr="00AA3FE0">
        <w:rPr>
          <w:rStyle w:val="Bodytext0"/>
          <w:rFonts w:eastAsia="Calibri"/>
          <w:color w:val="000000"/>
          <w:lang w:eastAsia="sr-Cyrl-CS"/>
        </w:rPr>
        <w:t>gov</w:t>
      </w:r>
      <w:r w:rsidR="000D2E44" w:rsidRPr="00AA3FE0">
        <w:rPr>
          <w:rStyle w:val="Bodytext0"/>
          <w:rFonts w:eastAsia="Calibri"/>
          <w:color w:val="000000"/>
          <w:lang w:val="sr-Cyrl-RS" w:eastAsia="sr-Cyrl-CS"/>
        </w:rPr>
        <w:t>.</w:t>
      </w:r>
      <w:r w:rsidR="000D2E44" w:rsidRPr="00AA3FE0">
        <w:rPr>
          <w:rStyle w:val="Bodytext0"/>
          <w:rFonts w:eastAsia="Calibri"/>
          <w:color w:val="000000"/>
          <w:lang w:eastAsia="sr-Cyrl-CS"/>
        </w:rPr>
        <w:t>rs</w:t>
      </w:r>
    </w:p>
    <w:p w:rsidR="008C3954" w:rsidRDefault="008C3954" w:rsidP="008C3954">
      <w:pPr>
        <w:ind w:left="900" w:hanging="420"/>
        <w:jc w:val="both"/>
        <w:rPr>
          <w:b/>
          <w:color w:val="FF0000"/>
          <w:lang w:val="sr-Cyrl-RS"/>
        </w:rPr>
      </w:pPr>
    </w:p>
    <w:p w:rsidR="008C3954" w:rsidRDefault="008C3954" w:rsidP="008C3954">
      <w:pPr>
        <w:ind w:left="480"/>
        <w:jc w:val="both"/>
        <w:rPr>
          <w:b/>
          <w:color w:val="FF0000"/>
          <w:lang w:val="sr-Cyrl-RS"/>
        </w:rPr>
      </w:pPr>
    </w:p>
    <w:p w:rsidR="008C3954" w:rsidRDefault="008C3954" w:rsidP="008C3954">
      <w:pPr>
        <w:ind w:left="60"/>
        <w:jc w:val="both"/>
        <w:rPr>
          <w:b/>
          <w:lang w:val="sr-Cyrl-CS"/>
        </w:rPr>
      </w:pPr>
    </w:p>
    <w:p w:rsidR="008C3954" w:rsidRDefault="008C3954" w:rsidP="008C3954">
      <w:pPr>
        <w:ind w:left="360"/>
        <w:jc w:val="both"/>
        <w:rPr>
          <w:b/>
          <w:lang w:val="sr-Cyrl-RS"/>
        </w:rPr>
      </w:pPr>
    </w:p>
    <w:p w:rsidR="008C3954" w:rsidRDefault="008C3954" w:rsidP="008C3954">
      <w:pPr>
        <w:ind w:left="60"/>
        <w:jc w:val="both"/>
        <w:rPr>
          <w:b/>
          <w:lang w:val="sr-Cyrl-RS"/>
        </w:rPr>
      </w:pPr>
    </w:p>
    <w:p w:rsidR="008C3954" w:rsidRDefault="008C3954" w:rsidP="008C3954">
      <w:pPr>
        <w:ind w:left="60"/>
        <w:jc w:val="both"/>
        <w:rPr>
          <w:b/>
          <w:lang w:val="sr-Latn-RS"/>
        </w:rPr>
      </w:pPr>
    </w:p>
    <w:p w:rsidR="00862229" w:rsidRDefault="00862229" w:rsidP="008C3954">
      <w:pPr>
        <w:ind w:left="60"/>
        <w:jc w:val="both"/>
        <w:rPr>
          <w:b/>
          <w:lang w:val="sr-Latn-RS"/>
        </w:rPr>
      </w:pPr>
    </w:p>
    <w:p w:rsidR="00862229" w:rsidRDefault="00862229" w:rsidP="008C3954">
      <w:pPr>
        <w:ind w:left="60"/>
        <w:jc w:val="both"/>
        <w:rPr>
          <w:b/>
          <w:lang w:val="sr-Latn-RS"/>
        </w:rPr>
      </w:pPr>
    </w:p>
    <w:p w:rsidR="002814F2" w:rsidRDefault="002814F2" w:rsidP="008C3954">
      <w:pPr>
        <w:ind w:left="60"/>
        <w:jc w:val="both"/>
        <w:rPr>
          <w:b/>
          <w:lang w:val="sr-Latn-RS"/>
        </w:rPr>
      </w:pPr>
    </w:p>
    <w:p w:rsidR="008C3954" w:rsidRDefault="008C3954" w:rsidP="008C3954">
      <w:pPr>
        <w:ind w:left="60"/>
        <w:jc w:val="both"/>
        <w:rPr>
          <w:b/>
          <w:lang w:val="sr-Latn-RS"/>
        </w:rPr>
      </w:pPr>
    </w:p>
    <w:p w:rsidR="008C3954" w:rsidRDefault="008C3954" w:rsidP="008C3954">
      <w:pPr>
        <w:ind w:left="60"/>
        <w:jc w:val="both"/>
        <w:rPr>
          <w:b/>
          <w:lang w:val="sr-Latn-RS"/>
        </w:rPr>
      </w:pPr>
    </w:p>
    <w:p w:rsidR="008C3954" w:rsidRDefault="008C3954" w:rsidP="008C3954">
      <w:pPr>
        <w:ind w:left="60"/>
        <w:jc w:val="center"/>
        <w:rPr>
          <w:b/>
          <w:lang w:val="sr-Latn-RS"/>
        </w:rPr>
      </w:pPr>
      <w:r>
        <w:rPr>
          <w:b/>
          <w:lang w:val="sr-Latn-RS"/>
        </w:rPr>
        <w:t>II</w:t>
      </w:r>
    </w:p>
    <w:p w:rsidR="008C3954" w:rsidRDefault="008C3954" w:rsidP="008C3954">
      <w:pPr>
        <w:ind w:left="60"/>
        <w:jc w:val="center"/>
        <w:rPr>
          <w:b/>
          <w:lang w:val="sr-Cyrl-RS"/>
        </w:rPr>
      </w:pPr>
    </w:p>
    <w:p w:rsidR="008C3954" w:rsidRDefault="008C3954" w:rsidP="008C3954">
      <w:pPr>
        <w:pStyle w:val="BodyText"/>
        <w:jc w:val="center"/>
        <w:rPr>
          <w:b/>
          <w:lang w:val="sr-Cyrl-RS"/>
        </w:rPr>
      </w:pPr>
      <w:r>
        <w:rPr>
          <w:b/>
          <w:lang w:val="sr-Latn-RS"/>
        </w:rPr>
        <w:t>ПОДАЦИ О ПРЕДМЕТУ ЈАВНЕ НАБАВКЕ</w:t>
      </w:r>
    </w:p>
    <w:p w:rsidR="008C3954" w:rsidRDefault="008C3954" w:rsidP="008C3954">
      <w:pPr>
        <w:rPr>
          <w:lang w:val="sr-Cyrl-RS"/>
        </w:rPr>
      </w:pPr>
    </w:p>
    <w:p w:rsidR="008C3954" w:rsidRDefault="008C3954" w:rsidP="008C3954">
      <w:pPr>
        <w:rPr>
          <w:lang w:val="sr-Cyrl-RS"/>
        </w:rPr>
      </w:pPr>
    </w:p>
    <w:p w:rsidR="008C3954" w:rsidRDefault="004C6DAD" w:rsidP="004C6DAD">
      <w:pPr>
        <w:rPr>
          <w:b/>
          <w:lang w:val="sr-Cyrl-RS"/>
        </w:rPr>
      </w:pPr>
      <w:r>
        <w:rPr>
          <w:b/>
          <w:lang w:val="sr-Cyrl-RS"/>
        </w:rPr>
        <w:t xml:space="preserve">       </w:t>
      </w:r>
      <w:r w:rsidR="008C3954">
        <w:rPr>
          <w:b/>
          <w:lang w:val="sr-Cyrl-RS"/>
        </w:rPr>
        <w:t>1. Опис предмета набавке</w:t>
      </w:r>
    </w:p>
    <w:p w:rsidR="004C6DAD" w:rsidRPr="00ED0F0A" w:rsidRDefault="004C6DAD" w:rsidP="00FB58F7">
      <w:pPr>
        <w:tabs>
          <w:tab w:val="center" w:pos="9900"/>
        </w:tabs>
        <w:ind w:left="426" w:hanging="426"/>
        <w:jc w:val="both"/>
        <w:outlineLvl w:val="0"/>
        <w:rPr>
          <w:lang w:val="sr-Cyrl-RS"/>
        </w:rPr>
      </w:pPr>
      <w:r>
        <w:rPr>
          <w:sz w:val="23"/>
          <w:szCs w:val="20"/>
          <w:lang w:val="sr-Cyrl-RS"/>
        </w:rPr>
        <w:t xml:space="preserve">        </w:t>
      </w:r>
      <w:r w:rsidRPr="002A0534">
        <w:rPr>
          <w:lang w:val="sr-Cyrl-RS"/>
        </w:rPr>
        <w:t>У</w:t>
      </w:r>
      <w:r w:rsidR="002A0534" w:rsidRPr="002A0534">
        <w:rPr>
          <w:lang w:val="sr-Cyrl-RS"/>
        </w:rPr>
        <w:t>слуге</w:t>
      </w:r>
      <w:r w:rsidR="002A0534" w:rsidRPr="002A0534">
        <w:rPr>
          <w:b/>
        </w:rPr>
        <w:t xml:space="preserve"> </w:t>
      </w:r>
      <w:r w:rsidR="002A0534" w:rsidRPr="002A0534">
        <w:rPr>
          <w:lang w:val="sr-Cyrl-RS"/>
        </w:rPr>
        <w:t>штампања образаца лиценци и извода лиценци, с</w:t>
      </w:r>
      <w:r w:rsidR="002A0534">
        <w:rPr>
          <w:lang w:val="sr-Cyrl-RS"/>
        </w:rPr>
        <w:t>ерт</w:t>
      </w:r>
      <w:r w:rsidR="00FB58F7">
        <w:rPr>
          <w:lang w:val="sr-Cyrl-RS"/>
        </w:rPr>
        <w:t xml:space="preserve">ификата за лица одговорна  за </w:t>
      </w:r>
      <w:r w:rsidR="002A0534" w:rsidRPr="002A0534">
        <w:rPr>
          <w:lang w:val="sr-Cyrl-RS"/>
        </w:rPr>
        <w:t>превоз и књига путних листова за међународни ванлинијски превоз</w:t>
      </w:r>
      <w:r w:rsidR="00FB58F7">
        <w:rPr>
          <w:lang w:val="sr-Cyrl-RS"/>
        </w:rPr>
        <w:t xml:space="preserve"> путника</w:t>
      </w:r>
      <w:r>
        <w:rPr>
          <w:bCs/>
          <w:iCs/>
          <w:lang w:val="sr-Cyrl-RS"/>
        </w:rPr>
        <w:t>.</w:t>
      </w:r>
    </w:p>
    <w:p w:rsidR="004C6DAD" w:rsidRPr="008B0EAC" w:rsidRDefault="004C6DAD" w:rsidP="00481E70">
      <w:pPr>
        <w:tabs>
          <w:tab w:val="center" w:pos="9900"/>
        </w:tabs>
        <w:ind w:left="426"/>
        <w:jc w:val="both"/>
        <w:outlineLvl w:val="0"/>
      </w:pPr>
      <w:r>
        <w:rPr>
          <w:bCs/>
          <w:iCs/>
          <w:lang w:val="sr-Cyrl-RS"/>
        </w:rPr>
        <w:t xml:space="preserve"> </w:t>
      </w:r>
      <w:r w:rsidRPr="00B14003">
        <w:rPr>
          <w:bCs/>
          <w:iCs/>
          <w:lang w:val="sr-Cyrl-RS"/>
        </w:rPr>
        <w:t xml:space="preserve">Шифра из Општег речника набавке је </w:t>
      </w:r>
      <w:r w:rsidRPr="008B0EAC">
        <w:rPr>
          <w:bCs/>
          <w:iCs/>
          <w:lang w:val="sr-Cyrl-RS"/>
        </w:rPr>
        <w:t xml:space="preserve">63524000 – Услуге израде докумената за   транспорт. </w:t>
      </w:r>
    </w:p>
    <w:p w:rsidR="004C6DAD" w:rsidRPr="008B0EAC" w:rsidRDefault="004C6DAD" w:rsidP="004C6DAD">
      <w:pPr>
        <w:ind w:firstLine="720"/>
        <w:jc w:val="both"/>
        <w:rPr>
          <w:b/>
          <w:lang w:val="sr-Cyrl-RS"/>
        </w:rPr>
      </w:pPr>
    </w:p>
    <w:p w:rsidR="004C6DAD" w:rsidRDefault="004C6DAD" w:rsidP="008C3954">
      <w:pPr>
        <w:jc w:val="both"/>
        <w:rPr>
          <w:sz w:val="23"/>
          <w:szCs w:val="20"/>
          <w:lang w:val="sr-Cyrl-RS"/>
        </w:rPr>
      </w:pPr>
    </w:p>
    <w:p w:rsidR="008C3954" w:rsidRDefault="004C6DAD" w:rsidP="008C3954">
      <w:pPr>
        <w:spacing w:after="120"/>
        <w:jc w:val="both"/>
        <w:rPr>
          <w:lang w:val="sr-Cyrl-CS"/>
        </w:rPr>
      </w:pPr>
      <w:r>
        <w:rPr>
          <w:b/>
          <w:lang w:val="sr-Cyrl-RS"/>
        </w:rPr>
        <w:t xml:space="preserve">     </w:t>
      </w:r>
      <w:r w:rsidR="008C3954">
        <w:rPr>
          <w:b/>
          <w:lang w:val="sr-Cyrl-RS"/>
        </w:rPr>
        <w:t>2. Предмет јавне набавке није обликован по партијама</w:t>
      </w:r>
      <w:r w:rsidR="008C3954">
        <w:rPr>
          <w:lang w:val="sr-Cyrl-CS"/>
        </w:rPr>
        <w:t>.</w:t>
      </w:r>
    </w:p>
    <w:p w:rsidR="008C3954" w:rsidRDefault="008C3954" w:rsidP="008C3954">
      <w:pPr>
        <w:rPr>
          <w:lang w:val="sr-Cyrl-RS"/>
        </w:rPr>
      </w:pPr>
    </w:p>
    <w:p w:rsidR="008C3954" w:rsidRDefault="008C3954" w:rsidP="008C3954">
      <w:pPr>
        <w:rPr>
          <w:lang w:val="sr-Cyrl-CS"/>
        </w:rPr>
      </w:pPr>
    </w:p>
    <w:p w:rsidR="00585893" w:rsidRDefault="00585893" w:rsidP="00585893">
      <w:pPr>
        <w:tabs>
          <w:tab w:val="left" w:pos="690"/>
        </w:tabs>
        <w:rPr>
          <w:rFonts w:ascii="Arial" w:hAnsi="Arial" w:cs="Arial"/>
          <w:sz w:val="32"/>
          <w:szCs w:val="32"/>
        </w:rPr>
      </w:pPr>
      <w:r>
        <w:rPr>
          <w:rFonts w:ascii="Arial" w:hAnsi="Arial" w:cs="Arial"/>
          <w:sz w:val="32"/>
          <w:szCs w:val="32"/>
        </w:rPr>
        <w:tab/>
      </w:r>
    </w:p>
    <w:p w:rsidR="00585893" w:rsidRDefault="00585893" w:rsidP="00585893">
      <w:pPr>
        <w:jc w:val="center"/>
        <w:rPr>
          <w:rFonts w:ascii="Arial" w:hAnsi="Arial" w:cs="Arial"/>
          <w:sz w:val="32"/>
          <w:szCs w:val="32"/>
        </w:rPr>
      </w:pPr>
    </w:p>
    <w:p w:rsidR="00585893" w:rsidRDefault="00585893" w:rsidP="00585893">
      <w:pPr>
        <w:jc w:val="center"/>
        <w:rPr>
          <w:rFonts w:ascii="Arial" w:hAnsi="Arial" w:cs="Arial"/>
          <w:sz w:val="32"/>
          <w:szCs w:val="32"/>
        </w:rPr>
      </w:pPr>
    </w:p>
    <w:p w:rsidR="00585893" w:rsidRDefault="00585893" w:rsidP="00585893">
      <w:pPr>
        <w:jc w:val="center"/>
        <w:rPr>
          <w:rFonts w:ascii="Arial" w:hAnsi="Arial" w:cs="Arial"/>
          <w:sz w:val="32"/>
          <w:szCs w:val="32"/>
          <w:lang w:val="sr-Cyrl-RS"/>
        </w:rPr>
      </w:pPr>
    </w:p>
    <w:p w:rsidR="00585893" w:rsidRPr="00692535" w:rsidRDefault="00585893" w:rsidP="00585893">
      <w:pPr>
        <w:jc w:val="center"/>
        <w:rPr>
          <w:rFonts w:ascii="Arial" w:hAnsi="Arial" w:cs="Arial"/>
          <w:sz w:val="32"/>
          <w:szCs w:val="32"/>
          <w:lang w:val="sr-Cyrl-RS"/>
        </w:rPr>
      </w:pPr>
    </w:p>
    <w:p w:rsidR="00585893" w:rsidRDefault="00585893" w:rsidP="00585893">
      <w:pPr>
        <w:jc w:val="center"/>
        <w:rPr>
          <w:rFonts w:ascii="Arial" w:hAnsi="Arial" w:cs="Arial"/>
          <w:sz w:val="32"/>
          <w:szCs w:val="32"/>
        </w:rPr>
      </w:pPr>
    </w:p>
    <w:p w:rsidR="00585893" w:rsidRPr="00B14003" w:rsidRDefault="00585893" w:rsidP="00585893">
      <w:pPr>
        <w:jc w:val="center"/>
        <w:rPr>
          <w:rFonts w:ascii="Arial" w:hAnsi="Arial" w:cs="Arial"/>
          <w:i/>
          <w:iCs/>
          <w:lang w:val="sr-Cyrl-RS"/>
        </w:rPr>
      </w:pPr>
    </w:p>
    <w:p w:rsidR="00585893" w:rsidRPr="00E71BBC" w:rsidRDefault="00585893" w:rsidP="00585893">
      <w:pPr>
        <w:jc w:val="center"/>
        <w:rPr>
          <w:rFonts w:ascii="Arial" w:hAnsi="Arial" w:cs="Arial"/>
          <w:i/>
          <w:iCs/>
          <w:lang w:val="sr-Cyrl-RS"/>
        </w:rPr>
      </w:pPr>
    </w:p>
    <w:p w:rsidR="00585893" w:rsidRDefault="00585893" w:rsidP="00585893">
      <w:pPr>
        <w:jc w:val="center"/>
        <w:rPr>
          <w:rFonts w:ascii="Arial" w:hAnsi="Arial" w:cs="Arial"/>
          <w:i/>
          <w:iCs/>
        </w:rPr>
      </w:pPr>
    </w:p>
    <w:p w:rsidR="00585893" w:rsidRDefault="00585893" w:rsidP="00585893">
      <w:pPr>
        <w:jc w:val="center"/>
        <w:rPr>
          <w:rFonts w:ascii="Arial" w:hAnsi="Arial" w:cs="Arial"/>
          <w:i/>
          <w:iCs/>
        </w:rPr>
      </w:pPr>
    </w:p>
    <w:p w:rsidR="00D6767D" w:rsidRDefault="00D6767D" w:rsidP="00585893">
      <w:pPr>
        <w:jc w:val="center"/>
        <w:rPr>
          <w:rFonts w:ascii="Arial" w:hAnsi="Arial" w:cs="Arial"/>
          <w:i/>
          <w:iCs/>
        </w:rPr>
      </w:pPr>
    </w:p>
    <w:p w:rsidR="00D6767D" w:rsidRDefault="00D6767D" w:rsidP="00585893">
      <w:pPr>
        <w:jc w:val="center"/>
        <w:rPr>
          <w:rFonts w:ascii="Arial" w:hAnsi="Arial" w:cs="Arial"/>
          <w:i/>
          <w:iCs/>
        </w:rPr>
      </w:pPr>
    </w:p>
    <w:p w:rsidR="00D6767D" w:rsidRDefault="00D6767D" w:rsidP="00585893">
      <w:pPr>
        <w:jc w:val="center"/>
        <w:rPr>
          <w:rFonts w:ascii="Arial" w:hAnsi="Arial" w:cs="Arial"/>
          <w:i/>
          <w:iCs/>
        </w:rPr>
      </w:pPr>
    </w:p>
    <w:p w:rsidR="00585893" w:rsidRDefault="00585893" w:rsidP="00585893">
      <w:pPr>
        <w:jc w:val="center"/>
        <w:rPr>
          <w:rFonts w:ascii="Arial" w:hAnsi="Arial" w:cs="Arial"/>
          <w:i/>
          <w:iCs/>
        </w:rPr>
      </w:pPr>
    </w:p>
    <w:p w:rsidR="00585893" w:rsidRDefault="00585893" w:rsidP="00585893">
      <w:pPr>
        <w:jc w:val="center"/>
        <w:rPr>
          <w:rFonts w:ascii="Arial" w:hAnsi="Arial" w:cs="Arial"/>
          <w:i/>
          <w:iCs/>
        </w:rPr>
      </w:pPr>
    </w:p>
    <w:p w:rsidR="00585893" w:rsidRDefault="00585893" w:rsidP="00585893">
      <w:pPr>
        <w:jc w:val="center"/>
        <w:rPr>
          <w:rFonts w:ascii="Arial" w:hAnsi="Arial" w:cs="Arial"/>
          <w:i/>
          <w:iCs/>
        </w:rPr>
      </w:pPr>
    </w:p>
    <w:p w:rsidR="00585893" w:rsidRDefault="00585893" w:rsidP="00585893">
      <w:pPr>
        <w:jc w:val="center"/>
        <w:rPr>
          <w:rFonts w:ascii="Arial" w:hAnsi="Arial" w:cs="Arial"/>
          <w:i/>
          <w:iCs/>
          <w:lang w:val="sr-Cyrl-RS"/>
        </w:rPr>
      </w:pPr>
    </w:p>
    <w:p w:rsidR="00585893" w:rsidRPr="00585893" w:rsidRDefault="00585893" w:rsidP="00585893">
      <w:pPr>
        <w:jc w:val="center"/>
        <w:rPr>
          <w:rFonts w:ascii="Arial" w:hAnsi="Arial" w:cs="Arial"/>
          <w:i/>
          <w:iCs/>
          <w:lang w:val="sr-Cyrl-RS"/>
        </w:rPr>
      </w:pPr>
    </w:p>
    <w:p w:rsidR="00585893" w:rsidRDefault="00585893" w:rsidP="00585893">
      <w:pPr>
        <w:jc w:val="center"/>
        <w:rPr>
          <w:b/>
          <w:sz w:val="28"/>
          <w:szCs w:val="28"/>
          <w:lang w:val="sr-Cyrl-RS"/>
        </w:rPr>
      </w:pPr>
    </w:p>
    <w:p w:rsidR="005D2A7A" w:rsidRDefault="005D2A7A" w:rsidP="00585893">
      <w:pPr>
        <w:jc w:val="center"/>
        <w:rPr>
          <w:b/>
          <w:sz w:val="28"/>
          <w:szCs w:val="28"/>
          <w:lang w:val="sr-Cyrl-RS"/>
        </w:rPr>
      </w:pPr>
    </w:p>
    <w:p w:rsidR="005D2A7A" w:rsidRDefault="005D2A7A" w:rsidP="00585893">
      <w:pPr>
        <w:jc w:val="center"/>
        <w:rPr>
          <w:b/>
          <w:sz w:val="28"/>
          <w:szCs w:val="28"/>
          <w:lang w:val="sr-Cyrl-RS"/>
        </w:rPr>
      </w:pPr>
    </w:p>
    <w:p w:rsidR="005D2A7A" w:rsidRDefault="005D2A7A" w:rsidP="00585893">
      <w:pPr>
        <w:jc w:val="center"/>
        <w:rPr>
          <w:b/>
          <w:sz w:val="28"/>
          <w:szCs w:val="28"/>
          <w:lang w:val="sr-Cyrl-RS"/>
        </w:rPr>
      </w:pPr>
    </w:p>
    <w:p w:rsidR="005D2A7A" w:rsidRDefault="005D2A7A" w:rsidP="00585893">
      <w:pPr>
        <w:jc w:val="center"/>
        <w:rPr>
          <w:b/>
          <w:sz w:val="28"/>
          <w:szCs w:val="28"/>
          <w:lang w:val="sr-Cyrl-RS"/>
        </w:rPr>
      </w:pPr>
    </w:p>
    <w:p w:rsidR="005D2A7A" w:rsidRDefault="005D2A7A" w:rsidP="00585893">
      <w:pPr>
        <w:jc w:val="center"/>
        <w:rPr>
          <w:b/>
          <w:sz w:val="28"/>
          <w:szCs w:val="28"/>
          <w:lang w:val="sr-Cyrl-RS"/>
        </w:rPr>
      </w:pPr>
    </w:p>
    <w:p w:rsidR="00481E70" w:rsidRDefault="00481E70" w:rsidP="00585893">
      <w:pPr>
        <w:jc w:val="center"/>
        <w:rPr>
          <w:b/>
          <w:sz w:val="28"/>
          <w:szCs w:val="28"/>
          <w:lang w:val="sr-Cyrl-RS"/>
        </w:rPr>
      </w:pPr>
    </w:p>
    <w:p w:rsidR="00481E70" w:rsidRDefault="00481E70" w:rsidP="00585893">
      <w:pPr>
        <w:jc w:val="center"/>
        <w:rPr>
          <w:b/>
          <w:sz w:val="28"/>
          <w:szCs w:val="28"/>
          <w:lang w:val="sr-Cyrl-RS"/>
        </w:rPr>
      </w:pPr>
    </w:p>
    <w:p w:rsidR="005D2A7A" w:rsidRPr="005D2A7A" w:rsidRDefault="005D2A7A" w:rsidP="00585893">
      <w:pPr>
        <w:jc w:val="center"/>
        <w:rPr>
          <w:b/>
          <w:sz w:val="28"/>
          <w:szCs w:val="28"/>
          <w:lang w:val="sr-Cyrl-RS"/>
        </w:rPr>
      </w:pPr>
    </w:p>
    <w:p w:rsidR="007071CD" w:rsidRPr="00BB669D" w:rsidRDefault="00EA03AE" w:rsidP="007071CD">
      <w:pPr>
        <w:pStyle w:val="Normal1"/>
        <w:spacing w:before="0" w:beforeAutospacing="0" w:after="0" w:afterAutospacing="0"/>
        <w:jc w:val="center"/>
        <w:rPr>
          <w:rFonts w:ascii="Times New Roman" w:hAnsi="Times New Roman" w:cs="Times New Roman"/>
          <w:b/>
          <w:bCs/>
          <w:sz w:val="24"/>
          <w:szCs w:val="24"/>
          <w:lang w:val="sr-Cyrl-RS"/>
        </w:rPr>
      </w:pPr>
      <w:r w:rsidRPr="00BB669D">
        <w:rPr>
          <w:rFonts w:ascii="Times New Roman" w:hAnsi="Times New Roman" w:cs="Times New Roman"/>
          <w:b/>
          <w:bCs/>
          <w:iCs/>
          <w:sz w:val="24"/>
          <w:szCs w:val="24"/>
        </w:rPr>
        <w:t>II</w:t>
      </w:r>
      <w:r w:rsidR="009C147B" w:rsidRPr="00BB669D">
        <w:rPr>
          <w:rFonts w:ascii="Times New Roman" w:hAnsi="Times New Roman" w:cs="Times New Roman"/>
          <w:b/>
          <w:bCs/>
          <w:iCs/>
          <w:sz w:val="24"/>
          <w:szCs w:val="24"/>
        </w:rPr>
        <w:t>I</w:t>
      </w:r>
      <w:r w:rsidRPr="00BB669D">
        <w:rPr>
          <w:rFonts w:ascii="Times New Roman" w:hAnsi="Times New Roman" w:cs="Times New Roman"/>
          <w:b/>
          <w:bCs/>
          <w:iCs/>
          <w:sz w:val="24"/>
          <w:szCs w:val="24"/>
        </w:rPr>
        <w:t xml:space="preserve"> </w:t>
      </w:r>
      <w:r w:rsidR="007071CD" w:rsidRPr="00BB669D">
        <w:rPr>
          <w:rFonts w:ascii="Times New Roman" w:hAnsi="Times New Roman" w:cs="Times New Roman"/>
          <w:b/>
          <w:bCs/>
          <w:sz w:val="24"/>
          <w:szCs w:val="24"/>
          <w:lang w:val="sr-Cyrl-RS"/>
        </w:rPr>
        <w:t xml:space="preserve">ТЕХНИЧКЕ СПЕЦИФИКАЦИЈЕ </w:t>
      </w:r>
    </w:p>
    <w:p w:rsidR="007071CD" w:rsidRPr="00BB669D" w:rsidRDefault="007071CD" w:rsidP="007071CD">
      <w:pPr>
        <w:pStyle w:val="Normal1"/>
        <w:spacing w:before="0" w:beforeAutospacing="0" w:after="0" w:afterAutospacing="0"/>
        <w:jc w:val="center"/>
        <w:rPr>
          <w:rFonts w:ascii="Times New Roman" w:hAnsi="Times New Roman" w:cs="Times New Roman"/>
          <w:b/>
          <w:bCs/>
          <w:sz w:val="24"/>
          <w:szCs w:val="24"/>
          <w:lang w:val="sr-Cyrl-RS"/>
        </w:rPr>
      </w:pPr>
    </w:p>
    <w:p w:rsidR="007071CD" w:rsidRPr="00BB669D" w:rsidRDefault="007071CD" w:rsidP="007071CD">
      <w:pPr>
        <w:pStyle w:val="Normal1"/>
        <w:spacing w:before="0" w:beforeAutospacing="0" w:after="0" w:afterAutospacing="0"/>
        <w:jc w:val="center"/>
        <w:rPr>
          <w:rFonts w:ascii="Times New Roman" w:hAnsi="Times New Roman" w:cs="Times New Roman"/>
          <w:b/>
          <w:bCs/>
          <w:sz w:val="24"/>
          <w:szCs w:val="24"/>
          <w:lang w:val="sr-Cyrl-RS"/>
        </w:rPr>
      </w:pPr>
      <w:r w:rsidRPr="00BB669D">
        <w:rPr>
          <w:rFonts w:ascii="Times New Roman" w:hAnsi="Times New Roman" w:cs="Times New Roman"/>
          <w:b/>
          <w:bCs/>
          <w:sz w:val="24"/>
          <w:szCs w:val="24"/>
          <w:lang w:val="sr-Cyrl-RS"/>
        </w:rPr>
        <w:t>Опис</w:t>
      </w:r>
    </w:p>
    <w:p w:rsidR="007071CD" w:rsidRDefault="007071CD" w:rsidP="007071CD">
      <w:pPr>
        <w:pStyle w:val="Normal1"/>
        <w:spacing w:before="0" w:beforeAutospacing="0" w:after="0" w:afterAutospacing="0"/>
        <w:jc w:val="center"/>
        <w:rPr>
          <w:rFonts w:ascii="Times New Roman" w:hAnsi="Times New Roman" w:cs="Times New Roman"/>
          <w:b/>
          <w:bCs/>
          <w:sz w:val="24"/>
          <w:szCs w:val="24"/>
          <w:lang w:val="sr-Cyrl-RS"/>
        </w:rPr>
      </w:pPr>
    </w:p>
    <w:p w:rsidR="007071CD" w:rsidRDefault="007071CD" w:rsidP="007071CD">
      <w:pPr>
        <w:pStyle w:val="Normal1"/>
        <w:spacing w:before="0" w:beforeAutospacing="0" w:after="0" w:afterAutospacing="0"/>
        <w:jc w:val="both"/>
        <w:rPr>
          <w:rFonts w:ascii="Times New Roman" w:hAnsi="Times New Roman" w:cs="Times New Roman"/>
          <w:sz w:val="24"/>
          <w:szCs w:val="24"/>
          <w:lang w:val="sr-Cyrl-RS"/>
        </w:rPr>
      </w:pPr>
      <w:r w:rsidRPr="00E73A13">
        <w:rPr>
          <w:rFonts w:ascii="Times New Roman" w:hAnsi="Times New Roman" w:cs="Times New Roman"/>
          <w:sz w:val="24"/>
          <w:szCs w:val="24"/>
          <w:lang w:val="ru-RU"/>
        </w:rPr>
        <w:t>Врста, опис и количина добара/услуга/радова који су предмет набавке</w:t>
      </w:r>
      <w:r w:rsidRPr="00E73A13">
        <w:rPr>
          <w:rFonts w:ascii="Times New Roman" w:hAnsi="Times New Roman" w:cs="Times New Roman"/>
          <w:sz w:val="24"/>
          <w:szCs w:val="24"/>
          <w:lang w:val="sr-Cyrl-RS"/>
        </w:rPr>
        <w:t>:</w:t>
      </w:r>
    </w:p>
    <w:p w:rsidR="007071CD" w:rsidRPr="00E73A13" w:rsidRDefault="007071CD" w:rsidP="007071CD">
      <w:pPr>
        <w:pStyle w:val="Normal1"/>
        <w:spacing w:before="0" w:beforeAutospacing="0" w:after="0" w:afterAutospacing="0"/>
        <w:jc w:val="both"/>
        <w:rPr>
          <w:rFonts w:ascii="Times New Roman" w:hAnsi="Times New Roman" w:cs="Times New Roman"/>
          <w:sz w:val="24"/>
          <w:szCs w:val="24"/>
          <w:lang w:val="sr-Cyrl-RS"/>
        </w:rPr>
      </w:pPr>
    </w:p>
    <w:tbl>
      <w:tblPr>
        <w:tblW w:w="5150" w:type="pct"/>
        <w:tblCellSpacing w:w="0" w:type="dxa"/>
        <w:tblBorders>
          <w:top w:val="inset" w:sz="4" w:space="0" w:color="000000"/>
          <w:left w:val="inset" w:sz="4" w:space="0" w:color="000000"/>
          <w:bottom w:val="inset" w:sz="4" w:space="0" w:color="000000"/>
          <w:right w:val="inset" w:sz="4" w:space="0" w:color="000000"/>
        </w:tblBorders>
        <w:tblCellMar>
          <w:top w:w="15" w:type="dxa"/>
          <w:left w:w="15" w:type="dxa"/>
          <w:bottom w:w="15" w:type="dxa"/>
          <w:right w:w="15" w:type="dxa"/>
        </w:tblCellMar>
        <w:tblLook w:val="0000" w:firstRow="0" w:lastRow="0" w:firstColumn="0" w:lastColumn="0" w:noHBand="0" w:noVBand="0"/>
      </w:tblPr>
      <w:tblGrid>
        <w:gridCol w:w="722"/>
        <w:gridCol w:w="1640"/>
        <w:gridCol w:w="3723"/>
        <w:gridCol w:w="2163"/>
        <w:gridCol w:w="1502"/>
      </w:tblGrid>
      <w:tr w:rsidR="007071CD" w:rsidRPr="00C16FC4" w:rsidTr="0059660E">
        <w:trPr>
          <w:tblCellSpacing w:w="0" w:type="dxa"/>
        </w:trPr>
        <w:tc>
          <w:tcPr>
            <w:tcW w:w="370" w:type="pct"/>
            <w:tcBorders>
              <w:top w:val="outset" w:sz="6" w:space="0" w:color="auto"/>
              <w:left w:val="outset" w:sz="6" w:space="0" w:color="auto"/>
              <w:bottom w:val="outset" w:sz="6" w:space="0" w:color="auto"/>
              <w:right w:val="outset" w:sz="6" w:space="0" w:color="auto"/>
            </w:tcBorders>
            <w:shd w:val="clear" w:color="auto" w:fill="auto"/>
            <w:vAlign w:val="center"/>
          </w:tcPr>
          <w:p w:rsidR="007071CD" w:rsidRPr="00C16FC4" w:rsidRDefault="007071CD" w:rsidP="0059660E">
            <w:pPr>
              <w:pStyle w:val="normal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редни број</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7071CD" w:rsidRPr="00C16FC4" w:rsidRDefault="007071CD" w:rsidP="0059660E">
            <w:pPr>
              <w:pStyle w:val="normal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назив</w:t>
            </w:r>
          </w:p>
        </w:tc>
        <w:tc>
          <w:tcPr>
            <w:tcW w:w="1909" w:type="pct"/>
            <w:tcBorders>
              <w:top w:val="outset" w:sz="6" w:space="0" w:color="auto"/>
              <w:left w:val="outset" w:sz="6" w:space="0" w:color="auto"/>
              <w:bottom w:val="outset" w:sz="6" w:space="0" w:color="auto"/>
              <w:right w:val="outset" w:sz="6" w:space="0" w:color="auto"/>
            </w:tcBorders>
            <w:shd w:val="clear" w:color="auto" w:fill="auto"/>
            <w:vAlign w:val="center"/>
          </w:tcPr>
          <w:p w:rsidR="007071CD" w:rsidRDefault="007071CD" w:rsidP="0059660E">
            <w:pPr>
              <w:pStyle w:val="normal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 xml:space="preserve">опис </w:t>
            </w:r>
          </w:p>
          <w:p w:rsidR="007071CD" w:rsidRPr="00C16FC4" w:rsidRDefault="007071CD" w:rsidP="0059660E">
            <w:pPr>
              <w:pStyle w:val="normal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(техничке карактеристике)</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tcPr>
          <w:p w:rsidR="007071CD" w:rsidRPr="00C16FC4" w:rsidRDefault="007071CD" w:rsidP="0059660E">
            <w:pPr>
              <w:pStyle w:val="normal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јединица мере</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7071CD" w:rsidRPr="00C16FC4" w:rsidRDefault="007071CD" w:rsidP="0059660E">
            <w:pPr>
              <w:pStyle w:val="normal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количина</w:t>
            </w:r>
          </w:p>
        </w:tc>
      </w:tr>
      <w:tr w:rsidR="007071CD" w:rsidRPr="00C16FC4" w:rsidTr="0059660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071CD" w:rsidRPr="00C16FC4" w:rsidRDefault="007071CD" w:rsidP="0059660E">
            <w:pPr>
              <w:pStyle w:val="normalcenta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1</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7071CD" w:rsidRPr="00C16FC4" w:rsidRDefault="007071CD" w:rsidP="0059660E">
            <w:pPr>
              <w:pStyle w:val="normalcentar"/>
              <w:spacing w:before="0" w:beforeAutospacing="0" w:after="0" w:afterAutospacing="0"/>
              <w:rPr>
                <w:rFonts w:ascii="Times New Roman" w:hAnsi="Times New Roman" w:cs="Times New Roman"/>
                <w:sz w:val="24"/>
                <w:szCs w:val="24"/>
              </w:rPr>
            </w:pPr>
            <w:r w:rsidRPr="00C16FC4">
              <w:rPr>
                <w:rFonts w:ascii="Times New Roman" w:hAnsi="Times New Roman" w:cs="Times New Roman"/>
                <w:sz w:val="24"/>
                <w:szCs w:val="24"/>
              </w:rPr>
              <w:t>2</w:t>
            </w:r>
          </w:p>
        </w:tc>
        <w:tc>
          <w:tcPr>
            <w:tcW w:w="1909" w:type="pct"/>
            <w:tcBorders>
              <w:top w:val="outset" w:sz="6" w:space="0" w:color="auto"/>
              <w:left w:val="outset" w:sz="6" w:space="0" w:color="auto"/>
              <w:bottom w:val="outset" w:sz="6" w:space="0" w:color="auto"/>
              <w:right w:val="outset" w:sz="6" w:space="0" w:color="auto"/>
            </w:tcBorders>
            <w:shd w:val="clear" w:color="auto" w:fill="auto"/>
            <w:vAlign w:val="center"/>
          </w:tcPr>
          <w:p w:rsidR="007071CD" w:rsidRPr="00C16FC4" w:rsidRDefault="007071CD" w:rsidP="0059660E">
            <w:pPr>
              <w:pStyle w:val="normalcentar"/>
              <w:spacing w:before="0" w:beforeAutospacing="0" w:after="0" w:afterAutospacing="0"/>
              <w:rPr>
                <w:rFonts w:ascii="Times New Roman" w:hAnsi="Times New Roman" w:cs="Times New Roman"/>
                <w:sz w:val="24"/>
                <w:szCs w:val="24"/>
              </w:rPr>
            </w:pPr>
            <w:r w:rsidRPr="00C16FC4">
              <w:rPr>
                <w:rFonts w:ascii="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071CD" w:rsidRPr="00C16FC4" w:rsidRDefault="007071CD" w:rsidP="0059660E">
            <w:pPr>
              <w:pStyle w:val="normalcentar"/>
              <w:spacing w:before="0" w:beforeAutospacing="0" w:after="0" w:afterAutospacing="0"/>
              <w:rPr>
                <w:rFonts w:ascii="Times New Roman" w:hAnsi="Times New Roman" w:cs="Times New Roman"/>
                <w:sz w:val="24"/>
                <w:szCs w:val="24"/>
              </w:rPr>
            </w:pPr>
            <w:r w:rsidRPr="00C16FC4">
              <w:rPr>
                <w:rFonts w:ascii="Times New Roman" w:hAnsi="Times New Roman" w:cs="Times New Roman"/>
                <w:sz w:val="24"/>
                <w:szCs w:val="24"/>
              </w:rPr>
              <w:t>4</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7071CD" w:rsidRPr="00C16FC4" w:rsidRDefault="007071CD" w:rsidP="0059660E">
            <w:pPr>
              <w:pStyle w:val="normalcentar"/>
              <w:spacing w:before="0" w:beforeAutospacing="0" w:after="0" w:afterAutospacing="0"/>
              <w:rPr>
                <w:rFonts w:ascii="Times New Roman" w:hAnsi="Times New Roman" w:cs="Times New Roman"/>
                <w:sz w:val="24"/>
                <w:szCs w:val="24"/>
              </w:rPr>
            </w:pPr>
            <w:r w:rsidRPr="00C16FC4">
              <w:rPr>
                <w:rFonts w:ascii="Times New Roman" w:hAnsi="Times New Roman" w:cs="Times New Roman"/>
                <w:sz w:val="24"/>
                <w:szCs w:val="24"/>
              </w:rPr>
              <w:t>5</w:t>
            </w:r>
          </w:p>
        </w:tc>
      </w:tr>
      <w:tr w:rsidR="007071CD" w:rsidRPr="00C16FC4" w:rsidTr="0059660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071CD" w:rsidRPr="00065BF5" w:rsidRDefault="007071CD" w:rsidP="0059660E">
            <w:pPr>
              <w:pStyle w:val="Normal1"/>
              <w:spacing w:before="0" w:beforeAutospacing="0" w:after="0" w:afterAutospacing="0"/>
              <w:rPr>
                <w:rFonts w:ascii="Times New Roman" w:hAnsi="Times New Roman" w:cs="Times New Roman"/>
                <w:sz w:val="24"/>
                <w:szCs w:val="24"/>
                <w:lang w:val="sr-Cyrl-RS"/>
              </w:rPr>
            </w:pPr>
            <w:r w:rsidRPr="00C16FC4">
              <w:rPr>
                <w:rFonts w:ascii="Times New Roman" w:hAnsi="Times New Roman" w:cs="Times New Roman"/>
                <w:sz w:val="24"/>
                <w:szCs w:val="24"/>
              </w:rPr>
              <w:t xml:space="preserve">  </w:t>
            </w:r>
            <w:r>
              <w:rPr>
                <w:rFonts w:ascii="Times New Roman" w:hAnsi="Times New Roman" w:cs="Times New Roman"/>
                <w:sz w:val="24"/>
                <w:szCs w:val="24"/>
                <w:lang w:val="sr-Cyrl-RS"/>
              </w:rPr>
              <w:t>1.</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7071CD" w:rsidRPr="00C35A2C" w:rsidRDefault="007071CD" w:rsidP="0059660E">
            <w:pPr>
              <w:pStyle w:val="Normal1"/>
              <w:spacing w:before="0" w:beforeAutospacing="0" w:after="0" w:afterAutospacing="0"/>
              <w:rPr>
                <w:rFonts w:ascii="Times New Roman" w:hAnsi="Times New Roman" w:cs="Times New Roman"/>
                <w:sz w:val="24"/>
                <w:szCs w:val="24"/>
                <w:lang w:val="sr-Cyrl-RS"/>
              </w:rPr>
            </w:pPr>
            <w:r w:rsidRPr="00C35A2C">
              <w:rPr>
                <w:rFonts w:ascii="Times New Roman" w:hAnsi="Times New Roman" w:cs="Times New Roman"/>
                <w:sz w:val="24"/>
                <w:szCs w:val="24"/>
                <w:lang w:val="sr-Cyrl-RS"/>
              </w:rPr>
              <w:t>лиценца за превоз и извод лиценце за превоз</w:t>
            </w:r>
          </w:p>
        </w:tc>
        <w:tc>
          <w:tcPr>
            <w:tcW w:w="1909" w:type="pct"/>
            <w:tcBorders>
              <w:top w:val="outset" w:sz="6" w:space="0" w:color="auto"/>
              <w:left w:val="outset" w:sz="6" w:space="0" w:color="auto"/>
              <w:bottom w:val="outset" w:sz="6" w:space="0" w:color="auto"/>
              <w:right w:val="outset" w:sz="6" w:space="0" w:color="auto"/>
            </w:tcBorders>
            <w:shd w:val="clear" w:color="auto" w:fill="auto"/>
            <w:vAlign w:val="center"/>
          </w:tcPr>
          <w:p w:rsidR="007071CD" w:rsidRPr="00C35A2C" w:rsidRDefault="007071CD" w:rsidP="004D4DF9">
            <w:pPr>
              <w:pStyle w:val="Normal1"/>
              <w:spacing w:before="0" w:beforeAutospacing="0" w:after="0" w:afterAutospacing="0"/>
              <w:jc w:val="both"/>
              <w:rPr>
                <w:rFonts w:ascii="Times New Roman" w:hAnsi="Times New Roman" w:cs="Times New Roman"/>
                <w:sz w:val="24"/>
                <w:szCs w:val="24"/>
                <w:lang w:val="sr-Cyrl-RS"/>
              </w:rPr>
            </w:pPr>
            <w:r w:rsidRPr="00C35A2C">
              <w:rPr>
                <w:rFonts w:ascii="Times New Roman" w:hAnsi="Times New Roman" w:cs="Times New Roman"/>
                <w:sz w:val="24"/>
                <w:szCs w:val="24"/>
                <w:lang w:val="sr-Cyrl-RS"/>
              </w:rPr>
              <w:t>Лиценца за превоз је исправа која се издаје домаћем превознику који испуњава услове. Прописо</w:t>
            </w:r>
            <w:r w:rsidR="004D4DF9">
              <w:rPr>
                <w:rFonts w:ascii="Times New Roman" w:hAnsi="Times New Roman" w:cs="Times New Roman"/>
                <w:sz w:val="24"/>
                <w:szCs w:val="24"/>
                <w:lang w:val="sr-Cyrl-RS"/>
              </w:rPr>
              <w:t>м је предвиђено да се штампа на</w:t>
            </w:r>
            <w:r w:rsidRPr="00C35A2C">
              <w:rPr>
                <w:rFonts w:ascii="Times New Roman" w:hAnsi="Times New Roman" w:cs="Times New Roman"/>
                <w:sz w:val="24"/>
                <w:szCs w:val="24"/>
                <w:lang w:val="sr-Cyrl-RS"/>
              </w:rPr>
              <w:t xml:space="preserve">: </w:t>
            </w:r>
          </w:p>
          <w:p w:rsidR="007071CD" w:rsidRPr="00C35A2C" w:rsidRDefault="007071CD" w:rsidP="004D4DF9">
            <w:pPr>
              <w:pStyle w:val="ListParagraph"/>
              <w:ind w:left="0"/>
              <w:jc w:val="both"/>
              <w:rPr>
                <w:lang w:val="sr-Cyrl-RS"/>
              </w:rPr>
            </w:pPr>
            <w:r w:rsidRPr="00C35A2C">
              <w:rPr>
                <w:lang w:val="sr-Cyrl-RS"/>
              </w:rPr>
              <w:t xml:space="preserve">Формат: А4, </w:t>
            </w:r>
          </w:p>
          <w:p w:rsidR="007071CD" w:rsidRPr="00C35A2C" w:rsidRDefault="007071CD" w:rsidP="004D4DF9">
            <w:pPr>
              <w:pStyle w:val="ListParagraph"/>
              <w:ind w:left="0"/>
              <w:jc w:val="both"/>
              <w:rPr>
                <w:lang w:val="sr-Cyrl-RS"/>
              </w:rPr>
            </w:pPr>
            <w:r w:rsidRPr="00C35A2C">
              <w:rPr>
                <w:lang w:val="sr-Cyrl-RS"/>
              </w:rPr>
              <w:t>Хартија: заштићена хартија 120</w:t>
            </w:r>
            <w:r w:rsidRPr="00C35A2C">
              <w:t xml:space="preserve"> g/m2 </w:t>
            </w:r>
            <w:r w:rsidRPr="00C35A2C">
              <w:rPr>
                <w:lang w:val="sr-Cyrl-RS"/>
              </w:rPr>
              <w:t>са континуираним воденим знаком, четворостепеном хемијском заштитом -</w:t>
            </w:r>
            <w:r w:rsidR="006D66BE">
              <w:t xml:space="preserve"> </w:t>
            </w:r>
            <w:r w:rsidRPr="00C35A2C">
              <w:rPr>
                <w:lang w:val="sr-Cyrl-RS"/>
              </w:rPr>
              <w:t>светло плави тон, без избељивача, нити које флуоресцирају под  УВ светлом.</w:t>
            </w:r>
          </w:p>
          <w:p w:rsidR="007071CD" w:rsidRPr="00C35A2C" w:rsidRDefault="007071CD" w:rsidP="004D4DF9">
            <w:pPr>
              <w:pStyle w:val="ListParagraph"/>
              <w:ind w:left="0"/>
              <w:jc w:val="both"/>
              <w:rPr>
                <w:lang w:val="sr-Cyrl-RS"/>
              </w:rPr>
            </w:pPr>
            <w:r w:rsidRPr="00C35A2C">
              <w:rPr>
                <w:lang w:val="sr-Cyrl-RS"/>
              </w:rPr>
              <w:t>Холограм: високосигурносни дифракциони оптичко варијабилни елемент јединствене оригинације.</w:t>
            </w:r>
          </w:p>
          <w:p w:rsidR="007071CD" w:rsidRPr="00C35A2C" w:rsidRDefault="007071CD" w:rsidP="004D4DF9">
            <w:pPr>
              <w:pStyle w:val="ListParagraph"/>
              <w:ind w:left="0"/>
              <w:jc w:val="both"/>
              <w:rPr>
                <w:lang w:val="sr-Cyrl-RS"/>
              </w:rPr>
            </w:pPr>
            <w:r w:rsidRPr="00C35A2C">
              <w:rPr>
                <w:lang w:val="sr-Cyrl-RS"/>
              </w:rPr>
              <w:t>УВ флуоресцирајућа боја</w:t>
            </w:r>
          </w:p>
          <w:p w:rsidR="007071CD" w:rsidRPr="00C35A2C" w:rsidRDefault="007071CD" w:rsidP="004D4DF9">
            <w:pPr>
              <w:pStyle w:val="ListParagraph"/>
              <w:ind w:left="0"/>
              <w:jc w:val="both"/>
              <w:rPr>
                <w:lang w:val="sr-Cyrl-RS"/>
              </w:rPr>
            </w:pPr>
            <w:r w:rsidRPr="00C35A2C">
              <w:rPr>
                <w:lang w:val="sr-Cyrl-RS"/>
              </w:rPr>
              <w:t>Заштита у дизајну: Гијош елементи и микротекст.</w:t>
            </w:r>
          </w:p>
          <w:p w:rsidR="007071CD" w:rsidRPr="00C35A2C" w:rsidRDefault="007071CD" w:rsidP="004D4DF9">
            <w:pPr>
              <w:pStyle w:val="ListParagraph"/>
              <w:ind w:left="0"/>
              <w:jc w:val="both"/>
              <w:rPr>
                <w:lang w:val="sr-Cyrl-RS"/>
              </w:rPr>
            </w:pPr>
            <w:r w:rsidRPr="00C35A2C">
              <w:rPr>
                <w:lang w:val="sr-Cyrl-RS"/>
              </w:rPr>
              <w:t>Суви жиг у облику грба Републике Србије</w:t>
            </w:r>
          </w:p>
          <w:p w:rsidR="007071CD" w:rsidRPr="00C35A2C" w:rsidRDefault="007071CD" w:rsidP="004D4DF9">
            <w:pPr>
              <w:pStyle w:val="ListParagraph"/>
              <w:ind w:left="0"/>
              <w:jc w:val="both"/>
              <w:rPr>
                <w:lang w:val="sr-Cyrl-RS"/>
              </w:rPr>
            </w:pPr>
            <w:r w:rsidRPr="00C35A2C">
              <w:rPr>
                <w:lang w:val="sr-Cyrl-RS"/>
              </w:rPr>
              <w:t>Нумерација: уштампавање серијског броја</w:t>
            </w:r>
          </w:p>
          <w:p w:rsidR="007071CD" w:rsidRPr="00C35A2C" w:rsidRDefault="007071CD" w:rsidP="007071CD">
            <w:pPr>
              <w:pStyle w:val="Normal1"/>
              <w:spacing w:before="0" w:beforeAutospacing="0" w:after="0" w:afterAutospacing="0"/>
              <w:jc w:val="both"/>
              <w:rPr>
                <w:rFonts w:ascii="Times New Roman" w:hAnsi="Times New Roman" w:cs="Times New Roman"/>
                <w:sz w:val="24"/>
                <w:szCs w:val="24"/>
                <w:vertAlign w:val="superscript"/>
                <w:lang w:val="sr-Latn-RS"/>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071CD" w:rsidRPr="00065BF5" w:rsidRDefault="007071CD" w:rsidP="004D4DF9">
            <w:pPr>
              <w:pStyle w:val="Normal1"/>
              <w:spacing w:before="0" w:beforeAutospacing="0" w:after="0" w:afterAutospacing="0"/>
              <w:jc w:val="center"/>
              <w:rPr>
                <w:rFonts w:ascii="Times New Roman" w:hAnsi="Times New Roman" w:cs="Times New Roman"/>
                <w:sz w:val="24"/>
                <w:szCs w:val="24"/>
                <w:lang w:val="sr-Cyrl-RS"/>
              </w:rPr>
            </w:pPr>
            <w:r>
              <w:rPr>
                <w:rFonts w:ascii="Times New Roman" w:hAnsi="Times New Roman" w:cs="Times New Roman"/>
                <w:sz w:val="24"/>
                <w:szCs w:val="24"/>
                <w:lang w:val="sr-Cyrl-RS"/>
              </w:rPr>
              <w:t>комад</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7071CD" w:rsidRPr="005079B8" w:rsidRDefault="007071CD" w:rsidP="004D4DF9">
            <w:pPr>
              <w:pStyle w:val="Normal1"/>
              <w:spacing w:before="0" w:beforeAutospacing="0" w:after="0" w:afterAutospacing="0"/>
              <w:jc w:val="center"/>
              <w:rPr>
                <w:rFonts w:ascii="Times New Roman" w:hAnsi="Times New Roman" w:cs="Times New Roman"/>
                <w:sz w:val="24"/>
                <w:szCs w:val="24"/>
                <w:lang w:val="sr-Cyrl-RS"/>
              </w:rPr>
            </w:pPr>
            <w:r>
              <w:rPr>
                <w:rFonts w:ascii="Times New Roman" w:hAnsi="Times New Roman" w:cs="Times New Roman"/>
                <w:sz w:val="24"/>
                <w:szCs w:val="24"/>
                <w:lang w:val="sr-Cyrl-RS"/>
              </w:rPr>
              <w:t>65.000</w:t>
            </w:r>
          </w:p>
        </w:tc>
      </w:tr>
      <w:tr w:rsidR="007071CD" w:rsidTr="0059660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071CD" w:rsidRPr="00065BF5" w:rsidRDefault="007071CD" w:rsidP="0059660E">
            <w:pPr>
              <w:pStyle w:val="Normal1"/>
              <w:spacing w:before="0" w:beforeAutospacing="0" w:after="0" w:afterAutospacing="0"/>
              <w:rPr>
                <w:rFonts w:ascii="Times New Roman" w:hAnsi="Times New Roman" w:cs="Times New Roman"/>
                <w:sz w:val="24"/>
                <w:szCs w:val="24"/>
                <w:lang w:val="sr-Cyrl-RS"/>
              </w:rPr>
            </w:pPr>
            <w:r w:rsidRPr="00C16FC4">
              <w:rPr>
                <w:rFonts w:ascii="Times New Roman" w:hAnsi="Times New Roman" w:cs="Times New Roman"/>
                <w:sz w:val="24"/>
                <w:szCs w:val="24"/>
              </w:rPr>
              <w:t xml:space="preserve">  </w:t>
            </w:r>
            <w:r>
              <w:rPr>
                <w:rFonts w:ascii="Times New Roman" w:hAnsi="Times New Roman" w:cs="Times New Roman"/>
                <w:sz w:val="24"/>
                <w:szCs w:val="24"/>
                <w:lang w:val="sr-Cyrl-RS"/>
              </w:rPr>
              <w:t>2.</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7071CD" w:rsidRPr="00065BF5" w:rsidRDefault="007071CD" w:rsidP="0059660E">
            <w:pPr>
              <w:pStyle w:val="Normal1"/>
              <w:spacing w:before="0" w:beforeAutospacing="0" w:after="0" w:afterAutospacing="0"/>
              <w:rPr>
                <w:rFonts w:ascii="Times New Roman" w:hAnsi="Times New Roman" w:cs="Times New Roman"/>
                <w:sz w:val="24"/>
                <w:szCs w:val="24"/>
                <w:lang w:val="sr-Cyrl-RS"/>
              </w:rPr>
            </w:pPr>
            <w:r>
              <w:rPr>
                <w:rFonts w:ascii="Times New Roman" w:hAnsi="Times New Roman" w:cs="Times New Roman"/>
                <w:sz w:val="24"/>
                <w:szCs w:val="24"/>
                <w:lang w:val="sr-Cyrl-RS"/>
              </w:rPr>
              <w:t>сертификат за лице одговорно за превоз</w:t>
            </w:r>
          </w:p>
        </w:tc>
        <w:tc>
          <w:tcPr>
            <w:tcW w:w="1909" w:type="pct"/>
            <w:tcBorders>
              <w:top w:val="outset" w:sz="6" w:space="0" w:color="auto"/>
              <w:left w:val="outset" w:sz="6" w:space="0" w:color="auto"/>
              <w:bottom w:val="outset" w:sz="6" w:space="0" w:color="auto"/>
              <w:right w:val="outset" w:sz="6" w:space="0" w:color="auto"/>
            </w:tcBorders>
            <w:shd w:val="clear" w:color="auto" w:fill="auto"/>
            <w:vAlign w:val="center"/>
          </w:tcPr>
          <w:p w:rsidR="007071CD" w:rsidRPr="00C35A2C" w:rsidRDefault="007071CD" w:rsidP="007071CD">
            <w:pPr>
              <w:pStyle w:val="Normal1"/>
              <w:spacing w:before="0" w:beforeAutospacing="0" w:after="0" w:afterAutospacing="0"/>
              <w:jc w:val="both"/>
              <w:rPr>
                <w:rFonts w:ascii="Times New Roman" w:hAnsi="Times New Roman" w:cs="Times New Roman"/>
                <w:sz w:val="24"/>
                <w:szCs w:val="24"/>
                <w:lang w:val="sr-Cyrl-RS"/>
              </w:rPr>
            </w:pPr>
            <w:r w:rsidRPr="00C35A2C">
              <w:rPr>
                <w:rFonts w:ascii="Times New Roman" w:hAnsi="Times New Roman" w:cs="Times New Roman"/>
                <w:sz w:val="24"/>
                <w:szCs w:val="24"/>
                <w:lang w:val="sr-Cyrl-RS"/>
              </w:rPr>
              <w:t>Сертификат за лице одговорно за превоз је исправа која се издаје физичком лицу које испуњава законске услове. Прописо</w:t>
            </w:r>
            <w:r w:rsidR="004D4DF9">
              <w:rPr>
                <w:rFonts w:ascii="Times New Roman" w:hAnsi="Times New Roman" w:cs="Times New Roman"/>
                <w:sz w:val="24"/>
                <w:szCs w:val="24"/>
                <w:lang w:val="sr-Cyrl-RS"/>
              </w:rPr>
              <w:t>м је предвиђено да се штампа на</w:t>
            </w:r>
            <w:r w:rsidRPr="00C35A2C">
              <w:rPr>
                <w:rFonts w:ascii="Times New Roman" w:hAnsi="Times New Roman" w:cs="Times New Roman"/>
                <w:sz w:val="24"/>
                <w:szCs w:val="24"/>
                <w:lang w:val="sr-Cyrl-RS"/>
              </w:rPr>
              <w:t xml:space="preserve">:  </w:t>
            </w:r>
          </w:p>
          <w:p w:rsidR="007071CD" w:rsidRPr="00C35A2C" w:rsidRDefault="007071CD" w:rsidP="007071CD">
            <w:pPr>
              <w:pStyle w:val="ListParagraph"/>
              <w:ind w:left="0"/>
              <w:jc w:val="both"/>
              <w:rPr>
                <w:lang w:val="sr-Cyrl-RS"/>
              </w:rPr>
            </w:pPr>
            <w:r w:rsidRPr="00C35A2C">
              <w:rPr>
                <w:lang w:val="sr-Cyrl-RS"/>
              </w:rPr>
              <w:t>Формат: А4</w:t>
            </w:r>
          </w:p>
          <w:p w:rsidR="007071CD" w:rsidRPr="00C35A2C" w:rsidRDefault="007071CD" w:rsidP="007071CD">
            <w:pPr>
              <w:pStyle w:val="ListParagraph"/>
              <w:ind w:left="0"/>
              <w:jc w:val="both"/>
              <w:rPr>
                <w:lang w:val="sr-Cyrl-RS"/>
              </w:rPr>
            </w:pPr>
            <w:r w:rsidRPr="00C35A2C">
              <w:rPr>
                <w:lang w:val="sr-Cyrl-RS"/>
              </w:rPr>
              <w:t>Хартија: заштићена хартија 120 g/m2 са континуираним воденим знаком, четворостепеном хемијском заштитом – жуто смеђи  тон, без избељивача, нити које флуоресцирају под  УВ светлом.</w:t>
            </w:r>
          </w:p>
          <w:p w:rsidR="007071CD" w:rsidRPr="00C35A2C" w:rsidRDefault="007071CD" w:rsidP="007071CD">
            <w:pPr>
              <w:pStyle w:val="ListParagraph"/>
              <w:ind w:left="0"/>
              <w:jc w:val="both"/>
              <w:rPr>
                <w:lang w:val="sr-Cyrl-RS"/>
              </w:rPr>
            </w:pPr>
            <w:r w:rsidRPr="00C35A2C">
              <w:rPr>
                <w:lang w:val="sr-Cyrl-RS"/>
              </w:rPr>
              <w:t xml:space="preserve">Холограм: високосигурносни дифракциони оптичко варијабилни </w:t>
            </w:r>
            <w:r w:rsidRPr="00C35A2C">
              <w:rPr>
                <w:lang w:val="sr-Cyrl-RS"/>
              </w:rPr>
              <w:lastRenderedPageBreak/>
              <w:t>елемент јединствене оригинације.</w:t>
            </w:r>
          </w:p>
          <w:p w:rsidR="007071CD" w:rsidRPr="00C35A2C" w:rsidRDefault="007071CD" w:rsidP="007071CD">
            <w:pPr>
              <w:pStyle w:val="ListParagraph"/>
              <w:ind w:left="0"/>
              <w:jc w:val="both"/>
              <w:rPr>
                <w:lang w:val="sr-Cyrl-RS"/>
              </w:rPr>
            </w:pPr>
            <w:r w:rsidRPr="00C35A2C">
              <w:rPr>
                <w:lang w:val="sr-Cyrl-RS"/>
              </w:rPr>
              <w:t>УВ флуоресцирајућа боја</w:t>
            </w:r>
          </w:p>
          <w:p w:rsidR="007071CD" w:rsidRPr="00C35A2C" w:rsidRDefault="007071CD" w:rsidP="007071CD">
            <w:pPr>
              <w:pStyle w:val="ListParagraph"/>
              <w:ind w:left="0"/>
              <w:jc w:val="both"/>
              <w:rPr>
                <w:lang w:val="sr-Cyrl-RS"/>
              </w:rPr>
            </w:pPr>
            <w:r w:rsidRPr="00C35A2C">
              <w:rPr>
                <w:lang w:val="sr-Cyrl-RS"/>
              </w:rPr>
              <w:t>Заштита у дизајну: Гијош елементи и микротекст.</w:t>
            </w:r>
          </w:p>
          <w:p w:rsidR="007071CD" w:rsidRPr="00C35A2C" w:rsidRDefault="007071CD" w:rsidP="007071CD">
            <w:pPr>
              <w:pStyle w:val="ListParagraph"/>
              <w:ind w:left="0"/>
              <w:jc w:val="both"/>
              <w:rPr>
                <w:lang w:val="sr-Cyrl-RS"/>
              </w:rPr>
            </w:pPr>
            <w:r w:rsidRPr="00C35A2C">
              <w:rPr>
                <w:lang w:val="sr-Cyrl-RS"/>
              </w:rPr>
              <w:t>Суви жиг у облику грба Републике Србије</w:t>
            </w:r>
          </w:p>
          <w:p w:rsidR="007071CD" w:rsidRPr="00C35A2C" w:rsidRDefault="007071CD" w:rsidP="002E5AEB">
            <w:pPr>
              <w:pStyle w:val="ListParagraph"/>
              <w:ind w:left="0"/>
              <w:rPr>
                <w:lang w:val="sr-Cyrl-RS"/>
              </w:rPr>
            </w:pPr>
            <w:r w:rsidRPr="00C35A2C">
              <w:rPr>
                <w:lang w:val="sr-Cyrl-RS"/>
              </w:rPr>
              <w:t>Нумерација:</w:t>
            </w:r>
            <w:r w:rsidR="002E5AEB">
              <w:t xml:space="preserve"> </w:t>
            </w:r>
            <w:r w:rsidRPr="00C35A2C">
              <w:rPr>
                <w:lang w:val="sr-Cyrl-RS"/>
              </w:rPr>
              <w:t>уштампавање серијског броја</w:t>
            </w:r>
          </w:p>
          <w:p w:rsidR="007071CD" w:rsidRPr="00065BF5" w:rsidRDefault="007071CD" w:rsidP="007071CD">
            <w:pPr>
              <w:jc w:val="both"/>
              <w:rPr>
                <w:lang w:val="sr-Cyrl-RS"/>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071CD" w:rsidRPr="00065BF5" w:rsidRDefault="007071CD" w:rsidP="004D4DF9">
            <w:pPr>
              <w:pStyle w:val="Normal1"/>
              <w:spacing w:before="0" w:beforeAutospacing="0" w:after="0" w:afterAutospacing="0"/>
              <w:jc w:val="cente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комад</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7071CD" w:rsidRPr="00C16FC4" w:rsidRDefault="007071CD" w:rsidP="004D4DF9">
            <w:pPr>
              <w:pStyle w:val="Normal1"/>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lang w:val="sr-Cyrl-RS"/>
              </w:rPr>
              <w:t>10.000</w:t>
            </w:r>
          </w:p>
        </w:tc>
      </w:tr>
      <w:tr w:rsidR="007071CD" w:rsidRPr="00C16FC4" w:rsidTr="0059660E">
        <w:trPr>
          <w:trHeight w:val="407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071CD" w:rsidRPr="00065BF5" w:rsidRDefault="007071CD" w:rsidP="0059660E">
            <w:pPr>
              <w:pStyle w:val="Normal1"/>
              <w:spacing w:before="0" w:beforeAutospacing="0" w:after="0" w:afterAutospacing="0"/>
              <w:rPr>
                <w:rFonts w:ascii="Times New Roman" w:hAnsi="Times New Roman" w:cs="Times New Roman"/>
                <w:sz w:val="24"/>
                <w:szCs w:val="24"/>
                <w:lang w:val="sr-Cyrl-RS"/>
              </w:rPr>
            </w:pPr>
            <w:r w:rsidRPr="00C16FC4">
              <w:rPr>
                <w:rFonts w:ascii="Times New Roman" w:hAnsi="Times New Roman" w:cs="Times New Roman"/>
                <w:sz w:val="24"/>
                <w:szCs w:val="24"/>
              </w:rPr>
              <w:lastRenderedPageBreak/>
              <w:t xml:space="preserve">  </w:t>
            </w:r>
            <w:r>
              <w:rPr>
                <w:rFonts w:ascii="Times New Roman" w:hAnsi="Times New Roman" w:cs="Times New Roman"/>
                <w:sz w:val="24"/>
                <w:szCs w:val="24"/>
                <w:lang w:val="sr-Cyrl-RS"/>
              </w:rPr>
              <w:t>3.</w:t>
            </w:r>
          </w:p>
        </w:tc>
        <w:tc>
          <w:tcPr>
            <w:tcW w:w="841" w:type="pct"/>
            <w:tcBorders>
              <w:top w:val="outset" w:sz="6" w:space="0" w:color="auto"/>
              <w:left w:val="outset" w:sz="6" w:space="0" w:color="auto"/>
              <w:bottom w:val="outset" w:sz="6" w:space="0" w:color="auto"/>
              <w:right w:val="outset" w:sz="6" w:space="0" w:color="auto"/>
            </w:tcBorders>
            <w:shd w:val="clear" w:color="auto" w:fill="auto"/>
            <w:vAlign w:val="center"/>
          </w:tcPr>
          <w:p w:rsidR="007071CD" w:rsidRPr="00065BF5" w:rsidRDefault="007071CD" w:rsidP="0059660E">
            <w:pPr>
              <w:pStyle w:val="Normal1"/>
              <w:spacing w:before="0" w:beforeAutospacing="0" w:after="0" w:afterAutospacing="0"/>
              <w:rPr>
                <w:rFonts w:ascii="Times New Roman" w:hAnsi="Times New Roman" w:cs="Times New Roman"/>
                <w:sz w:val="24"/>
                <w:szCs w:val="24"/>
                <w:lang w:val="sr-Cyrl-RS"/>
              </w:rPr>
            </w:pPr>
            <w:r>
              <w:rPr>
                <w:rFonts w:ascii="Times New Roman" w:hAnsi="Times New Roman" w:cs="Times New Roman"/>
                <w:sz w:val="24"/>
                <w:szCs w:val="24"/>
                <w:lang w:val="sr-Cyrl-RS"/>
              </w:rPr>
              <w:t>књига путних листова за обављање међународног превоза путника</w:t>
            </w:r>
          </w:p>
        </w:tc>
        <w:tc>
          <w:tcPr>
            <w:tcW w:w="1909" w:type="pct"/>
            <w:tcBorders>
              <w:top w:val="outset" w:sz="6" w:space="0" w:color="auto"/>
              <w:left w:val="outset" w:sz="6" w:space="0" w:color="auto"/>
              <w:bottom w:val="outset" w:sz="6" w:space="0" w:color="auto"/>
              <w:right w:val="outset" w:sz="6" w:space="0" w:color="auto"/>
            </w:tcBorders>
            <w:shd w:val="clear" w:color="auto" w:fill="auto"/>
            <w:vAlign w:val="center"/>
          </w:tcPr>
          <w:p w:rsidR="007071CD" w:rsidRDefault="007071CD" w:rsidP="00932F38">
            <w:pPr>
              <w:pStyle w:val="Normal1"/>
              <w:spacing w:before="0" w:beforeAutospacing="0" w:after="0" w:afterAutospacing="0"/>
              <w:rPr>
                <w:rFonts w:ascii="Times New Roman" w:hAnsi="Times New Roman" w:cs="Times New Roman"/>
                <w:sz w:val="24"/>
                <w:szCs w:val="24"/>
                <w:lang w:val="sr-Cyrl-RS"/>
              </w:rPr>
            </w:pPr>
            <w:r>
              <w:rPr>
                <w:rFonts w:ascii="Times New Roman" w:hAnsi="Times New Roman" w:cs="Times New Roman"/>
                <w:sz w:val="24"/>
                <w:szCs w:val="24"/>
                <w:lang w:val="sr-Cyrl-RS"/>
              </w:rPr>
              <w:t>Књига путних листова за обављање домаћег превоза путника је исправа која се издаје домаћем превознику за обављање међународног</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ванлинијског превоза путника. Прописом је предвиђено да се штампа:</w:t>
            </w:r>
          </w:p>
          <w:p w:rsidR="007071CD" w:rsidRDefault="007071CD" w:rsidP="007071CD">
            <w:pPr>
              <w:pStyle w:val="Normal1"/>
              <w:spacing w:before="0" w:beforeAutospacing="0" w:after="0" w:afterAutospacing="0"/>
              <w:jc w:val="both"/>
              <w:rPr>
                <w:rFonts w:ascii="Times New Roman" w:hAnsi="Times New Roman" w:cs="Times New Roman"/>
                <w:sz w:val="24"/>
                <w:szCs w:val="24"/>
                <w:lang w:val="sr-Cyrl-RS"/>
              </w:rPr>
            </w:pPr>
          </w:p>
          <w:p w:rsidR="007071CD" w:rsidRPr="00F00B25" w:rsidRDefault="007071CD" w:rsidP="007071CD">
            <w:pPr>
              <w:pStyle w:val="ListParagraph"/>
              <w:ind w:left="0"/>
              <w:jc w:val="both"/>
              <w:rPr>
                <w:lang w:val="sr-Cyrl-RS"/>
              </w:rPr>
            </w:pPr>
            <w:r w:rsidRPr="00F00B25">
              <w:rPr>
                <w:lang w:val="sr-Cyrl-RS"/>
              </w:rPr>
              <w:t>Формат: А4</w:t>
            </w:r>
          </w:p>
          <w:p w:rsidR="007071CD" w:rsidRPr="00F00B25" w:rsidRDefault="007071CD" w:rsidP="007071CD">
            <w:pPr>
              <w:pStyle w:val="ListParagraph"/>
              <w:ind w:left="0"/>
              <w:jc w:val="both"/>
              <w:rPr>
                <w:lang w:val="sr-Cyrl-RS"/>
              </w:rPr>
            </w:pPr>
            <w:r w:rsidRPr="00F00B25">
              <w:rPr>
                <w:lang w:val="sr-Cyrl-RS"/>
              </w:rPr>
              <w:t>Хартија: Самокопирајући</w:t>
            </w:r>
            <w:r>
              <w:rPr>
                <w:lang w:val="sr-Cyrl-RS"/>
              </w:rPr>
              <w:t xml:space="preserve"> папир зелене боје са пе</w:t>
            </w:r>
            <w:r w:rsidR="004D4DF9">
              <w:rPr>
                <w:lang w:val="sr-Cyrl-RS"/>
              </w:rPr>
              <w:t>р</w:t>
            </w:r>
            <w:r>
              <w:rPr>
                <w:lang w:val="sr-Cyrl-RS"/>
              </w:rPr>
              <w:t>форацијом</w:t>
            </w:r>
          </w:p>
          <w:p w:rsidR="007071CD" w:rsidRDefault="007071CD" w:rsidP="007071CD">
            <w:pPr>
              <w:pStyle w:val="ListParagraph"/>
              <w:ind w:left="0"/>
              <w:jc w:val="both"/>
              <w:rPr>
                <w:lang w:val="sr-Cyrl-RS"/>
              </w:rPr>
            </w:pPr>
            <w:r w:rsidRPr="00F00B25">
              <w:rPr>
                <w:lang w:val="sr-Cyrl-RS"/>
              </w:rPr>
              <w:t>Обим:</w:t>
            </w:r>
            <w:r>
              <w:rPr>
                <w:lang w:val="sr-Latn-RS"/>
              </w:rPr>
              <w:t xml:space="preserve"> 25</w:t>
            </w:r>
            <w:r w:rsidRPr="00F00B25">
              <w:rPr>
                <w:lang w:val="sr-Cyrl-RS"/>
              </w:rPr>
              <w:t xml:space="preserve"> сетова у блоку, 1 сет је 2 листа</w:t>
            </w:r>
            <w:r>
              <w:rPr>
                <w:lang w:val="sr-Cyrl-RS"/>
              </w:rPr>
              <w:t>, нумерација сваког сета</w:t>
            </w:r>
          </w:p>
          <w:p w:rsidR="007071CD" w:rsidRDefault="007071CD" w:rsidP="007071CD">
            <w:pPr>
              <w:pStyle w:val="Normal1"/>
              <w:spacing w:before="0" w:beforeAutospacing="0" w:after="0" w:afterAutospacing="0"/>
              <w:jc w:val="both"/>
              <w:rPr>
                <w:rFonts w:ascii="Times New Roman" w:hAnsi="Times New Roman" w:cs="Times New Roman"/>
                <w:sz w:val="24"/>
                <w:szCs w:val="24"/>
                <w:lang w:val="sr-Cyrl-RS"/>
              </w:rPr>
            </w:pPr>
          </w:p>
          <w:p w:rsidR="007071CD" w:rsidRPr="00065BF5" w:rsidRDefault="007071CD" w:rsidP="007071CD">
            <w:pPr>
              <w:pStyle w:val="Normal1"/>
              <w:spacing w:before="0" w:beforeAutospacing="0" w:after="0" w:afterAutospacing="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7071CD" w:rsidRPr="00065BF5" w:rsidRDefault="007071CD" w:rsidP="004D4DF9">
            <w:pPr>
              <w:pStyle w:val="Normal1"/>
              <w:spacing w:before="0" w:beforeAutospacing="0" w:after="0" w:afterAutospacing="0"/>
              <w:jc w:val="center"/>
              <w:rPr>
                <w:rFonts w:ascii="Times New Roman" w:hAnsi="Times New Roman" w:cs="Times New Roman"/>
                <w:sz w:val="24"/>
                <w:szCs w:val="24"/>
                <w:lang w:val="sr-Cyrl-RS"/>
              </w:rPr>
            </w:pPr>
            <w:r>
              <w:rPr>
                <w:rFonts w:ascii="Times New Roman" w:hAnsi="Times New Roman" w:cs="Times New Roman"/>
                <w:sz w:val="24"/>
                <w:szCs w:val="24"/>
                <w:lang w:val="sr-Cyrl-RS"/>
              </w:rPr>
              <w:t>комад</w:t>
            </w:r>
          </w:p>
        </w:tc>
        <w:tc>
          <w:tcPr>
            <w:tcW w:w="770" w:type="pct"/>
            <w:tcBorders>
              <w:top w:val="outset" w:sz="6" w:space="0" w:color="auto"/>
              <w:left w:val="outset" w:sz="6" w:space="0" w:color="auto"/>
              <w:bottom w:val="outset" w:sz="6" w:space="0" w:color="auto"/>
              <w:right w:val="outset" w:sz="6" w:space="0" w:color="auto"/>
            </w:tcBorders>
            <w:shd w:val="clear" w:color="auto" w:fill="auto"/>
            <w:vAlign w:val="center"/>
          </w:tcPr>
          <w:p w:rsidR="007071CD" w:rsidRPr="00C16FC4" w:rsidRDefault="007071CD" w:rsidP="004D4DF9">
            <w:pPr>
              <w:pStyle w:val="Normal1"/>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lang w:val="sr-Cyrl-RS"/>
              </w:rPr>
              <w:t>2.000</w:t>
            </w:r>
          </w:p>
        </w:tc>
      </w:tr>
    </w:tbl>
    <w:p w:rsidR="007071CD" w:rsidRDefault="007071CD" w:rsidP="007071CD"/>
    <w:p w:rsidR="007C3986" w:rsidRDefault="007C3986" w:rsidP="007071CD">
      <w:pPr>
        <w:jc w:val="both"/>
        <w:rPr>
          <w:b/>
          <w:bCs/>
          <w:iCs/>
          <w:lang w:val="sr-Cyrl-RS"/>
        </w:rPr>
      </w:pPr>
    </w:p>
    <w:p w:rsidR="001F4BBE" w:rsidRDefault="001F4BBE" w:rsidP="007071CD">
      <w:pPr>
        <w:jc w:val="both"/>
        <w:rPr>
          <w:b/>
          <w:bCs/>
          <w:iCs/>
          <w:lang w:val="sr-Cyrl-RS"/>
        </w:rPr>
      </w:pPr>
    </w:p>
    <w:p w:rsidR="001F4BBE" w:rsidRDefault="001F4BBE">
      <w:pPr>
        <w:spacing w:after="200" w:line="276" w:lineRule="auto"/>
        <w:rPr>
          <w:b/>
          <w:bCs/>
          <w:iCs/>
          <w:lang w:val="sr-Cyrl-RS"/>
        </w:rPr>
      </w:pPr>
      <w:r>
        <w:rPr>
          <w:b/>
          <w:bCs/>
          <w:iCs/>
          <w:lang w:val="sr-Cyrl-RS"/>
        </w:rPr>
        <w:br w:type="page"/>
      </w:r>
    </w:p>
    <w:p w:rsidR="00F23875" w:rsidRPr="0002605E" w:rsidRDefault="00F23875" w:rsidP="00F23875">
      <w:pPr>
        <w:spacing w:after="175" w:line="259" w:lineRule="auto"/>
        <w:ind w:left="10" w:right="6"/>
        <w:jc w:val="center"/>
      </w:pPr>
      <w:r w:rsidRPr="0002605E">
        <w:rPr>
          <w:b/>
        </w:rPr>
        <w:lastRenderedPageBreak/>
        <w:t xml:space="preserve">IV </w:t>
      </w:r>
    </w:p>
    <w:p w:rsidR="00F23875" w:rsidRDefault="00F23875" w:rsidP="00F23875">
      <w:pPr>
        <w:spacing w:after="3" w:line="271" w:lineRule="auto"/>
        <w:ind w:left="266" w:right="261"/>
        <w:jc w:val="center"/>
      </w:pPr>
      <w:r>
        <w:rPr>
          <w:b/>
        </w:rPr>
        <w:t xml:space="preserve">УСЛОВИ ЗА УЧЕШЋЕ У ПОСТУПКУ ЈАВНЕ НАБАВКЕ </w:t>
      </w:r>
    </w:p>
    <w:p w:rsidR="00F23875" w:rsidRDefault="00A73393" w:rsidP="00F23875">
      <w:pPr>
        <w:spacing w:after="3" w:line="271" w:lineRule="auto"/>
        <w:ind w:left="266" w:right="263"/>
        <w:jc w:val="center"/>
      </w:pPr>
      <w:r>
        <w:rPr>
          <w:b/>
        </w:rPr>
        <w:t xml:space="preserve">(чл. 75. </w:t>
      </w:r>
      <w:r w:rsidR="00F23875">
        <w:rPr>
          <w:b/>
        </w:rPr>
        <w:t xml:space="preserve">Закона о јавним набавкама) </w:t>
      </w:r>
    </w:p>
    <w:p w:rsidR="00F23875" w:rsidRDefault="00F23875" w:rsidP="00F23875">
      <w:pPr>
        <w:spacing w:after="3" w:line="271" w:lineRule="auto"/>
        <w:ind w:left="266" w:right="263"/>
        <w:jc w:val="center"/>
      </w:pPr>
      <w:r>
        <w:rPr>
          <w:b/>
        </w:rPr>
        <w:t xml:space="preserve">И УПУТСТВО КАКО ДА СЕ ДОКАЗУЈЕ ИСПУЊЕНОСТ УСЛОВА </w:t>
      </w:r>
    </w:p>
    <w:p w:rsidR="00F23875" w:rsidRDefault="00F23875" w:rsidP="00F23875">
      <w:pPr>
        <w:spacing w:line="259" w:lineRule="auto"/>
      </w:pPr>
      <w:r>
        <w:rPr>
          <w:b/>
        </w:rPr>
        <w:t xml:space="preserve"> </w:t>
      </w:r>
      <w:r>
        <w:t xml:space="preserve"> </w:t>
      </w:r>
    </w:p>
    <w:p w:rsidR="00F23875" w:rsidRDefault="00F23875" w:rsidP="00F23875">
      <w:pPr>
        <w:pStyle w:val="NoSpacing"/>
        <w:ind w:firstLine="720"/>
        <w:jc w:val="both"/>
        <w:rPr>
          <w:rFonts w:ascii="Times New Roman" w:hAnsi="Times New Roman"/>
          <w:color w:val="000000"/>
          <w:sz w:val="24"/>
          <w:szCs w:val="24"/>
          <w:lang w:val="ru-RU"/>
        </w:rPr>
      </w:pPr>
      <w:r w:rsidRPr="00872821">
        <w:rPr>
          <w:rFonts w:ascii="Times New Roman" w:hAnsi="Times New Roman"/>
          <w:color w:val="000000"/>
          <w:sz w:val="24"/>
          <w:szCs w:val="24"/>
          <w:lang w:val="sr-Cyrl-CS"/>
        </w:rPr>
        <w:t>Право учешћа имају сви понуђачи који испуњавају услове за учешће у пос</w:t>
      </w:r>
      <w:r w:rsidR="00A73393">
        <w:rPr>
          <w:rFonts w:ascii="Times New Roman" w:hAnsi="Times New Roman"/>
          <w:color w:val="000000"/>
          <w:sz w:val="24"/>
          <w:szCs w:val="24"/>
          <w:lang w:val="sr-Cyrl-CS"/>
        </w:rPr>
        <w:t xml:space="preserve">тупку, у складу са чланом 75. </w:t>
      </w:r>
      <w:r w:rsidRPr="00872821">
        <w:rPr>
          <w:rFonts w:ascii="Times New Roman" w:hAnsi="Times New Roman"/>
          <w:color w:val="000000"/>
          <w:sz w:val="24"/>
          <w:szCs w:val="24"/>
          <w:lang w:val="sr-Cyrl-CS"/>
        </w:rPr>
        <w:t>Закона о јавним набавкама. Докази о испуњености</w:t>
      </w:r>
      <w:r>
        <w:rPr>
          <w:rFonts w:ascii="Times New Roman" w:hAnsi="Times New Roman"/>
          <w:color w:val="000000"/>
          <w:sz w:val="24"/>
          <w:szCs w:val="24"/>
          <w:lang w:val="sr-Cyrl-CS"/>
        </w:rPr>
        <w:t xml:space="preserve"> услова се достављају уз понуду, и то:</w:t>
      </w:r>
      <w:r w:rsidRPr="00872821">
        <w:rPr>
          <w:rFonts w:ascii="Times New Roman" w:hAnsi="Times New Roman"/>
          <w:color w:val="000000"/>
          <w:sz w:val="24"/>
          <w:szCs w:val="24"/>
          <w:lang w:val="ru-RU"/>
        </w:rPr>
        <w:t xml:space="preserve"> </w:t>
      </w:r>
    </w:p>
    <w:p w:rsidR="00F23875" w:rsidRDefault="00F23875" w:rsidP="00F23875">
      <w:pPr>
        <w:pStyle w:val="NoSpacing"/>
        <w:ind w:firstLine="720"/>
        <w:jc w:val="both"/>
        <w:rPr>
          <w:rFonts w:ascii="Times New Roman" w:hAnsi="Times New Roman"/>
          <w:color w:val="000000"/>
          <w:sz w:val="24"/>
          <w:szCs w:val="24"/>
          <w:lang w:val="ru-RU"/>
        </w:rPr>
      </w:pPr>
    </w:p>
    <w:p w:rsidR="00F23875" w:rsidRDefault="00F23875" w:rsidP="00F23875">
      <w:pPr>
        <w:pStyle w:val="NoSpacing"/>
        <w:jc w:val="both"/>
        <w:rPr>
          <w:rFonts w:ascii="Times New Roman" w:hAnsi="Times New Roman"/>
          <w:color w:val="000000"/>
          <w:sz w:val="24"/>
          <w:szCs w:val="24"/>
        </w:rPr>
      </w:pPr>
      <w:r w:rsidRPr="00B03E9E">
        <w:rPr>
          <w:rFonts w:ascii="Times New Roman" w:hAnsi="Times New Roman"/>
          <w:b/>
          <w:color w:val="000000"/>
          <w:sz w:val="24"/>
          <w:szCs w:val="24"/>
          <w:lang w:val="sr-Cyrl-CS"/>
        </w:rPr>
        <w:t>1.1.</w:t>
      </w:r>
      <w:r w:rsidRPr="00B03E9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sidRPr="00872821">
        <w:rPr>
          <w:rFonts w:ascii="Times New Roman" w:hAnsi="Times New Roman"/>
          <w:color w:val="000000"/>
          <w:sz w:val="24"/>
          <w:szCs w:val="24"/>
        </w:rPr>
        <w:t xml:space="preserve">да је регистрован код надлежног органа, односно уписан у одговарајући регистар; </w:t>
      </w:r>
    </w:p>
    <w:p w:rsidR="00F23875" w:rsidRDefault="00F23875" w:rsidP="00F23875">
      <w:pPr>
        <w:pStyle w:val="NoSpacing"/>
        <w:jc w:val="both"/>
        <w:rPr>
          <w:rFonts w:ascii="Times New Roman" w:hAnsi="Times New Roman"/>
          <w:color w:val="000000"/>
          <w:sz w:val="24"/>
          <w:szCs w:val="24"/>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E22D1D" w:rsidRPr="00B14003" w:rsidTr="0002605E">
        <w:trPr>
          <w:trHeight w:val="467"/>
          <w:jc w:val="center"/>
        </w:trPr>
        <w:tc>
          <w:tcPr>
            <w:tcW w:w="2113" w:type="dxa"/>
            <w:shd w:val="clear" w:color="auto" w:fill="FFFFFF"/>
          </w:tcPr>
          <w:p w:rsidR="00E22D1D" w:rsidRPr="00B14003" w:rsidRDefault="00E22D1D" w:rsidP="0002605E">
            <w:pPr>
              <w:shd w:val="clear" w:color="auto" w:fill="FFFFFF"/>
              <w:tabs>
                <w:tab w:val="left" w:pos="1080"/>
              </w:tabs>
              <w:spacing w:after="200" w:line="276" w:lineRule="auto"/>
              <w:jc w:val="right"/>
              <w:rPr>
                <w:b/>
              </w:rPr>
            </w:pPr>
            <w:r w:rsidRPr="00B14003">
              <w:rPr>
                <w:b/>
              </w:rPr>
              <w:t>Доказ за правно лице:</w:t>
            </w:r>
          </w:p>
        </w:tc>
        <w:tc>
          <w:tcPr>
            <w:tcW w:w="6299" w:type="dxa"/>
            <w:shd w:val="clear" w:color="auto" w:fill="FFFFFF"/>
            <w:vAlign w:val="bottom"/>
          </w:tcPr>
          <w:p w:rsidR="00E22D1D" w:rsidRPr="00B14003" w:rsidRDefault="00E22D1D" w:rsidP="00A73393">
            <w:pPr>
              <w:shd w:val="clear" w:color="auto" w:fill="FFFFFF"/>
              <w:tabs>
                <w:tab w:val="left" w:pos="720"/>
              </w:tabs>
              <w:spacing w:after="200"/>
              <w:rPr>
                <w:b/>
              </w:rPr>
            </w:pPr>
            <w:r w:rsidRPr="00B14003">
              <w:t>Извод из регистра Агенције за привредне регистре, односно извод из регистра надлежног Привредног суда;</w:t>
            </w:r>
          </w:p>
        </w:tc>
      </w:tr>
    </w:tbl>
    <w:p w:rsidR="00863E4D" w:rsidRDefault="00863E4D" w:rsidP="00DE05BE">
      <w:pPr>
        <w:tabs>
          <w:tab w:val="left" w:pos="567"/>
        </w:tabs>
        <w:spacing w:after="200"/>
        <w:jc w:val="both"/>
        <w:rPr>
          <w:b/>
          <w:lang w:val="sr-Cyrl-RS"/>
        </w:rPr>
      </w:pPr>
    </w:p>
    <w:p w:rsidR="00A73393" w:rsidRPr="00862229" w:rsidRDefault="00E22D1D" w:rsidP="00DE05BE">
      <w:pPr>
        <w:tabs>
          <w:tab w:val="left" w:pos="567"/>
        </w:tabs>
        <w:spacing w:after="200"/>
        <w:jc w:val="both"/>
      </w:pPr>
      <w:r w:rsidRPr="00B14003">
        <w:rPr>
          <w:b/>
        </w:rPr>
        <w:t>1.2.</w:t>
      </w:r>
      <w:r w:rsidRPr="00B14003">
        <w:rPr>
          <w:b/>
        </w:rPr>
        <w:tab/>
      </w:r>
      <w:r w:rsidR="00DE05BE">
        <w:rPr>
          <w:b/>
          <w:lang w:val="sr-Cyrl-RS"/>
        </w:rPr>
        <w:t xml:space="preserve"> </w:t>
      </w:r>
      <w:r w:rsidRPr="00B14003">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25"/>
        <w:gridCol w:w="6287"/>
      </w:tblGrid>
      <w:tr w:rsidR="00E22D1D" w:rsidRPr="00B14003" w:rsidTr="00863E4D">
        <w:trPr>
          <w:trHeight w:val="425"/>
          <w:jc w:val="center"/>
        </w:trPr>
        <w:tc>
          <w:tcPr>
            <w:tcW w:w="2125" w:type="dxa"/>
            <w:shd w:val="clear" w:color="auto" w:fill="FFFFFF"/>
          </w:tcPr>
          <w:p w:rsidR="00E22D1D" w:rsidRPr="00B14003" w:rsidRDefault="00E22D1D" w:rsidP="0002605E">
            <w:pPr>
              <w:shd w:val="clear" w:color="auto" w:fill="FFFFFF"/>
              <w:tabs>
                <w:tab w:val="left" w:pos="1080"/>
              </w:tabs>
              <w:spacing w:after="200" w:line="276" w:lineRule="auto"/>
              <w:jc w:val="right"/>
              <w:rPr>
                <w:b/>
              </w:rPr>
            </w:pPr>
            <w:r w:rsidRPr="00B14003">
              <w:rPr>
                <w:b/>
              </w:rPr>
              <w:t>Доказ за правно  лице:</w:t>
            </w:r>
          </w:p>
        </w:tc>
        <w:tc>
          <w:tcPr>
            <w:tcW w:w="6287" w:type="dxa"/>
            <w:shd w:val="clear" w:color="auto" w:fill="FFFFFF"/>
            <w:vAlign w:val="center"/>
          </w:tcPr>
          <w:p w:rsidR="00E22D1D" w:rsidRPr="00B14003" w:rsidRDefault="00E22D1D" w:rsidP="0059660E">
            <w:pPr>
              <w:spacing w:after="200"/>
              <w:jc w:val="both"/>
            </w:pPr>
            <w:r w:rsidRPr="00B14003">
              <w:rPr>
                <w:bCs/>
              </w:rPr>
              <w:t xml:space="preserve">1) </w:t>
            </w:r>
            <w:r w:rsidRPr="00B14003">
              <w:t>Извод из казнене евиденције, односно уверењe основног суда на чијем подручју се налази седиште домаћег правног лица</w:t>
            </w:r>
            <w:r w:rsidRPr="00B14003">
              <w:rPr>
                <w:lang w:val="ru-RU"/>
              </w:rPr>
              <w:t>,</w:t>
            </w:r>
            <w:r w:rsidRPr="00B14003">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E22D1D" w:rsidRPr="00B14003" w:rsidRDefault="00E22D1D" w:rsidP="0059660E">
            <w:pPr>
              <w:spacing w:after="200"/>
              <w:jc w:val="both"/>
            </w:pPr>
            <w:r w:rsidRPr="00B14003">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A73393" w:rsidRDefault="00E22D1D" w:rsidP="0059660E">
            <w:pPr>
              <w:spacing w:after="200"/>
              <w:jc w:val="both"/>
            </w:pPr>
            <w:r w:rsidRPr="00B14003">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A73393" w:rsidRPr="00A73393" w:rsidRDefault="00A73393" w:rsidP="0059660E">
            <w:pPr>
              <w:jc w:val="both"/>
            </w:pPr>
          </w:p>
          <w:p w:rsidR="00A73393" w:rsidRDefault="00A73393" w:rsidP="0059660E">
            <w:pPr>
              <w:jc w:val="both"/>
            </w:pPr>
          </w:p>
          <w:p w:rsidR="00E22D1D" w:rsidRPr="00A73393" w:rsidRDefault="00E22D1D" w:rsidP="00A73393"/>
        </w:tc>
      </w:tr>
      <w:tr w:rsidR="00E22D1D" w:rsidRPr="00B14003" w:rsidTr="0002605E">
        <w:trPr>
          <w:trHeight w:val="467"/>
          <w:jc w:val="center"/>
        </w:trPr>
        <w:tc>
          <w:tcPr>
            <w:tcW w:w="8412" w:type="dxa"/>
            <w:gridSpan w:val="2"/>
            <w:shd w:val="clear" w:color="auto" w:fill="FFFFFF"/>
          </w:tcPr>
          <w:p w:rsidR="00E22D1D" w:rsidRPr="00B14003" w:rsidRDefault="00E22D1D" w:rsidP="0002605E">
            <w:pPr>
              <w:tabs>
                <w:tab w:val="left" w:pos="1800"/>
              </w:tabs>
              <w:spacing w:after="200" w:line="276" w:lineRule="auto"/>
              <w:ind w:firstLine="1440"/>
              <w:rPr>
                <w:b/>
              </w:rPr>
            </w:pPr>
          </w:p>
          <w:p w:rsidR="00E22D1D" w:rsidRPr="00B14003" w:rsidRDefault="00E22D1D" w:rsidP="0002605E">
            <w:pPr>
              <w:tabs>
                <w:tab w:val="left" w:pos="1800"/>
              </w:tabs>
              <w:spacing w:after="200" w:line="276" w:lineRule="auto"/>
              <w:jc w:val="center"/>
              <w:rPr>
                <w:b/>
              </w:rPr>
            </w:pPr>
            <w:r w:rsidRPr="00B14003">
              <w:rPr>
                <w:b/>
              </w:rPr>
              <w:t>Доказ не може бити старији од 2 месеца пре отварања понуда.</w:t>
            </w:r>
          </w:p>
        </w:tc>
      </w:tr>
    </w:tbl>
    <w:p w:rsidR="00E22D1D" w:rsidRPr="00B14003" w:rsidRDefault="00E22D1D" w:rsidP="00E22D1D">
      <w:pPr>
        <w:tabs>
          <w:tab w:val="left" w:pos="1800"/>
        </w:tabs>
        <w:spacing w:after="200" w:line="276" w:lineRule="auto"/>
        <w:rPr>
          <w:lang w:val="sr-Cyrl-RS" w:eastAsia="ko-KR"/>
        </w:rPr>
      </w:pPr>
    </w:p>
    <w:p w:rsidR="00E22D1D" w:rsidRPr="00B14003" w:rsidRDefault="00E22D1D" w:rsidP="00863E4D">
      <w:pPr>
        <w:spacing w:after="200"/>
        <w:jc w:val="both"/>
        <w:rPr>
          <w:lang w:val="sr-Cyrl-RS"/>
        </w:rPr>
      </w:pPr>
      <w:r w:rsidRPr="00B14003">
        <w:rPr>
          <w:b/>
          <w:lang w:val="sr-Cyrl-RS"/>
        </w:rPr>
        <w:t>1.4.</w:t>
      </w:r>
      <w:r w:rsidR="00863E4D">
        <w:rPr>
          <w:lang w:val="sr-Cyrl-RS"/>
        </w:rPr>
        <w:tab/>
      </w:r>
      <w:r w:rsidRPr="00B14003">
        <w:rPr>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E22D1D" w:rsidRPr="00B14003" w:rsidTr="0002605E">
        <w:trPr>
          <w:trHeight w:val="413"/>
          <w:jc w:val="center"/>
        </w:trPr>
        <w:tc>
          <w:tcPr>
            <w:tcW w:w="2113" w:type="dxa"/>
            <w:shd w:val="clear" w:color="auto" w:fill="FFFFFF"/>
          </w:tcPr>
          <w:p w:rsidR="00E22D1D" w:rsidRPr="00B14003" w:rsidRDefault="00E22D1D" w:rsidP="0002605E">
            <w:pPr>
              <w:shd w:val="clear" w:color="auto" w:fill="FFFFFF"/>
              <w:tabs>
                <w:tab w:val="left" w:pos="1080"/>
              </w:tabs>
              <w:spacing w:after="200" w:line="276" w:lineRule="auto"/>
              <w:jc w:val="right"/>
              <w:rPr>
                <w:b/>
              </w:rPr>
            </w:pPr>
            <w:r w:rsidRPr="00B14003">
              <w:rPr>
                <w:b/>
              </w:rPr>
              <w:t>Доказ за правно  лице:</w:t>
            </w:r>
          </w:p>
        </w:tc>
        <w:tc>
          <w:tcPr>
            <w:tcW w:w="6299" w:type="dxa"/>
            <w:shd w:val="clear" w:color="auto" w:fill="FFFFFF"/>
            <w:vAlign w:val="center"/>
          </w:tcPr>
          <w:p w:rsidR="00E22D1D" w:rsidRPr="00B14003" w:rsidRDefault="00E22D1D" w:rsidP="00FB37F4">
            <w:pPr>
              <w:spacing w:before="100" w:beforeAutospacing="1" w:after="200" w:line="210" w:lineRule="atLeast"/>
              <w:jc w:val="both"/>
            </w:pPr>
            <w:r w:rsidRPr="00B14003">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E22D1D" w:rsidRPr="00B14003" w:rsidTr="0002605E">
        <w:trPr>
          <w:trHeight w:val="467"/>
          <w:jc w:val="center"/>
        </w:trPr>
        <w:tc>
          <w:tcPr>
            <w:tcW w:w="8412" w:type="dxa"/>
            <w:gridSpan w:val="2"/>
            <w:shd w:val="clear" w:color="auto" w:fill="FFFFFF"/>
          </w:tcPr>
          <w:p w:rsidR="00E22D1D" w:rsidRPr="00B14003" w:rsidRDefault="00E22D1D" w:rsidP="0002605E">
            <w:pPr>
              <w:spacing w:before="100" w:beforeAutospacing="1" w:after="200" w:line="210" w:lineRule="atLeast"/>
              <w:rPr>
                <w:b/>
              </w:rPr>
            </w:pPr>
          </w:p>
          <w:p w:rsidR="00E22D1D" w:rsidRPr="00B14003" w:rsidRDefault="00E22D1D" w:rsidP="0002605E">
            <w:pPr>
              <w:spacing w:after="200" w:line="276" w:lineRule="auto"/>
              <w:jc w:val="center"/>
              <w:rPr>
                <w:b/>
              </w:rPr>
            </w:pPr>
            <w:r w:rsidRPr="00B14003">
              <w:rPr>
                <w:b/>
              </w:rPr>
              <w:t>Доказ не може бити старији од 2 месеца пре отварања понуда</w:t>
            </w:r>
          </w:p>
        </w:tc>
      </w:tr>
    </w:tbl>
    <w:p w:rsidR="00E22D1D" w:rsidRPr="00B14003" w:rsidRDefault="00E22D1D" w:rsidP="00E22D1D">
      <w:pPr>
        <w:tabs>
          <w:tab w:val="left" w:pos="945"/>
        </w:tabs>
        <w:jc w:val="both"/>
        <w:outlineLvl w:val="0"/>
        <w:rPr>
          <w:b/>
          <w:lang w:val="sr-Cyrl-RS"/>
        </w:rPr>
      </w:pPr>
      <w:r w:rsidRPr="00B14003">
        <w:rPr>
          <w:b/>
          <w:lang w:val="sr-Cyrl-RS"/>
        </w:rPr>
        <w:tab/>
      </w:r>
    </w:p>
    <w:p w:rsidR="00E22D1D" w:rsidRPr="00920294" w:rsidRDefault="00E22D1D" w:rsidP="00E22D1D">
      <w:pPr>
        <w:suppressAutoHyphens/>
        <w:spacing w:line="100" w:lineRule="atLeast"/>
        <w:jc w:val="both"/>
        <w:rPr>
          <w:lang w:val="sr-Cyrl-RS"/>
        </w:rPr>
      </w:pPr>
      <w:r w:rsidRPr="00B14003">
        <w:rPr>
          <w:b/>
          <w:lang w:val="sr-Cyrl-RS"/>
        </w:rPr>
        <w:t xml:space="preserve">  1.5</w:t>
      </w:r>
      <w:r w:rsidRPr="00920294">
        <w:rPr>
          <w:lang w:val="sr-Cyrl-RS"/>
        </w:rPr>
        <w:t>.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E22D1D" w:rsidRPr="00B14003" w:rsidRDefault="00FF718F" w:rsidP="00FB37F4">
      <w:pPr>
        <w:suppressAutoHyphens/>
        <w:spacing w:line="100" w:lineRule="atLeast"/>
        <w:jc w:val="both"/>
        <w:rPr>
          <w:iCs/>
          <w:lang w:val="sr-Cyrl-RS"/>
        </w:rPr>
      </w:pPr>
      <w:r>
        <w:rPr>
          <w:iCs/>
          <w:lang w:val="sr-Cyrl-RS"/>
        </w:rPr>
        <w:t>д</w:t>
      </w:r>
      <w:r w:rsidR="00E22D1D" w:rsidRPr="00B14003">
        <w:rPr>
          <w:iCs/>
          <w:lang w:val="sr-Cyrl-RS"/>
        </w:rPr>
        <w:t xml:space="preserve">а поседује </w:t>
      </w:r>
      <w:r w:rsidR="00476A40">
        <w:rPr>
          <w:iCs/>
          <w:lang w:val="sr-Latn-RS"/>
        </w:rPr>
        <w:t xml:space="preserve">ISO </w:t>
      </w:r>
      <w:r w:rsidR="00E22D1D" w:rsidRPr="00B14003">
        <w:rPr>
          <w:iCs/>
        </w:rPr>
        <w:t>14</w:t>
      </w:r>
      <w:r w:rsidR="000A2808">
        <w:rPr>
          <w:iCs/>
        </w:rPr>
        <w:t>298</w:t>
      </w:r>
      <w:r w:rsidR="00E22D1D" w:rsidRPr="00B14003">
        <w:rPr>
          <w:iCs/>
        </w:rPr>
        <w:t xml:space="preserve"> </w:t>
      </w:r>
      <w:r w:rsidR="00E22D1D" w:rsidRPr="00B14003">
        <w:rPr>
          <w:iCs/>
          <w:lang w:val="sr-Cyrl-RS"/>
        </w:rPr>
        <w:t>: 20</w:t>
      </w:r>
      <w:r w:rsidR="00476A40">
        <w:rPr>
          <w:iCs/>
          <w:lang w:val="sr-Latn-RS"/>
        </w:rPr>
        <w:t>13</w:t>
      </w:r>
      <w:r w:rsidR="00476A40">
        <w:rPr>
          <w:iCs/>
        </w:rPr>
        <w:t>,</w:t>
      </w:r>
    </w:p>
    <w:p w:rsidR="00E22D1D" w:rsidRPr="00B14003" w:rsidRDefault="00E22D1D" w:rsidP="00E22D1D">
      <w:pPr>
        <w:suppressAutoHyphens/>
        <w:spacing w:line="100" w:lineRule="atLeast"/>
        <w:jc w:val="both"/>
        <w:rPr>
          <w:b/>
          <w:iCs/>
          <w:lang w:val="sr-Cyrl-RS"/>
        </w:rPr>
      </w:pPr>
    </w:p>
    <w:p w:rsidR="00E22D1D" w:rsidRPr="00B14003" w:rsidRDefault="00E22D1D" w:rsidP="00E22D1D">
      <w:pPr>
        <w:suppressAutoHyphens/>
        <w:spacing w:line="100" w:lineRule="atLeast"/>
        <w:jc w:val="both"/>
        <w:rPr>
          <w:iCs/>
          <w:lang w:val="sr-Cyrl-RS"/>
        </w:rPr>
      </w:pPr>
      <w:r w:rsidRPr="00B14003">
        <w:rPr>
          <w:b/>
          <w:lang w:val="sr-Cyrl-RS"/>
        </w:rPr>
        <w:t xml:space="preserve"> </w:t>
      </w:r>
      <w:r w:rsidRPr="00B14003">
        <w:rPr>
          <w:b/>
          <w:lang w:val="sr-Cyrl-RS"/>
        </w:rPr>
        <w:tab/>
        <w:t xml:space="preserve">        Доказ: </w:t>
      </w:r>
      <w:r w:rsidRPr="00B14003">
        <w:rPr>
          <w:lang w:val="sr-Cyrl-RS"/>
        </w:rPr>
        <w:t xml:space="preserve">доставити сертификат </w:t>
      </w:r>
      <w:r w:rsidR="00476A40">
        <w:rPr>
          <w:iCs/>
          <w:lang w:val="sr-Latn-RS"/>
        </w:rPr>
        <w:t xml:space="preserve">ISO </w:t>
      </w:r>
      <w:r w:rsidR="00476A40" w:rsidRPr="00B14003">
        <w:rPr>
          <w:iCs/>
        </w:rPr>
        <w:t>14</w:t>
      </w:r>
      <w:r w:rsidR="000A2808">
        <w:rPr>
          <w:iCs/>
        </w:rPr>
        <w:t>298</w:t>
      </w:r>
      <w:r w:rsidR="00476A40" w:rsidRPr="00B14003">
        <w:rPr>
          <w:iCs/>
        </w:rPr>
        <w:t xml:space="preserve"> </w:t>
      </w:r>
      <w:r w:rsidR="00476A40" w:rsidRPr="00B14003">
        <w:rPr>
          <w:iCs/>
          <w:lang w:val="sr-Cyrl-RS"/>
        </w:rPr>
        <w:t>: 20</w:t>
      </w:r>
      <w:r w:rsidR="00476A40">
        <w:rPr>
          <w:iCs/>
          <w:lang w:val="sr-Latn-RS"/>
        </w:rPr>
        <w:t>13</w:t>
      </w:r>
    </w:p>
    <w:p w:rsidR="00E22D1D" w:rsidRPr="00B14003" w:rsidRDefault="00E22D1D" w:rsidP="00E22D1D">
      <w:pPr>
        <w:tabs>
          <w:tab w:val="left" w:pos="1935"/>
        </w:tabs>
        <w:jc w:val="both"/>
        <w:outlineLvl w:val="0"/>
        <w:rPr>
          <w:b/>
          <w:lang w:val="sr-Cyrl-RS"/>
        </w:rPr>
      </w:pPr>
    </w:p>
    <w:p w:rsidR="00E22D1D" w:rsidRPr="00B14003" w:rsidRDefault="00E22D1D" w:rsidP="00E22D1D">
      <w:pPr>
        <w:jc w:val="both"/>
        <w:outlineLvl w:val="0"/>
        <w:rPr>
          <w:b/>
          <w:lang w:val="sr-Cyrl-RS"/>
        </w:rPr>
      </w:pPr>
      <w:r w:rsidRPr="00B14003">
        <w:rPr>
          <w:b/>
          <w:lang w:val="sr-Cyrl-RS"/>
        </w:rPr>
        <w:t xml:space="preserve"> </w:t>
      </w:r>
      <w:r w:rsidRPr="00B14003">
        <w:rPr>
          <w:b/>
          <w:lang w:val="ru-RU"/>
        </w:rPr>
        <w:t>Р</w:t>
      </w:r>
      <w:r w:rsidRPr="00B14003">
        <w:rPr>
          <w:b/>
          <w:lang w:val="sr-Cyrl-RS"/>
        </w:rPr>
        <w:t xml:space="preserve">егистар понуђача: </w:t>
      </w:r>
    </w:p>
    <w:p w:rsidR="00E22D1D" w:rsidRPr="00B14003" w:rsidRDefault="00E22D1D" w:rsidP="00E22D1D">
      <w:pPr>
        <w:jc w:val="both"/>
        <w:outlineLvl w:val="0"/>
        <w:rPr>
          <w:b/>
          <w:i/>
          <w:u w:val="single"/>
          <w:lang w:val="sr-Cyrl-RS"/>
        </w:rPr>
      </w:pPr>
    </w:p>
    <w:p w:rsidR="00E22D1D" w:rsidRPr="00B14003" w:rsidRDefault="00E22D1D" w:rsidP="00E22D1D">
      <w:pPr>
        <w:pStyle w:val="NoSpacing"/>
        <w:ind w:firstLine="720"/>
        <w:jc w:val="both"/>
        <w:rPr>
          <w:rFonts w:ascii="Times New Roman" w:hAnsi="Times New Roman" w:cs="Times New Roman"/>
          <w:sz w:val="24"/>
          <w:szCs w:val="24"/>
          <w:lang w:val="sr-Cyrl-RS"/>
        </w:rPr>
      </w:pPr>
      <w:r w:rsidRPr="00B14003">
        <w:rPr>
          <w:rFonts w:ascii="Times New Roman" w:hAnsi="Times New Roman" w:cs="Times New Roman"/>
          <w:sz w:val="24"/>
          <w:szCs w:val="24"/>
          <w:lang w:val="ru-RU"/>
        </w:rPr>
        <w:t xml:space="preserve">Лице уписано у регистар понуђача није дужно да приликом подношења понуде доказује испуњеност обавезних услова из члана 75. </w:t>
      </w:r>
      <w:r w:rsidRPr="00B14003">
        <w:rPr>
          <w:rFonts w:ascii="Times New Roman" w:hAnsi="Times New Roman" w:cs="Times New Roman"/>
          <w:sz w:val="24"/>
          <w:szCs w:val="24"/>
          <w:lang w:val="sr-Cyrl-RS"/>
        </w:rPr>
        <w:t>став 1. тачка 1) до 4) Закона о јавним набавкама.</w:t>
      </w:r>
      <w:r w:rsidRPr="00B14003">
        <w:rPr>
          <w:rFonts w:ascii="Times New Roman" w:hAnsi="Times New Roman" w:cs="Times New Roman"/>
          <w:sz w:val="24"/>
          <w:szCs w:val="24"/>
          <w:lang w:val="ru-RU"/>
        </w:rPr>
        <w:t xml:space="preserve"> (члан 78. </w:t>
      </w:r>
      <w:r w:rsidRPr="00B14003">
        <w:rPr>
          <w:rFonts w:ascii="Times New Roman" w:hAnsi="Times New Roman" w:cs="Times New Roman"/>
          <w:sz w:val="24"/>
          <w:szCs w:val="24"/>
          <w:lang w:val="sr-Cyrl-RS"/>
        </w:rPr>
        <w:t>став 1. Закона о јавним набавкама).</w:t>
      </w:r>
    </w:p>
    <w:p w:rsidR="00E22D1D" w:rsidRPr="00B14003" w:rsidRDefault="00E22D1D" w:rsidP="00E22D1D">
      <w:pPr>
        <w:pStyle w:val="NoSpacing"/>
        <w:ind w:firstLine="720"/>
        <w:jc w:val="both"/>
        <w:rPr>
          <w:rFonts w:ascii="Times New Roman" w:hAnsi="Times New Roman" w:cs="Times New Roman"/>
          <w:sz w:val="24"/>
          <w:szCs w:val="24"/>
          <w:lang w:val="sr-Cyrl-RS"/>
        </w:rPr>
      </w:pPr>
      <w:r w:rsidRPr="00B14003">
        <w:rPr>
          <w:rFonts w:ascii="Times New Roman" w:hAnsi="Times New Roman" w:cs="Times New Roman"/>
          <w:b/>
          <w:sz w:val="24"/>
          <w:szCs w:val="24"/>
          <w:u w:val="single"/>
          <w:lang w:val="sr-Cyrl-RS"/>
        </w:rPr>
        <w:t xml:space="preserve"> Понуђач је дужан да на свом меморандуму у виду изјаве наведе интернет страницу на којој су тражени подаци (докази) јавно доступни.</w:t>
      </w:r>
      <w:r w:rsidRPr="00B14003">
        <w:rPr>
          <w:rFonts w:ascii="Times New Roman" w:hAnsi="Times New Roman" w:cs="Times New Roman"/>
          <w:sz w:val="24"/>
          <w:szCs w:val="24"/>
          <w:lang w:val="ru-RU"/>
        </w:rPr>
        <w:t xml:space="preserve"> </w:t>
      </w:r>
    </w:p>
    <w:p w:rsidR="00E22D1D" w:rsidRPr="00931DE3" w:rsidRDefault="00E22D1D" w:rsidP="00F23875">
      <w:pPr>
        <w:pStyle w:val="NoSpacing"/>
        <w:jc w:val="both"/>
        <w:rPr>
          <w:rFonts w:ascii="Times New Roman" w:hAnsi="Times New Roman"/>
          <w:color w:val="000000"/>
          <w:sz w:val="24"/>
          <w:szCs w:val="24"/>
          <w:lang w:val="sr-Cyrl-RS"/>
        </w:rPr>
      </w:pPr>
    </w:p>
    <w:p w:rsidR="00585893" w:rsidRPr="00B14003" w:rsidRDefault="00585893" w:rsidP="00585893">
      <w:pPr>
        <w:jc w:val="both"/>
        <w:rPr>
          <w:i/>
          <w:lang w:val="sr-Cyrl-RS"/>
        </w:rPr>
      </w:pPr>
    </w:p>
    <w:p w:rsidR="00585893" w:rsidRPr="00B14003" w:rsidRDefault="00585893" w:rsidP="00585893">
      <w:pPr>
        <w:pStyle w:val="ListParagraph"/>
        <w:suppressAutoHyphens/>
        <w:spacing w:line="100" w:lineRule="atLeast"/>
        <w:ind w:left="502"/>
        <w:contextualSpacing w:val="0"/>
        <w:jc w:val="both"/>
        <w:rPr>
          <w:lang w:val="sr-Cyrl-CS"/>
        </w:rPr>
      </w:pPr>
      <w:r w:rsidRPr="00B14003">
        <w:rPr>
          <w:lang w:val="sr-Cyrl-CS"/>
        </w:rPr>
        <w:t xml:space="preserve">Услов из члана </w:t>
      </w:r>
      <w:r w:rsidRPr="00B14003">
        <w:rPr>
          <w:iCs/>
          <w:lang w:val="sr-Cyrl-CS"/>
        </w:rPr>
        <w:t xml:space="preserve">чл. 75. ст. 2.  - </w:t>
      </w:r>
      <w:r w:rsidRPr="00B14003">
        <w:rPr>
          <w:b/>
          <w:iCs/>
          <w:lang w:val="sr-Cyrl-CS"/>
        </w:rPr>
        <w:t xml:space="preserve">Доказ: </w:t>
      </w:r>
      <w:r w:rsidRPr="00B14003">
        <w:rPr>
          <w:iCs/>
          <w:lang w:val="sr-Cyrl-CS"/>
        </w:rPr>
        <w:t xml:space="preserve">Потписан и оверен </w:t>
      </w:r>
      <w:r w:rsidRPr="00B14003">
        <w:rPr>
          <w:iCs/>
        </w:rPr>
        <w:t>O</w:t>
      </w:r>
      <w:r w:rsidRPr="00B14003">
        <w:rPr>
          <w:iCs/>
          <w:lang w:val="sr-Cyrl-CS"/>
        </w:rPr>
        <w:t xml:space="preserve">бразац </w:t>
      </w:r>
      <w:r w:rsidRPr="00B14003">
        <w:rPr>
          <w:iCs/>
          <w:lang w:val="sr-Cyrl-RS"/>
        </w:rPr>
        <w:t>и</w:t>
      </w:r>
      <w:r w:rsidRPr="00B14003">
        <w:rPr>
          <w:iCs/>
          <w:lang w:val="sr-Cyrl-CS"/>
        </w:rPr>
        <w:t>зјаве (</w:t>
      </w:r>
      <w:r w:rsidRPr="00B14003">
        <w:rPr>
          <w:lang w:val="sr-Cyrl-CS"/>
        </w:rPr>
        <w:t xml:space="preserve">Образац изјаве, дат је у поглављу </w:t>
      </w:r>
      <w:r w:rsidRPr="00A61A36">
        <w:rPr>
          <w:lang w:val="sr-Latn-RS"/>
        </w:rPr>
        <w:t>I</w:t>
      </w:r>
      <w:r w:rsidR="00A61A36" w:rsidRPr="00A61A36">
        <w:rPr>
          <w:lang w:val="sr-Latn-RS"/>
        </w:rPr>
        <w:t>X</w:t>
      </w:r>
      <w:r w:rsidRPr="00A61A36">
        <w:rPr>
          <w:iCs/>
          <w:lang w:val="sr-Cyrl-CS"/>
        </w:rPr>
        <w:t>).</w:t>
      </w:r>
      <w:r w:rsidRPr="00B14003">
        <w:rPr>
          <w:iCs/>
          <w:lang w:val="sr-Cyrl-CS"/>
        </w:rPr>
        <w:t xml:space="preserve"> </w:t>
      </w:r>
      <w:r w:rsidRPr="00B14003">
        <w:t xml:space="preserve">Изјава мора да буде потписана од стране овлашћеног лица понуђача и оверена печатом. </w:t>
      </w:r>
    </w:p>
    <w:p w:rsidR="00585893" w:rsidRDefault="00585893" w:rsidP="00585893">
      <w:pPr>
        <w:jc w:val="both"/>
        <w:rPr>
          <w:b/>
          <w:u w:val="single"/>
          <w:lang w:val="sr-Cyrl-RS"/>
        </w:rPr>
      </w:pPr>
    </w:p>
    <w:p w:rsidR="0033253F" w:rsidRDefault="0033253F">
      <w:pPr>
        <w:spacing w:after="200" w:line="276" w:lineRule="auto"/>
        <w:rPr>
          <w:b/>
          <w:u w:val="single"/>
          <w:lang w:val="sr-Cyrl-RS"/>
        </w:rPr>
      </w:pPr>
      <w:r>
        <w:rPr>
          <w:b/>
          <w:u w:val="single"/>
          <w:lang w:val="sr-Cyrl-RS"/>
        </w:rPr>
        <w:br w:type="page"/>
      </w:r>
    </w:p>
    <w:p w:rsidR="00585893" w:rsidRPr="00B14003" w:rsidRDefault="00585893" w:rsidP="00585893">
      <w:pPr>
        <w:jc w:val="center"/>
        <w:rPr>
          <w:b/>
          <w:bCs/>
          <w:iCs/>
          <w:lang w:val="sr-Cyrl-RS"/>
        </w:rPr>
      </w:pPr>
      <w:r w:rsidRPr="00B14003">
        <w:rPr>
          <w:b/>
          <w:bCs/>
          <w:iCs/>
        </w:rPr>
        <w:lastRenderedPageBreak/>
        <w:t xml:space="preserve">V  </w:t>
      </w:r>
      <w:r w:rsidRPr="00B14003">
        <w:rPr>
          <w:b/>
          <w:bCs/>
          <w:iCs/>
          <w:lang w:val="sr-Cyrl-RS"/>
        </w:rPr>
        <w:t>ЕЛЕМЕНТ УГОВОРА О КОМЕ ЋЕ СЕ ПРЕГОВАРАТИ И НАЧИН ПРЕГОВАРАЊА</w:t>
      </w:r>
    </w:p>
    <w:p w:rsidR="00585893" w:rsidRPr="00B14003" w:rsidRDefault="00585893" w:rsidP="00585893">
      <w:pPr>
        <w:pStyle w:val="ListParagraph"/>
        <w:tabs>
          <w:tab w:val="left" w:pos="680"/>
        </w:tabs>
        <w:ind w:left="0"/>
        <w:jc w:val="both"/>
        <w:rPr>
          <w:rFonts w:eastAsia="TimesNewRomanPSMT"/>
          <w:bCs/>
          <w:lang w:val="sr-Cyrl-RS"/>
        </w:rPr>
      </w:pPr>
    </w:p>
    <w:p w:rsidR="00585893" w:rsidRPr="00B14003" w:rsidRDefault="00585893" w:rsidP="00585893">
      <w:pPr>
        <w:pStyle w:val="ListParagraph"/>
        <w:tabs>
          <w:tab w:val="left" w:pos="680"/>
        </w:tabs>
        <w:ind w:left="0"/>
        <w:jc w:val="both"/>
        <w:rPr>
          <w:rFonts w:eastAsia="TimesNewRomanPSMT"/>
          <w:bCs/>
          <w:lang w:val="sr-Cyrl-RS"/>
        </w:rPr>
      </w:pPr>
    </w:p>
    <w:p w:rsidR="00585893" w:rsidRPr="00B14003" w:rsidRDefault="00A31B3F" w:rsidP="00585893">
      <w:pPr>
        <w:pStyle w:val="ListParagraph"/>
        <w:tabs>
          <w:tab w:val="left" w:pos="680"/>
        </w:tabs>
        <w:ind w:left="0"/>
        <w:jc w:val="both"/>
        <w:rPr>
          <w:rFonts w:eastAsia="TimesNewRomanPSMT"/>
          <w:bCs/>
          <w:lang w:val="sr-Cyrl-RS"/>
        </w:rPr>
      </w:pPr>
      <w:r>
        <w:rPr>
          <w:rFonts w:eastAsia="TimesNewRomanPSMT"/>
          <w:bCs/>
          <w:lang w:val="sr-Cyrl-RS"/>
        </w:rPr>
        <w:tab/>
      </w:r>
      <w:r w:rsidR="00585893" w:rsidRPr="00B14003">
        <w:rPr>
          <w:rFonts w:eastAsia="TimesNewRomanPSMT"/>
          <w:bCs/>
          <w:lang w:val="sr-Cyrl-RS"/>
        </w:rPr>
        <w:t>Предмет преговарања је укупна понуђена цена без ПДВ-а</w:t>
      </w:r>
      <w:r w:rsidR="00585893" w:rsidRPr="00B14003">
        <w:rPr>
          <w:rFonts w:eastAsia="TimesNewRomanPSMT"/>
          <w:bCs/>
        </w:rPr>
        <w:t>.</w:t>
      </w:r>
      <w:r w:rsidR="00585893" w:rsidRPr="00B14003">
        <w:rPr>
          <w:rFonts w:eastAsia="TimesNewRomanPSMT"/>
          <w:bCs/>
          <w:lang w:val="sr-Cyrl-RS"/>
        </w:rPr>
        <w:t xml:space="preserve"> </w:t>
      </w:r>
    </w:p>
    <w:p w:rsidR="00585893" w:rsidRPr="00B14003" w:rsidRDefault="00585893" w:rsidP="00585893">
      <w:pPr>
        <w:jc w:val="both"/>
        <w:rPr>
          <w:bCs/>
          <w:lang w:val="sr-Cyrl-RS"/>
        </w:rPr>
      </w:pPr>
      <w:r w:rsidRPr="00B14003">
        <w:rPr>
          <w:bCs/>
          <w:lang w:val="sr-Cyrl-RS"/>
        </w:rPr>
        <w:t xml:space="preserve">Поступку преговарања ће се приступити непосредно након отварања понуде, са понуђачем који је доставио понуду. Преговарање ће се вршити у </w:t>
      </w:r>
      <w:r w:rsidR="0026296F">
        <w:rPr>
          <w:bCs/>
          <w:lang w:val="sr-Cyrl-RS"/>
        </w:rPr>
        <w:t>једном</w:t>
      </w:r>
      <w:r w:rsidRPr="00B14003">
        <w:rPr>
          <w:bCs/>
          <w:lang w:val="sr-Cyrl-RS"/>
        </w:rPr>
        <w:t xml:space="preserve"> корак</w:t>
      </w:r>
      <w:r w:rsidR="0026296F">
        <w:rPr>
          <w:bCs/>
          <w:lang w:val="sr-Cyrl-RS"/>
        </w:rPr>
        <w:t>у и једном дану,</w:t>
      </w:r>
      <w:r w:rsidRPr="00B14003">
        <w:rPr>
          <w:bCs/>
          <w:lang w:val="sr-Cyrl-RS"/>
        </w:rPr>
        <w:t xml:space="preserve"> све док понуђач који учествује у поступку преговарања не да своју коначну цену.</w:t>
      </w:r>
    </w:p>
    <w:p w:rsidR="00585893" w:rsidRPr="00B14003" w:rsidRDefault="00585893" w:rsidP="00585893">
      <w:pPr>
        <w:jc w:val="both"/>
        <w:rPr>
          <w:bCs/>
          <w:lang w:val="sr-Cyrl-RS"/>
        </w:rPr>
      </w:pPr>
      <w:r w:rsidRPr="00B14003">
        <w:rPr>
          <w:bCs/>
          <w:lang w:val="sr-Cyrl-RS"/>
        </w:rPr>
        <w:tab/>
        <w:t>Представник понуђача који је поднео понуду, пре почетка поступка, мора поднети комисији посебно писано овлашћење за присуство у поступку отварања понуде и овлашћење за преговарање, оверено и потписано од стране законског заступника понуђача.</w:t>
      </w:r>
    </w:p>
    <w:p w:rsidR="00585893" w:rsidRPr="00B14003" w:rsidRDefault="00585893" w:rsidP="00585893">
      <w:pPr>
        <w:jc w:val="both"/>
        <w:rPr>
          <w:bCs/>
          <w:lang w:val="sr-Cyrl-RS"/>
        </w:rPr>
      </w:pPr>
      <w:r w:rsidRPr="00B14003">
        <w:rPr>
          <w:bCs/>
          <w:lang w:val="sr-Cyrl-RS"/>
        </w:rPr>
        <w:tab/>
        <w:t>Ако овлашћени преставник понуђача не присуствује преговарачком поступку сматраће се његовом коначном ценом она цена која је наведена у достављеној понуди.</w:t>
      </w:r>
    </w:p>
    <w:p w:rsidR="00585893" w:rsidRPr="00B14003" w:rsidRDefault="00585893" w:rsidP="00585893">
      <w:pPr>
        <w:jc w:val="both"/>
        <w:rPr>
          <w:bCs/>
          <w:lang w:val="sr-Cyrl-RS"/>
        </w:rPr>
      </w:pPr>
      <w:r w:rsidRPr="00B14003">
        <w:rPr>
          <w:bCs/>
          <w:lang w:val="sr-Cyrl-RS"/>
        </w:rPr>
        <w:tab/>
        <w:t>У поступку преговарања не може се понудити виша цена од исказане у достављеној понуди.</w:t>
      </w:r>
    </w:p>
    <w:p w:rsidR="00585893" w:rsidRPr="00B14003" w:rsidRDefault="00585893" w:rsidP="00585893">
      <w:pPr>
        <w:jc w:val="both"/>
        <w:rPr>
          <w:bCs/>
          <w:lang w:val="sr-Cyrl-RS"/>
        </w:rPr>
      </w:pPr>
      <w:r w:rsidRPr="00B14003">
        <w:rPr>
          <w:bCs/>
          <w:lang w:val="sr-Cyrl-RS"/>
        </w:rPr>
        <w:tab/>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p>
    <w:p w:rsidR="00585893" w:rsidRPr="00B14003" w:rsidRDefault="00585893" w:rsidP="00585893">
      <w:pPr>
        <w:jc w:val="both"/>
        <w:rPr>
          <w:bCs/>
          <w:lang w:val="sr-Cyrl-RS"/>
        </w:rPr>
      </w:pPr>
      <w:r w:rsidRPr="00B14003">
        <w:rPr>
          <w:bCs/>
          <w:lang w:val="sr-Cyrl-RS"/>
        </w:rPr>
        <w:tab/>
        <w:t>Наручилац је дужан да води записник о преговарању.</w:t>
      </w:r>
    </w:p>
    <w:p w:rsidR="00585893" w:rsidRDefault="00585893" w:rsidP="00585893">
      <w:pPr>
        <w:pStyle w:val="ListParagraph"/>
        <w:tabs>
          <w:tab w:val="left" w:pos="680"/>
        </w:tabs>
        <w:ind w:left="0"/>
        <w:jc w:val="both"/>
        <w:rPr>
          <w:rFonts w:eastAsia="TimesNewRomanPSMT"/>
          <w:bCs/>
        </w:rPr>
      </w:pPr>
    </w:p>
    <w:p w:rsidR="00CF62DB" w:rsidRPr="00BA4FE8" w:rsidRDefault="00CF62DB" w:rsidP="00CF62DB">
      <w:pPr>
        <w:jc w:val="both"/>
        <w:rPr>
          <w:b/>
          <w:bCs/>
        </w:rPr>
      </w:pPr>
      <w:r w:rsidRPr="00BA4FE8">
        <w:rPr>
          <w:b/>
          <w:bCs/>
        </w:rPr>
        <w:t>ВРСТА КРИТЕРИЈУМА ЗА ДОДЕЛУ УГОВОРА</w:t>
      </w:r>
    </w:p>
    <w:p w:rsidR="00CF62DB" w:rsidRPr="00BA4FE8" w:rsidRDefault="00CF62DB" w:rsidP="00CF62DB">
      <w:pPr>
        <w:jc w:val="both"/>
        <w:rPr>
          <w:b/>
          <w:bCs/>
        </w:rPr>
      </w:pPr>
    </w:p>
    <w:p w:rsidR="00CF62DB" w:rsidRPr="00591466" w:rsidRDefault="00CF62DB" w:rsidP="00CF62DB">
      <w:pPr>
        <w:jc w:val="both"/>
        <w:rPr>
          <w:lang w:val="sr-Cyrl-RS"/>
        </w:rPr>
      </w:pPr>
      <w:r w:rsidRPr="00591466">
        <w:rPr>
          <w:lang w:val="sr-Cyrl-RS"/>
        </w:rPr>
        <w:t xml:space="preserve">Одлука о додели уговора донеће се </w:t>
      </w:r>
      <w:r w:rsidRPr="00591466">
        <w:t xml:space="preserve">применом критеријума </w:t>
      </w:r>
      <w:r w:rsidRPr="00591466">
        <w:rPr>
          <w:lang w:val="sr-Cyrl-RS"/>
        </w:rPr>
        <w:t>н</w:t>
      </w:r>
      <w:r w:rsidRPr="00591466">
        <w:rPr>
          <w:bCs/>
        </w:rPr>
        <w:t>ајнижа понуђена цена</w:t>
      </w:r>
      <w:r w:rsidRPr="00591466">
        <w:rPr>
          <w:bCs/>
          <w:lang w:val="sr-Cyrl-RS"/>
        </w:rPr>
        <w:t xml:space="preserve"> постигнута у поступку преговарања.</w:t>
      </w:r>
      <w:r w:rsidRPr="00591466">
        <w:rPr>
          <w:bCs/>
        </w:rPr>
        <w:t xml:space="preserve"> </w:t>
      </w:r>
    </w:p>
    <w:p w:rsidR="007346B1" w:rsidRDefault="007346B1" w:rsidP="00585893">
      <w:pPr>
        <w:jc w:val="both"/>
        <w:rPr>
          <w:b/>
          <w:i/>
          <w:u w:val="single"/>
          <w:lang w:val="sr-Cyrl-RS"/>
        </w:rPr>
      </w:pPr>
    </w:p>
    <w:p w:rsidR="00354C33" w:rsidRDefault="00354C33" w:rsidP="00585893">
      <w:pPr>
        <w:jc w:val="both"/>
        <w:rPr>
          <w:b/>
          <w:i/>
          <w:u w:val="single"/>
          <w:lang w:val="sr-Cyrl-RS"/>
        </w:rPr>
      </w:pPr>
    </w:p>
    <w:p w:rsidR="00354C33" w:rsidRDefault="00354C33" w:rsidP="00585893">
      <w:pPr>
        <w:jc w:val="both"/>
        <w:rPr>
          <w:b/>
          <w:i/>
          <w:u w:val="single"/>
          <w:lang w:val="sr-Cyrl-RS"/>
        </w:rPr>
      </w:pPr>
    </w:p>
    <w:p w:rsidR="00354C33" w:rsidRDefault="00354C33" w:rsidP="00585893">
      <w:pPr>
        <w:jc w:val="both"/>
        <w:rPr>
          <w:b/>
          <w:i/>
          <w:u w:val="single"/>
          <w:lang w:val="sr-Cyrl-RS"/>
        </w:rPr>
      </w:pPr>
    </w:p>
    <w:p w:rsidR="00354C33" w:rsidRDefault="00354C33" w:rsidP="00585893">
      <w:pPr>
        <w:jc w:val="both"/>
        <w:rPr>
          <w:b/>
          <w:i/>
          <w:u w:val="single"/>
          <w:lang w:val="sr-Cyrl-RS"/>
        </w:rPr>
      </w:pPr>
    </w:p>
    <w:p w:rsidR="00354C33" w:rsidRDefault="00354C33" w:rsidP="00585893">
      <w:pPr>
        <w:jc w:val="both"/>
        <w:rPr>
          <w:b/>
          <w:i/>
          <w:u w:val="single"/>
          <w:lang w:val="sr-Cyrl-RS"/>
        </w:rPr>
      </w:pPr>
    </w:p>
    <w:p w:rsidR="00354C33" w:rsidRDefault="00354C33" w:rsidP="00585893">
      <w:pPr>
        <w:jc w:val="both"/>
        <w:rPr>
          <w:b/>
          <w:i/>
          <w:u w:val="single"/>
          <w:lang w:val="sr-Cyrl-RS"/>
        </w:rPr>
      </w:pPr>
    </w:p>
    <w:p w:rsidR="00354C33" w:rsidRDefault="00354C33" w:rsidP="00585893">
      <w:pPr>
        <w:jc w:val="both"/>
        <w:rPr>
          <w:b/>
          <w:i/>
          <w:u w:val="single"/>
          <w:lang w:val="sr-Cyrl-RS"/>
        </w:rPr>
      </w:pPr>
    </w:p>
    <w:p w:rsidR="00354C33" w:rsidRDefault="00354C33" w:rsidP="00585893">
      <w:pPr>
        <w:jc w:val="both"/>
        <w:rPr>
          <w:b/>
          <w:i/>
          <w:u w:val="single"/>
          <w:lang w:val="sr-Cyrl-RS"/>
        </w:rPr>
      </w:pPr>
    </w:p>
    <w:p w:rsidR="00354C33" w:rsidRDefault="00354C33" w:rsidP="00585893">
      <w:pPr>
        <w:jc w:val="both"/>
        <w:rPr>
          <w:b/>
          <w:i/>
          <w:u w:val="single"/>
          <w:lang w:val="sr-Cyrl-RS"/>
        </w:rPr>
      </w:pPr>
    </w:p>
    <w:p w:rsidR="00354C33" w:rsidRDefault="00354C33" w:rsidP="00585893">
      <w:pPr>
        <w:jc w:val="both"/>
        <w:rPr>
          <w:b/>
          <w:i/>
          <w:u w:val="single"/>
          <w:lang w:val="sr-Cyrl-RS"/>
        </w:rPr>
      </w:pPr>
    </w:p>
    <w:p w:rsidR="00354C33" w:rsidRDefault="00354C33" w:rsidP="00585893">
      <w:pPr>
        <w:jc w:val="both"/>
        <w:rPr>
          <w:b/>
          <w:i/>
          <w:u w:val="single"/>
          <w:lang w:val="sr-Cyrl-RS"/>
        </w:rPr>
      </w:pPr>
    </w:p>
    <w:p w:rsidR="00354C33" w:rsidRDefault="00354C33" w:rsidP="00585893">
      <w:pPr>
        <w:jc w:val="both"/>
        <w:rPr>
          <w:b/>
          <w:i/>
          <w:u w:val="single"/>
          <w:lang w:val="sr-Cyrl-RS"/>
        </w:rPr>
      </w:pPr>
    </w:p>
    <w:p w:rsidR="00354C33" w:rsidRDefault="00354C33" w:rsidP="00585893">
      <w:pPr>
        <w:jc w:val="both"/>
        <w:rPr>
          <w:b/>
          <w:i/>
          <w:u w:val="single"/>
          <w:lang w:val="sr-Cyrl-RS"/>
        </w:rPr>
      </w:pPr>
    </w:p>
    <w:p w:rsidR="00354C33" w:rsidRDefault="00354C33" w:rsidP="00585893">
      <w:pPr>
        <w:jc w:val="both"/>
        <w:rPr>
          <w:b/>
          <w:i/>
          <w:u w:val="single"/>
          <w:lang w:val="sr-Cyrl-RS"/>
        </w:rPr>
      </w:pPr>
    </w:p>
    <w:p w:rsidR="00354C33" w:rsidRDefault="00354C33" w:rsidP="00585893">
      <w:pPr>
        <w:jc w:val="both"/>
        <w:rPr>
          <w:b/>
          <w:i/>
          <w:u w:val="single"/>
          <w:lang w:val="sr-Cyrl-RS"/>
        </w:rPr>
      </w:pPr>
    </w:p>
    <w:p w:rsidR="00354C33" w:rsidRDefault="00354C33" w:rsidP="00585893">
      <w:pPr>
        <w:jc w:val="both"/>
        <w:rPr>
          <w:b/>
          <w:i/>
          <w:u w:val="single"/>
          <w:lang w:val="sr-Cyrl-RS"/>
        </w:rPr>
      </w:pPr>
    </w:p>
    <w:p w:rsidR="00354C33" w:rsidRDefault="00354C33" w:rsidP="00585893">
      <w:pPr>
        <w:jc w:val="both"/>
        <w:rPr>
          <w:b/>
          <w:i/>
          <w:u w:val="single"/>
          <w:lang w:val="sr-Cyrl-RS"/>
        </w:rPr>
      </w:pPr>
    </w:p>
    <w:p w:rsidR="00354C33" w:rsidRDefault="00354C33" w:rsidP="00585893">
      <w:pPr>
        <w:jc w:val="both"/>
        <w:rPr>
          <w:b/>
          <w:i/>
          <w:u w:val="single"/>
          <w:lang w:val="sr-Cyrl-RS"/>
        </w:rPr>
      </w:pPr>
    </w:p>
    <w:p w:rsidR="00354C33" w:rsidRDefault="00354C33" w:rsidP="00585893">
      <w:pPr>
        <w:jc w:val="both"/>
        <w:rPr>
          <w:b/>
          <w:i/>
          <w:u w:val="single"/>
          <w:lang w:val="sr-Cyrl-RS"/>
        </w:rPr>
      </w:pPr>
    </w:p>
    <w:p w:rsidR="00354C33" w:rsidRDefault="00354C33">
      <w:pPr>
        <w:spacing w:after="200" w:line="276" w:lineRule="auto"/>
        <w:rPr>
          <w:b/>
          <w:i/>
          <w:u w:val="single"/>
          <w:lang w:val="sr-Cyrl-RS"/>
        </w:rPr>
      </w:pPr>
      <w:r>
        <w:rPr>
          <w:b/>
          <w:i/>
          <w:u w:val="single"/>
          <w:lang w:val="sr-Cyrl-RS"/>
        </w:rPr>
        <w:br w:type="page"/>
      </w:r>
    </w:p>
    <w:p w:rsidR="00585893" w:rsidRPr="00B14003" w:rsidRDefault="00585893" w:rsidP="00585893">
      <w:pPr>
        <w:jc w:val="center"/>
        <w:rPr>
          <w:b/>
          <w:bCs/>
          <w:iCs/>
        </w:rPr>
      </w:pPr>
      <w:r w:rsidRPr="00B14003">
        <w:rPr>
          <w:b/>
          <w:bCs/>
          <w:iCs/>
        </w:rPr>
        <w:lastRenderedPageBreak/>
        <w:t>V</w:t>
      </w:r>
      <w:r w:rsidR="007144D4">
        <w:rPr>
          <w:b/>
          <w:bCs/>
          <w:iCs/>
        </w:rPr>
        <w:t>I</w:t>
      </w:r>
      <w:r w:rsidRPr="00B14003">
        <w:rPr>
          <w:b/>
          <w:bCs/>
          <w:iCs/>
        </w:rPr>
        <w:t xml:space="preserve">  УПУТСТВО ПОНУЂАЧИМА КАКО ДА САЧИНЕ ПОНУДУ</w:t>
      </w:r>
    </w:p>
    <w:p w:rsidR="00585893" w:rsidRPr="00B14003" w:rsidRDefault="00585893" w:rsidP="00585893">
      <w:pPr>
        <w:jc w:val="center"/>
        <w:rPr>
          <w:rFonts w:ascii="Arial" w:hAnsi="Arial" w:cs="Arial"/>
          <w:b/>
          <w:bCs/>
          <w:iCs/>
          <w:sz w:val="28"/>
          <w:szCs w:val="28"/>
        </w:rPr>
      </w:pPr>
    </w:p>
    <w:p w:rsidR="00585893" w:rsidRPr="00B14003" w:rsidRDefault="00585893" w:rsidP="00585893">
      <w:pPr>
        <w:jc w:val="both"/>
        <w:rPr>
          <w:rFonts w:ascii="Arial" w:hAnsi="Arial" w:cs="Arial"/>
          <w:b/>
          <w:bCs/>
          <w:iCs/>
          <w:sz w:val="28"/>
          <w:szCs w:val="28"/>
        </w:rPr>
      </w:pPr>
    </w:p>
    <w:p w:rsidR="00585893" w:rsidRPr="00B14003" w:rsidRDefault="00585893" w:rsidP="00585893">
      <w:pPr>
        <w:jc w:val="both"/>
        <w:rPr>
          <w:b/>
          <w:bCs/>
          <w:iCs/>
        </w:rPr>
      </w:pPr>
      <w:r w:rsidRPr="00B14003">
        <w:rPr>
          <w:b/>
          <w:bCs/>
          <w:iCs/>
        </w:rPr>
        <w:t>1. ПОДАЦИ О ЈЕЗИКУ НА КОЈЕМ ПОНУДА МОРА ДА БУДЕ САСТАВЉЕНА</w:t>
      </w:r>
    </w:p>
    <w:p w:rsidR="00585893" w:rsidRPr="00B14003" w:rsidRDefault="00585893" w:rsidP="00585893">
      <w:pPr>
        <w:jc w:val="both"/>
        <w:rPr>
          <w:b/>
          <w:bCs/>
          <w:iCs/>
        </w:rPr>
      </w:pPr>
    </w:p>
    <w:p w:rsidR="00585893" w:rsidRPr="00B14003" w:rsidRDefault="00585893" w:rsidP="00585893">
      <w:pPr>
        <w:jc w:val="both"/>
        <w:rPr>
          <w:b/>
          <w:bCs/>
          <w:iCs/>
          <w:lang w:val="sr-Cyrl-RS"/>
        </w:rPr>
      </w:pPr>
      <w:r w:rsidRPr="00B14003">
        <w:t>Понуђач подноси понуду на српском језику.</w:t>
      </w:r>
    </w:p>
    <w:p w:rsidR="00585893" w:rsidRPr="00B14003" w:rsidRDefault="00585893" w:rsidP="00585893">
      <w:pPr>
        <w:jc w:val="both"/>
        <w:rPr>
          <w:lang w:val="sr-Cyrl-RS"/>
        </w:rPr>
      </w:pPr>
    </w:p>
    <w:p w:rsidR="00585893" w:rsidRPr="00B14003" w:rsidRDefault="00585893" w:rsidP="00585893">
      <w:pPr>
        <w:jc w:val="both"/>
        <w:rPr>
          <w:lang w:val="sr-Cyrl-RS"/>
        </w:rPr>
      </w:pPr>
    </w:p>
    <w:p w:rsidR="00585893" w:rsidRPr="00B14003" w:rsidRDefault="00585893" w:rsidP="00585893">
      <w:pPr>
        <w:jc w:val="both"/>
        <w:rPr>
          <w:rFonts w:eastAsia="TimesNewRomanPSMT"/>
          <w:bCs/>
        </w:rPr>
      </w:pPr>
      <w:r w:rsidRPr="00B14003">
        <w:rPr>
          <w:b/>
          <w:bCs/>
          <w:iCs/>
        </w:rPr>
        <w:t>2. НАЧИН НА КОЈИ ПОНУДА МОРА ДА БУДЕ САЧИЊЕНА</w:t>
      </w:r>
    </w:p>
    <w:p w:rsidR="00585893" w:rsidRPr="00B14003" w:rsidRDefault="00585893" w:rsidP="00585893">
      <w:pPr>
        <w:jc w:val="both"/>
        <w:rPr>
          <w:rFonts w:eastAsia="TimesNewRomanPSMT"/>
          <w:bCs/>
        </w:rPr>
      </w:pPr>
    </w:p>
    <w:p w:rsidR="00585893" w:rsidRPr="00B14003" w:rsidRDefault="00585893" w:rsidP="00585893">
      <w:pPr>
        <w:jc w:val="both"/>
        <w:rPr>
          <w:rFonts w:eastAsia="TimesNewRomanPSMT"/>
          <w:bCs/>
        </w:rPr>
      </w:pPr>
      <w:r w:rsidRPr="00B14003">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585893" w:rsidRPr="00B14003" w:rsidRDefault="00585893" w:rsidP="00585893">
      <w:pPr>
        <w:jc w:val="both"/>
        <w:rPr>
          <w:rFonts w:eastAsia="TimesNewRomanPSMT"/>
          <w:bCs/>
        </w:rPr>
      </w:pPr>
      <w:r w:rsidRPr="00B14003">
        <w:rPr>
          <w:rFonts w:eastAsia="TimesNewRomanPSMT"/>
          <w:bCs/>
        </w:rPr>
        <w:t>На полеђини коверте или на кутији навести назив</w:t>
      </w:r>
      <w:r w:rsidRPr="00B14003">
        <w:rPr>
          <w:rFonts w:eastAsia="TimesNewRomanPSMT"/>
          <w:bCs/>
          <w:lang w:val="sr-Cyrl-CS"/>
        </w:rPr>
        <w:t xml:space="preserve"> и адресу</w:t>
      </w:r>
      <w:r w:rsidRPr="00B14003">
        <w:rPr>
          <w:rFonts w:eastAsia="TimesNewRomanPSMT"/>
          <w:bCs/>
        </w:rPr>
        <w:t xml:space="preserve"> понуђача. </w:t>
      </w:r>
    </w:p>
    <w:p w:rsidR="00585893" w:rsidRPr="00B14003" w:rsidRDefault="00585893" w:rsidP="00585893">
      <w:pPr>
        <w:jc w:val="both"/>
        <w:rPr>
          <w:rFonts w:eastAsia="TimesNewRomanPSMT"/>
          <w:bCs/>
          <w:lang w:val="sr-Cyrl-RS"/>
        </w:rPr>
      </w:pPr>
      <w:r w:rsidRPr="00B14003">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85893" w:rsidRPr="00B14003" w:rsidRDefault="00585893" w:rsidP="00585893">
      <w:pPr>
        <w:jc w:val="both"/>
        <w:rPr>
          <w:rFonts w:eastAsia="TimesNewRomanPSMT"/>
          <w:bCs/>
          <w:lang w:val="sr-Cyrl-RS"/>
        </w:rPr>
      </w:pPr>
    </w:p>
    <w:p w:rsidR="00585893" w:rsidRPr="00C14531" w:rsidRDefault="00585893" w:rsidP="00585893">
      <w:pPr>
        <w:suppressAutoHyphens/>
        <w:spacing w:line="100" w:lineRule="atLeast"/>
        <w:jc w:val="both"/>
        <w:rPr>
          <w:lang w:val="sr-Cyrl-RS"/>
        </w:rPr>
      </w:pPr>
      <w:r w:rsidRPr="00B14003">
        <w:rPr>
          <w:rFonts w:eastAsia="TimesNewRomanPSMT"/>
          <w:bCs/>
        </w:rPr>
        <w:t>Понуду доставити на адресу:</w:t>
      </w:r>
      <w:r w:rsidRPr="00B14003">
        <w:rPr>
          <w:rFonts w:eastAsia="TimesNewRomanPSMT"/>
          <w:bCs/>
          <w:lang w:val="sr-Cyrl-RS"/>
        </w:rPr>
        <w:t xml:space="preserve"> </w:t>
      </w:r>
      <w:r w:rsidRPr="00B14003">
        <w:rPr>
          <w:rFonts w:eastAsia="TimesNewRomanPSMT"/>
          <w:b/>
          <w:bCs/>
          <w:lang w:val="sr-Cyrl-RS"/>
        </w:rPr>
        <w:t>Република Србија</w:t>
      </w:r>
      <w:r w:rsidRPr="00B14003">
        <w:rPr>
          <w:rFonts w:eastAsia="TimesNewRomanPSMT"/>
          <w:bCs/>
          <w:lang w:val="sr-Cyrl-RS"/>
        </w:rPr>
        <w:t xml:space="preserve"> – </w:t>
      </w:r>
      <w:r w:rsidRPr="00B14003">
        <w:rPr>
          <w:rFonts w:eastAsia="TimesNewRomanPSMT"/>
          <w:b/>
          <w:bCs/>
          <w:lang w:val="sr-Cyrl-RS"/>
        </w:rPr>
        <w:t>Министарство грађевинарства, саобраћаја и инфраструктуре</w:t>
      </w:r>
      <w:r w:rsidRPr="00B14003">
        <w:rPr>
          <w:rFonts w:eastAsia="TimesNewRomanPSMT"/>
          <w:bCs/>
          <w:lang w:val="sr-Cyrl-RS"/>
        </w:rPr>
        <w:t>,</w:t>
      </w:r>
      <w:r w:rsidRPr="00B14003">
        <w:rPr>
          <w:rFonts w:eastAsia="TimesNewRomanPSMT"/>
          <w:bCs/>
        </w:rPr>
        <w:t xml:space="preserve"> </w:t>
      </w:r>
      <w:r w:rsidRPr="00B14003">
        <w:rPr>
          <w:rFonts w:eastAsia="TimesNewRomanPSMT"/>
          <w:bCs/>
          <w:lang w:val="sr-Cyrl-RS"/>
        </w:rPr>
        <w:t>Немањина 22-26, 11000 Београд</w:t>
      </w:r>
      <w:r w:rsidRPr="00B14003">
        <w:rPr>
          <w:i/>
          <w:iCs/>
        </w:rPr>
        <w:t>,</w:t>
      </w:r>
      <w:r w:rsidR="00BD2B68">
        <w:rPr>
          <w:i/>
          <w:iCs/>
          <w:lang w:val="sr-Cyrl-RS"/>
        </w:rPr>
        <w:t xml:space="preserve"> </w:t>
      </w:r>
      <w:r w:rsidR="00BD2B68" w:rsidRPr="0048497F">
        <w:rPr>
          <w:rFonts w:eastAsia="TimesNewRomanPSMT"/>
          <w:lang w:val="sr-Cyrl-RS"/>
        </w:rPr>
        <w:t xml:space="preserve">преко </w:t>
      </w:r>
      <w:r w:rsidR="00BD2B68" w:rsidRPr="00C01514">
        <w:rPr>
          <w:rFonts w:eastAsia="TimesNewRomanPSMT"/>
          <w:lang w:val="sr-Cyrl-RS"/>
        </w:rPr>
        <w:t xml:space="preserve">писарнице Управе за заједничке послове републичких органа, са назнаком: </w:t>
      </w:r>
      <w:r w:rsidRPr="00B14003">
        <w:rPr>
          <w:rFonts w:eastAsia="TimesNewRomanPS-BoldMT"/>
          <w:b/>
          <w:bCs/>
        </w:rPr>
        <w:t>,,Понуда за јавну набавку</w:t>
      </w:r>
      <w:r w:rsidRPr="00B14003">
        <w:t xml:space="preserve"> </w:t>
      </w:r>
      <w:r w:rsidRPr="00B14003">
        <w:rPr>
          <w:lang w:val="sr-Cyrl-RS"/>
        </w:rPr>
        <w:t xml:space="preserve"> </w:t>
      </w:r>
      <w:r w:rsidR="008B0EAC" w:rsidRPr="002A0534">
        <w:rPr>
          <w:b/>
          <w:color w:val="000000" w:themeColor="text1"/>
          <w:lang w:val="sr-Cyrl-RS"/>
        </w:rPr>
        <w:t>услуге штампања образаца лиценци и извода лиценци, сертификата за лица одговорна за превоз и књига путних листова за међународни ванлинијски превоз путника</w:t>
      </w:r>
      <w:r w:rsidRPr="00B14003">
        <w:t>,</w:t>
      </w:r>
      <w:r w:rsidRPr="00B14003">
        <w:rPr>
          <w:rFonts w:eastAsia="TimesNewRomanPS-BoldMT"/>
          <w:bCs/>
        </w:rPr>
        <w:t xml:space="preserve"> </w:t>
      </w:r>
      <w:r w:rsidRPr="00B14003">
        <w:rPr>
          <w:rFonts w:eastAsia="TimesNewRomanPS-BoldMT"/>
          <w:b/>
          <w:bCs/>
        </w:rPr>
        <w:t xml:space="preserve">ЈН бр. </w:t>
      </w:r>
      <w:r w:rsidR="008B0EAC">
        <w:rPr>
          <w:rFonts w:eastAsia="TimesNewRomanPS-BoldMT"/>
          <w:b/>
          <w:bCs/>
          <w:lang w:val="sr-Cyrl-RS"/>
        </w:rPr>
        <w:t>14</w:t>
      </w:r>
      <w:r w:rsidRPr="00B14003">
        <w:rPr>
          <w:rFonts w:eastAsia="TimesNewRomanPS-BoldMT"/>
          <w:b/>
          <w:bCs/>
        </w:rPr>
        <w:t>/201</w:t>
      </w:r>
      <w:r w:rsidR="008B0EAC">
        <w:rPr>
          <w:rFonts w:eastAsia="TimesNewRomanPS-BoldMT"/>
          <w:b/>
          <w:bCs/>
          <w:lang w:val="sr-Cyrl-RS"/>
        </w:rPr>
        <w:t>7</w:t>
      </w:r>
      <w:r w:rsidRPr="00B14003">
        <w:rPr>
          <w:rFonts w:eastAsia="TimesNewRomanPS-BoldMT"/>
          <w:b/>
          <w:bCs/>
        </w:rPr>
        <w:t xml:space="preserve"> </w:t>
      </w:r>
      <w:r w:rsidRPr="00B14003">
        <w:rPr>
          <w:rFonts w:eastAsia="TimesNewRomanPSMT"/>
          <w:b/>
          <w:bCs/>
        </w:rPr>
        <w:t xml:space="preserve">– </w:t>
      </w:r>
      <w:r w:rsidRPr="00B14003">
        <w:rPr>
          <w:rFonts w:eastAsia="TimesNewRomanPS-BoldMT"/>
          <w:b/>
          <w:bCs/>
        </w:rPr>
        <w:t>НЕ ОТВАРАТИ”</w:t>
      </w:r>
      <w:r w:rsidRPr="00B14003">
        <w:rPr>
          <w:b/>
          <w:lang w:val="sr-Cyrl-RS"/>
        </w:rPr>
        <w:t>.</w:t>
      </w:r>
      <w:r w:rsidRPr="00B14003">
        <w:t xml:space="preserve"> Понуда се сматра благовременом уколико је примљена од стране наручиоца </w:t>
      </w:r>
      <w:r w:rsidR="009774B2">
        <w:rPr>
          <w:lang w:val="sr-Cyrl-RS"/>
        </w:rPr>
        <w:t xml:space="preserve">најкасније </w:t>
      </w:r>
      <w:r w:rsidR="00E777F8">
        <w:rPr>
          <w:color w:val="FF0000"/>
        </w:rPr>
        <w:t xml:space="preserve"> </w:t>
      </w:r>
      <w:r w:rsidR="00E777F8" w:rsidRPr="00E777F8">
        <w:t>19.04</w:t>
      </w:r>
      <w:r w:rsidRPr="00E777F8">
        <w:rPr>
          <w:lang w:val="sr-Cyrl-RS"/>
        </w:rPr>
        <w:t>.201</w:t>
      </w:r>
      <w:r w:rsidR="00931DE3" w:rsidRPr="00E777F8">
        <w:rPr>
          <w:lang w:val="sr-Cyrl-RS"/>
        </w:rPr>
        <w:t>7</w:t>
      </w:r>
      <w:r w:rsidRPr="00E777F8">
        <w:rPr>
          <w:lang w:val="sr-Cyrl-RS"/>
        </w:rPr>
        <w:t xml:space="preserve">. </w:t>
      </w:r>
      <w:r w:rsidRPr="00C14531">
        <w:rPr>
          <w:lang w:val="sr-Cyrl-RS"/>
        </w:rPr>
        <w:t xml:space="preserve">године </w:t>
      </w:r>
      <w:r w:rsidRPr="00C14531">
        <w:t xml:space="preserve">до </w:t>
      </w:r>
      <w:r w:rsidRPr="00C14531">
        <w:rPr>
          <w:lang w:val="sr-Cyrl-RS"/>
        </w:rPr>
        <w:t>1</w:t>
      </w:r>
      <w:r w:rsidR="00AC4F62">
        <w:t>1</w:t>
      </w:r>
      <w:r w:rsidRPr="00C14531">
        <w:rPr>
          <w:lang w:val="sr-Cyrl-RS"/>
        </w:rPr>
        <w:t xml:space="preserve"> часова</w:t>
      </w:r>
      <w:r w:rsidRPr="00C14531">
        <w:rPr>
          <w:lang w:val="sr-Cyrl-CS"/>
        </w:rPr>
        <w:t>.</w:t>
      </w:r>
      <w:r w:rsidRPr="00C14531">
        <w:rPr>
          <w:i/>
          <w:lang w:val="sr-Cyrl-CS"/>
        </w:rPr>
        <w:t xml:space="preserve"> </w:t>
      </w:r>
      <w:r w:rsidRPr="00C14531">
        <w:rPr>
          <w:lang w:val="sr-Cyrl-CS"/>
        </w:rPr>
        <w:t xml:space="preserve">Отварање понуда ће се обавити </w:t>
      </w:r>
      <w:r w:rsidR="00E777F8">
        <w:t>19</w:t>
      </w:r>
      <w:r w:rsidR="00B126F1" w:rsidRPr="00C14531">
        <w:rPr>
          <w:lang w:val="sr-Cyrl-CS"/>
        </w:rPr>
        <w:t>.</w:t>
      </w:r>
      <w:r w:rsidR="00E777F8">
        <w:t>04</w:t>
      </w:r>
      <w:r w:rsidRPr="00C14531">
        <w:rPr>
          <w:lang w:val="sr-Cyrl-CS"/>
        </w:rPr>
        <w:t>.201</w:t>
      </w:r>
      <w:r w:rsidR="002A0534">
        <w:rPr>
          <w:lang w:val="sr-Cyrl-RS"/>
        </w:rPr>
        <w:t>7</w:t>
      </w:r>
      <w:r w:rsidRPr="00C14531">
        <w:rPr>
          <w:lang w:val="sr-Cyrl-CS"/>
        </w:rPr>
        <w:t>. године</w:t>
      </w:r>
      <w:r w:rsidR="00997AB9" w:rsidRPr="00C14531">
        <w:rPr>
          <w:lang w:val="sr-Cyrl-CS"/>
        </w:rPr>
        <w:t xml:space="preserve"> </w:t>
      </w:r>
      <w:r w:rsidR="00AC4F62">
        <w:rPr>
          <w:lang w:val="sr-Cyrl-CS"/>
        </w:rPr>
        <w:t xml:space="preserve"> у 1</w:t>
      </w:r>
      <w:r w:rsidR="00AC4F62">
        <w:t>1</w:t>
      </w:r>
      <w:r w:rsidRPr="00C14531">
        <w:rPr>
          <w:lang w:val="sr-Cyrl-CS"/>
        </w:rPr>
        <w:t xml:space="preserve">,30 часова у просторијама Министарства грађевинарства, саобраћаја  и инфраструктуре на </w:t>
      </w:r>
      <w:r w:rsidR="00966CD4">
        <w:t>XI</w:t>
      </w:r>
      <w:r w:rsidRPr="00C14531">
        <w:t xml:space="preserve"> </w:t>
      </w:r>
      <w:r w:rsidRPr="00C14531">
        <w:rPr>
          <w:lang w:val="sr-Cyrl-RS"/>
        </w:rPr>
        <w:t xml:space="preserve">спрату, </w:t>
      </w:r>
      <w:r w:rsidRPr="00966CD4">
        <w:rPr>
          <w:lang w:val="sr-Cyrl-RS"/>
        </w:rPr>
        <w:t xml:space="preserve">канцеларија број </w:t>
      </w:r>
      <w:r w:rsidR="00966CD4" w:rsidRPr="00966CD4">
        <w:t>7</w:t>
      </w:r>
      <w:r w:rsidRPr="00C14531">
        <w:rPr>
          <w:lang w:val="sr-Cyrl-RS"/>
        </w:rPr>
        <w:t>,  Немањина 22-26, 11000 Београд.</w:t>
      </w:r>
    </w:p>
    <w:p w:rsidR="00585893" w:rsidRPr="004F25E7" w:rsidRDefault="00585893" w:rsidP="00585893">
      <w:pPr>
        <w:pStyle w:val="ListParagraph"/>
        <w:suppressAutoHyphens/>
        <w:spacing w:line="100" w:lineRule="atLeast"/>
        <w:contextualSpacing w:val="0"/>
        <w:jc w:val="both"/>
        <w:rPr>
          <w:color w:val="FF0000"/>
        </w:rPr>
      </w:pPr>
    </w:p>
    <w:p w:rsidR="00585893" w:rsidRPr="00B14003" w:rsidRDefault="00585893" w:rsidP="00585893">
      <w:pPr>
        <w:autoSpaceDE w:val="0"/>
        <w:autoSpaceDN w:val="0"/>
        <w:adjustRightInd w:val="0"/>
        <w:jc w:val="both"/>
      </w:pPr>
      <w:r w:rsidRPr="00B14003">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B14003">
        <w:rPr>
          <w:lang w:val="sr-Cyrl-CS"/>
        </w:rPr>
        <w:t>н</w:t>
      </w:r>
      <w:r w:rsidRPr="00B14003">
        <w:t>аруч</w:t>
      </w:r>
      <w:r w:rsidRPr="00B14003">
        <w:rPr>
          <w:lang w:val="sr-Cyrl-CS"/>
        </w:rPr>
        <w:t>и</w:t>
      </w:r>
      <w:r w:rsidRPr="00B14003">
        <w:t xml:space="preserve">лац ће понуђачу предати потврду пријема понуде. У потврди о пријему наручилац ће навести датум и сат пријема понуде. </w:t>
      </w:r>
    </w:p>
    <w:p w:rsidR="00585893" w:rsidRPr="00B14003" w:rsidRDefault="00585893" w:rsidP="00585893">
      <w:pPr>
        <w:autoSpaceDE w:val="0"/>
        <w:autoSpaceDN w:val="0"/>
        <w:adjustRightInd w:val="0"/>
        <w:jc w:val="both"/>
      </w:pPr>
      <w:r w:rsidRPr="00B14003">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0"/>
      </w:tblGrid>
      <w:tr w:rsidR="00585893" w:rsidRPr="00B14003" w:rsidTr="0049154F">
        <w:trPr>
          <w:trHeight w:val="205"/>
        </w:trPr>
        <w:tc>
          <w:tcPr>
            <w:tcW w:w="140" w:type="dxa"/>
            <w:shd w:val="clear" w:color="auto" w:fill="auto"/>
          </w:tcPr>
          <w:p w:rsidR="00585893" w:rsidRPr="00B14003" w:rsidRDefault="00585893" w:rsidP="00E133E0">
            <w:pPr>
              <w:jc w:val="both"/>
              <w:rPr>
                <w:lang w:val="sr-Cyrl-RS"/>
              </w:rPr>
            </w:pPr>
            <w:r w:rsidRPr="00B14003">
              <w:rPr>
                <w:b/>
              </w:rPr>
              <w:t xml:space="preserve"> </w:t>
            </w:r>
          </w:p>
        </w:tc>
      </w:tr>
    </w:tbl>
    <w:p w:rsidR="00585893" w:rsidRPr="00B14003" w:rsidRDefault="00585893" w:rsidP="00585893">
      <w:pPr>
        <w:jc w:val="both"/>
        <w:rPr>
          <w:b/>
          <w:bCs/>
          <w:iCs/>
          <w:lang w:val="sr-Cyrl-RS"/>
        </w:rPr>
      </w:pPr>
      <w:r w:rsidRPr="00B14003">
        <w:rPr>
          <w:b/>
          <w:iCs/>
        </w:rPr>
        <w:t>3.</w:t>
      </w:r>
      <w:r w:rsidRPr="00B14003">
        <w:rPr>
          <w:b/>
          <w:bCs/>
          <w:iCs/>
        </w:rPr>
        <w:t xml:space="preserve"> ПАРТИЈЕ</w:t>
      </w:r>
    </w:p>
    <w:p w:rsidR="00585893" w:rsidRPr="00B14003" w:rsidRDefault="00585893" w:rsidP="00585893">
      <w:pPr>
        <w:jc w:val="both"/>
        <w:rPr>
          <w:lang w:val="sr-Cyrl-RS"/>
        </w:rPr>
      </w:pPr>
    </w:p>
    <w:p w:rsidR="00585893" w:rsidRPr="00B14003" w:rsidRDefault="00585893" w:rsidP="00585893">
      <w:pPr>
        <w:jc w:val="both"/>
        <w:rPr>
          <w:lang w:val="sr-Cyrl-RS"/>
        </w:rPr>
      </w:pPr>
      <w:r w:rsidRPr="00B14003">
        <w:rPr>
          <w:lang w:val="sr-Cyrl-RS"/>
        </w:rPr>
        <w:t>Јавна набавка није обликована по партијама већ као једна целина.</w:t>
      </w:r>
      <w:r w:rsidRPr="00B14003">
        <w:t xml:space="preserve"> </w:t>
      </w:r>
    </w:p>
    <w:p w:rsidR="00585893" w:rsidRPr="00B14003" w:rsidRDefault="00585893" w:rsidP="00585893">
      <w:pPr>
        <w:jc w:val="both"/>
        <w:rPr>
          <w:lang w:val="sr-Latn-RS"/>
        </w:rPr>
      </w:pPr>
    </w:p>
    <w:p w:rsidR="00862229" w:rsidRDefault="00862229" w:rsidP="00585893">
      <w:pPr>
        <w:jc w:val="both"/>
        <w:rPr>
          <w:b/>
          <w:iCs/>
        </w:rPr>
      </w:pPr>
    </w:p>
    <w:p w:rsidR="00585893" w:rsidRPr="00B14003" w:rsidRDefault="00585893" w:rsidP="00585893">
      <w:pPr>
        <w:jc w:val="both"/>
        <w:rPr>
          <w:bCs/>
          <w:iCs/>
        </w:rPr>
      </w:pPr>
      <w:r w:rsidRPr="00B14003">
        <w:rPr>
          <w:b/>
          <w:iCs/>
        </w:rPr>
        <w:t>4.</w:t>
      </w:r>
      <w:r w:rsidRPr="00B14003">
        <w:rPr>
          <w:b/>
          <w:bCs/>
          <w:iCs/>
        </w:rPr>
        <w:t xml:space="preserve">  ПОНУДА СА ВАРИЈАНТАМА</w:t>
      </w:r>
    </w:p>
    <w:p w:rsidR="00585893" w:rsidRPr="00B14003" w:rsidRDefault="00585893" w:rsidP="00585893">
      <w:pPr>
        <w:jc w:val="both"/>
        <w:rPr>
          <w:bCs/>
          <w:iCs/>
        </w:rPr>
      </w:pPr>
    </w:p>
    <w:p w:rsidR="00585893" w:rsidRDefault="00585893" w:rsidP="00585893">
      <w:pPr>
        <w:jc w:val="both"/>
        <w:rPr>
          <w:bCs/>
          <w:iCs/>
          <w:lang w:val="sr-Cyrl-RS"/>
        </w:rPr>
      </w:pPr>
      <w:r w:rsidRPr="00B14003">
        <w:rPr>
          <w:bCs/>
          <w:iCs/>
        </w:rPr>
        <w:t>Подношење понуде са варијантама није дозвољено.</w:t>
      </w:r>
    </w:p>
    <w:p w:rsidR="0049154F" w:rsidRPr="0049154F" w:rsidRDefault="0049154F" w:rsidP="00585893">
      <w:pPr>
        <w:jc w:val="both"/>
        <w:rPr>
          <w:bCs/>
          <w:iCs/>
          <w:lang w:val="sr-Cyrl-RS"/>
        </w:rPr>
      </w:pPr>
    </w:p>
    <w:p w:rsidR="00585893" w:rsidRPr="00B14003" w:rsidRDefault="00585893" w:rsidP="00585893">
      <w:pPr>
        <w:jc w:val="both"/>
      </w:pPr>
      <w:r w:rsidRPr="00B14003">
        <w:rPr>
          <w:b/>
          <w:bCs/>
          <w:iCs/>
        </w:rPr>
        <w:lastRenderedPageBreak/>
        <w:t xml:space="preserve">5. </w:t>
      </w:r>
      <w:r w:rsidRPr="00B14003">
        <w:rPr>
          <w:b/>
          <w:iCs/>
        </w:rPr>
        <w:t>НАЧИН ИЗМЕНЕ, ДОПУНЕ И ОПОЗИВА ПОНУДЕ</w:t>
      </w:r>
    </w:p>
    <w:p w:rsidR="00585893" w:rsidRPr="00B14003" w:rsidRDefault="00585893" w:rsidP="00585893">
      <w:pPr>
        <w:jc w:val="both"/>
      </w:pPr>
    </w:p>
    <w:p w:rsidR="00585893" w:rsidRPr="00B14003" w:rsidRDefault="00585893" w:rsidP="00585893">
      <w:pPr>
        <w:jc w:val="both"/>
        <w:rPr>
          <w:lang w:val="sr-Cyrl-RS"/>
        </w:rPr>
      </w:pPr>
      <w:r w:rsidRPr="00B14003">
        <w:t>У року за подношење понуде понуђач може да измени, допуни или опозове своју понуду на начин који је одређен за подношење понуде.</w:t>
      </w:r>
    </w:p>
    <w:p w:rsidR="00585893" w:rsidRPr="00B14003" w:rsidRDefault="00585893" w:rsidP="00585893">
      <w:pPr>
        <w:jc w:val="both"/>
      </w:pPr>
    </w:p>
    <w:p w:rsidR="00585893" w:rsidRPr="00B14003" w:rsidRDefault="00585893" w:rsidP="00585893">
      <w:pPr>
        <w:jc w:val="both"/>
        <w:rPr>
          <w:rFonts w:eastAsia="TimesNewRomanPSMT"/>
          <w:bCs/>
          <w:iCs/>
        </w:rPr>
      </w:pPr>
      <w:r w:rsidRPr="00B14003">
        <w:t xml:space="preserve">Понуђач је дужан да јасно назначи који део понуде мења односно која документа накнадно доставља. </w:t>
      </w:r>
    </w:p>
    <w:p w:rsidR="00585893" w:rsidRPr="00B14003" w:rsidRDefault="00585893" w:rsidP="00585893">
      <w:pPr>
        <w:jc w:val="both"/>
        <w:rPr>
          <w:rFonts w:eastAsia="TimesNewRomanPSMT"/>
          <w:bCs/>
          <w:iCs/>
        </w:rPr>
      </w:pPr>
      <w:r w:rsidRPr="00B14003">
        <w:rPr>
          <w:rFonts w:eastAsia="TimesNewRomanPSMT"/>
          <w:bCs/>
          <w:iCs/>
        </w:rPr>
        <w:t xml:space="preserve">Измену, допуну или опозив понуде треба доставити на адресу: </w:t>
      </w:r>
      <w:r w:rsidRPr="00B14003">
        <w:rPr>
          <w:rFonts w:eastAsia="TimesNewRomanPSMT"/>
          <w:bCs/>
          <w:iCs/>
          <w:lang w:val="sr-Cyrl-RS"/>
        </w:rPr>
        <w:t xml:space="preserve"> Министарство грађевинарства,</w:t>
      </w:r>
      <w:r w:rsidRPr="00B14003">
        <w:rPr>
          <w:rFonts w:eastAsia="TimesNewRomanPSMT"/>
          <w:bCs/>
          <w:iCs/>
          <w:lang w:val="sr-Latn-RS"/>
        </w:rPr>
        <w:t xml:space="preserve"> </w:t>
      </w:r>
      <w:r w:rsidRPr="00B14003">
        <w:rPr>
          <w:rFonts w:eastAsia="TimesNewRomanPSMT"/>
          <w:bCs/>
          <w:iCs/>
          <w:lang w:val="sr-Cyrl-RS"/>
        </w:rPr>
        <w:t>саобраћаја и инфраструктуре, Немањина 22-26, Београд</w:t>
      </w:r>
      <w:r w:rsidRPr="00B14003">
        <w:rPr>
          <w:i/>
          <w:iCs/>
        </w:rPr>
        <w:t xml:space="preserve">, </w:t>
      </w:r>
      <w:r w:rsidRPr="00B14003">
        <w:rPr>
          <w:rFonts w:eastAsia="TimesNewRomanPSMT"/>
          <w:bCs/>
          <w:iCs/>
        </w:rPr>
        <w:t xml:space="preserve"> са назнаком:</w:t>
      </w:r>
    </w:p>
    <w:p w:rsidR="00585893" w:rsidRPr="00AB7086" w:rsidRDefault="00585893" w:rsidP="00AB7086">
      <w:pPr>
        <w:tabs>
          <w:tab w:val="center" w:pos="9900"/>
        </w:tabs>
        <w:jc w:val="both"/>
        <w:outlineLvl w:val="0"/>
        <w:rPr>
          <w:lang w:val="sr-Cyrl-RS"/>
        </w:rPr>
      </w:pPr>
      <w:r w:rsidRPr="00B14003">
        <w:rPr>
          <w:rFonts w:eastAsia="TimesNewRomanPSMT"/>
          <w:bCs/>
          <w:iCs/>
        </w:rPr>
        <w:t>„</w:t>
      </w:r>
      <w:r w:rsidRPr="00B14003">
        <w:rPr>
          <w:rFonts w:eastAsia="TimesNewRomanPSMT"/>
          <w:b/>
          <w:bCs/>
          <w:iCs/>
        </w:rPr>
        <w:t>Измена понуде</w:t>
      </w:r>
      <w:r w:rsidRPr="00B14003">
        <w:rPr>
          <w:rFonts w:eastAsia="TimesNewRomanPS-BoldMT"/>
          <w:b/>
          <w:bCs/>
        </w:rPr>
        <w:t xml:space="preserve"> за јавну набавку</w:t>
      </w:r>
      <w:r w:rsidRPr="00B14003">
        <w:t xml:space="preserve"> </w:t>
      </w:r>
      <w:r w:rsidR="008B0EAC" w:rsidRPr="00134E48">
        <w:rPr>
          <w:color w:val="000000" w:themeColor="text1"/>
          <w:lang w:val="sr-Cyrl-RS"/>
        </w:rPr>
        <w:t xml:space="preserve">услуге </w:t>
      </w:r>
      <w:r w:rsidR="008B0EAC" w:rsidRPr="00827969">
        <w:rPr>
          <w:color w:val="000000" w:themeColor="text1"/>
          <w:lang w:val="sr-Cyrl-RS"/>
        </w:rPr>
        <w:t>штампања образаца лиценци и извода лиценци, сертификата за лица одговорна за превоз и књига путних листова за међународни ванлинијски превоз путника</w:t>
      </w:r>
      <w:r w:rsidR="008B0EAC">
        <w:rPr>
          <w:color w:val="000000" w:themeColor="text1"/>
          <w:lang w:val="sr-Cyrl-RS"/>
        </w:rPr>
        <w:t>.</w:t>
      </w:r>
      <w:r w:rsidR="00AB7086">
        <w:rPr>
          <w:bCs/>
          <w:iCs/>
          <w:lang w:val="sr-Cyrl-RS"/>
        </w:rPr>
        <w:t>,</w:t>
      </w:r>
      <w:r w:rsidRPr="00B14003">
        <w:rPr>
          <w:rFonts w:eastAsia="TimesNewRomanPS-BoldMT"/>
          <w:b/>
          <w:bCs/>
        </w:rPr>
        <w:t xml:space="preserve"> ЈН б</w:t>
      </w:r>
      <w:r w:rsidRPr="00B14003">
        <w:rPr>
          <w:rFonts w:eastAsia="TimesNewRomanPS-BoldMT"/>
          <w:b/>
          <w:bCs/>
          <w:lang w:val="sr-Cyrl-RS"/>
        </w:rPr>
        <w:t xml:space="preserve">р. </w:t>
      </w:r>
      <w:r w:rsidR="00AB7086">
        <w:rPr>
          <w:rFonts w:eastAsia="TimesNewRomanPS-BoldMT"/>
          <w:b/>
          <w:bCs/>
          <w:lang w:val="sr-Cyrl-RS"/>
        </w:rPr>
        <w:t>14</w:t>
      </w:r>
      <w:r w:rsidRPr="00B14003">
        <w:rPr>
          <w:rFonts w:eastAsia="TimesNewRomanPS-BoldMT"/>
          <w:b/>
          <w:bCs/>
        </w:rPr>
        <w:t>/201</w:t>
      </w:r>
      <w:r w:rsidR="00AB7086">
        <w:rPr>
          <w:rFonts w:eastAsia="TimesNewRomanPS-BoldMT"/>
          <w:b/>
          <w:bCs/>
          <w:lang w:val="sr-Cyrl-RS"/>
        </w:rPr>
        <w:t>7</w:t>
      </w:r>
      <w:r w:rsidRPr="00B14003">
        <w:rPr>
          <w:rFonts w:eastAsia="TimesNewRomanPS-BoldMT"/>
          <w:b/>
          <w:bCs/>
        </w:rPr>
        <w:t xml:space="preserve"> </w:t>
      </w:r>
      <w:r w:rsidRPr="00B14003">
        <w:rPr>
          <w:rFonts w:eastAsia="TimesNewRomanPSMT"/>
          <w:b/>
          <w:bCs/>
        </w:rPr>
        <w:t xml:space="preserve">- </w:t>
      </w:r>
      <w:r w:rsidRPr="00B14003">
        <w:rPr>
          <w:rFonts w:eastAsia="TimesNewRomanPS-BoldMT"/>
          <w:b/>
          <w:bCs/>
        </w:rPr>
        <w:t>НЕ ОТВАРАТИ”</w:t>
      </w:r>
      <w:r w:rsidRPr="00B14003">
        <w:rPr>
          <w:rFonts w:eastAsia="TimesNewRomanPSMT"/>
          <w:bCs/>
          <w:iCs/>
        </w:rPr>
        <w:t xml:space="preserve"> или</w:t>
      </w:r>
    </w:p>
    <w:p w:rsidR="00585893" w:rsidRPr="00B14003" w:rsidRDefault="00585893" w:rsidP="00585893">
      <w:pPr>
        <w:jc w:val="both"/>
        <w:rPr>
          <w:rFonts w:eastAsia="TimesNewRomanPSMT"/>
          <w:bCs/>
          <w:iCs/>
        </w:rPr>
      </w:pPr>
      <w:r w:rsidRPr="00B14003">
        <w:rPr>
          <w:rFonts w:eastAsia="TimesNewRomanPSMT"/>
          <w:bCs/>
          <w:iCs/>
        </w:rPr>
        <w:t>„</w:t>
      </w:r>
      <w:r w:rsidRPr="00B14003">
        <w:rPr>
          <w:rFonts w:eastAsia="TimesNewRomanPSMT"/>
          <w:b/>
          <w:bCs/>
          <w:iCs/>
        </w:rPr>
        <w:t>Допуна понуде</w:t>
      </w:r>
      <w:r w:rsidRPr="00B14003">
        <w:rPr>
          <w:rFonts w:eastAsia="TimesNewRomanPSMT"/>
          <w:bCs/>
          <w:iCs/>
        </w:rPr>
        <w:t xml:space="preserve"> </w:t>
      </w:r>
      <w:r w:rsidRPr="00B14003">
        <w:rPr>
          <w:rFonts w:eastAsia="TimesNewRomanPS-BoldMT"/>
          <w:b/>
          <w:bCs/>
        </w:rPr>
        <w:t>за јавну набавку</w:t>
      </w:r>
      <w:r w:rsidRPr="00B14003">
        <w:t xml:space="preserve">  </w:t>
      </w:r>
      <w:r w:rsidR="008B0EAC" w:rsidRPr="00134E48">
        <w:rPr>
          <w:color w:val="000000" w:themeColor="text1"/>
          <w:lang w:val="sr-Cyrl-RS"/>
        </w:rPr>
        <w:t xml:space="preserve">услуге </w:t>
      </w:r>
      <w:r w:rsidR="008B0EAC" w:rsidRPr="00827969">
        <w:rPr>
          <w:color w:val="000000" w:themeColor="text1"/>
          <w:lang w:val="sr-Cyrl-RS"/>
        </w:rPr>
        <w:t>штампања образаца лиценци и извода лиценци, сертификата за лица одговорна за превоз и књига путних листова за међународни ванлинијски превоз путника</w:t>
      </w:r>
      <w:r w:rsidR="00DD1554" w:rsidRPr="00B14003">
        <w:t>,</w:t>
      </w:r>
      <w:r w:rsidR="00DD1554" w:rsidRPr="00B14003">
        <w:rPr>
          <w:rFonts w:eastAsia="TimesNewRomanPS-BoldMT"/>
          <w:bCs/>
        </w:rPr>
        <w:t xml:space="preserve"> </w:t>
      </w:r>
      <w:r w:rsidR="00DD1554" w:rsidRPr="00B14003">
        <w:rPr>
          <w:bCs/>
          <w:iCs/>
          <w:lang w:val="sr-Cyrl-RS"/>
        </w:rPr>
        <w:t xml:space="preserve"> </w:t>
      </w:r>
      <w:r w:rsidRPr="00B14003">
        <w:rPr>
          <w:rFonts w:eastAsia="TimesNewRomanPS-BoldMT"/>
          <w:bCs/>
          <w:lang w:val="sr-Cyrl-RS"/>
        </w:rPr>
        <w:t xml:space="preserve"> </w:t>
      </w:r>
      <w:r w:rsidRPr="00B14003">
        <w:rPr>
          <w:rFonts w:eastAsia="TimesNewRomanPS-BoldMT"/>
          <w:b/>
          <w:bCs/>
        </w:rPr>
        <w:t xml:space="preserve"> ЈН бр </w:t>
      </w:r>
      <w:r w:rsidR="00AB7086">
        <w:rPr>
          <w:rFonts w:eastAsia="TimesNewRomanPS-BoldMT"/>
          <w:b/>
          <w:bCs/>
          <w:lang w:val="sr-Cyrl-RS"/>
        </w:rPr>
        <w:t>14</w:t>
      </w:r>
      <w:r w:rsidRPr="00B14003">
        <w:rPr>
          <w:rFonts w:eastAsia="TimesNewRomanPS-BoldMT"/>
          <w:b/>
          <w:bCs/>
        </w:rPr>
        <w:t>/201</w:t>
      </w:r>
      <w:r w:rsidR="00AB7086">
        <w:rPr>
          <w:rFonts w:eastAsia="TimesNewRomanPS-BoldMT"/>
          <w:b/>
          <w:bCs/>
          <w:lang w:val="sr-Cyrl-RS"/>
        </w:rPr>
        <w:t>7</w:t>
      </w:r>
      <w:r w:rsidRPr="00B14003">
        <w:rPr>
          <w:rFonts w:eastAsia="TimesNewRomanPS-BoldMT"/>
          <w:b/>
          <w:bCs/>
        </w:rPr>
        <w:t xml:space="preserve">  </w:t>
      </w:r>
      <w:r w:rsidRPr="00B14003">
        <w:rPr>
          <w:rFonts w:eastAsia="TimesNewRomanPSMT"/>
          <w:b/>
          <w:bCs/>
        </w:rPr>
        <w:t xml:space="preserve">- </w:t>
      </w:r>
      <w:r w:rsidRPr="00B14003">
        <w:rPr>
          <w:rFonts w:eastAsia="TimesNewRomanPS-BoldMT"/>
          <w:b/>
          <w:bCs/>
        </w:rPr>
        <w:t>НЕ ОТВАРАТИ”</w:t>
      </w:r>
      <w:r w:rsidRPr="00B14003">
        <w:rPr>
          <w:rFonts w:eastAsia="TimesNewRomanPSMT"/>
          <w:bCs/>
          <w:iCs/>
        </w:rPr>
        <w:t xml:space="preserve"> или</w:t>
      </w:r>
    </w:p>
    <w:p w:rsidR="00585893" w:rsidRPr="00B14003" w:rsidRDefault="00585893" w:rsidP="00585893">
      <w:pPr>
        <w:jc w:val="both"/>
        <w:rPr>
          <w:rFonts w:eastAsia="TimesNewRomanPSMT"/>
          <w:bCs/>
          <w:iCs/>
        </w:rPr>
      </w:pPr>
      <w:r w:rsidRPr="00B14003">
        <w:rPr>
          <w:rFonts w:eastAsia="TimesNewRomanPSMT"/>
          <w:bCs/>
          <w:iCs/>
        </w:rPr>
        <w:t>„</w:t>
      </w:r>
      <w:r w:rsidRPr="00B14003">
        <w:rPr>
          <w:rFonts w:eastAsia="TimesNewRomanPSMT"/>
          <w:b/>
          <w:bCs/>
          <w:iCs/>
        </w:rPr>
        <w:t>Опозив понуде</w:t>
      </w:r>
      <w:r w:rsidRPr="00B14003">
        <w:rPr>
          <w:rFonts w:eastAsia="TimesNewRomanPSMT"/>
          <w:bCs/>
          <w:iCs/>
        </w:rPr>
        <w:t xml:space="preserve"> </w:t>
      </w:r>
      <w:r w:rsidRPr="00B14003">
        <w:rPr>
          <w:rFonts w:eastAsia="TimesNewRomanPS-BoldMT"/>
          <w:b/>
          <w:bCs/>
        </w:rPr>
        <w:t>за јавну набавку</w:t>
      </w:r>
      <w:r w:rsidRPr="00B14003">
        <w:t xml:space="preserve"> </w:t>
      </w:r>
      <w:r w:rsidR="008B0EAC" w:rsidRPr="00134E48">
        <w:rPr>
          <w:color w:val="000000" w:themeColor="text1"/>
          <w:lang w:val="sr-Cyrl-RS"/>
        </w:rPr>
        <w:t xml:space="preserve">услуге </w:t>
      </w:r>
      <w:r w:rsidR="008B0EAC" w:rsidRPr="00827969">
        <w:rPr>
          <w:color w:val="000000" w:themeColor="text1"/>
          <w:lang w:val="sr-Cyrl-RS"/>
        </w:rPr>
        <w:t>штампања образаца лиценци и извода лиценци, сертификата за лица одговорна за превоз и књига путних листова за међународни ванлинијски превоз путника</w:t>
      </w:r>
      <w:r w:rsidR="00DD1554" w:rsidRPr="00B14003">
        <w:t>,</w:t>
      </w:r>
      <w:r w:rsidR="00DD1554" w:rsidRPr="00B14003">
        <w:rPr>
          <w:rFonts w:eastAsia="TimesNewRomanPS-BoldMT"/>
          <w:bCs/>
        </w:rPr>
        <w:t xml:space="preserve"> </w:t>
      </w:r>
      <w:r w:rsidR="00DD1554" w:rsidRPr="00B14003">
        <w:rPr>
          <w:bCs/>
          <w:iCs/>
          <w:lang w:val="sr-Cyrl-RS"/>
        </w:rPr>
        <w:t xml:space="preserve"> </w:t>
      </w:r>
      <w:r w:rsidRPr="00B14003">
        <w:rPr>
          <w:rFonts w:eastAsia="TimesNewRomanPS-BoldMT"/>
          <w:bCs/>
          <w:lang w:val="sr-Cyrl-RS"/>
        </w:rPr>
        <w:t xml:space="preserve"> </w:t>
      </w:r>
      <w:r w:rsidR="00DD1554">
        <w:rPr>
          <w:rFonts w:eastAsia="TimesNewRomanPS-BoldMT"/>
          <w:b/>
          <w:bCs/>
        </w:rPr>
        <w:t xml:space="preserve"> ЈН бр. </w:t>
      </w:r>
      <w:r w:rsidR="00AB7086">
        <w:rPr>
          <w:rFonts w:eastAsia="TimesNewRomanPS-BoldMT"/>
          <w:b/>
          <w:bCs/>
          <w:lang w:val="sr-Cyrl-RS"/>
        </w:rPr>
        <w:t>14</w:t>
      </w:r>
      <w:r w:rsidRPr="00B14003">
        <w:rPr>
          <w:rFonts w:eastAsia="TimesNewRomanPS-BoldMT"/>
          <w:b/>
          <w:bCs/>
        </w:rPr>
        <w:t>/201</w:t>
      </w:r>
      <w:r w:rsidR="00AB7086">
        <w:rPr>
          <w:rFonts w:eastAsia="TimesNewRomanPS-BoldMT"/>
          <w:b/>
          <w:bCs/>
          <w:lang w:val="sr-Cyrl-RS"/>
        </w:rPr>
        <w:t>7</w:t>
      </w:r>
      <w:r w:rsidRPr="00B14003">
        <w:rPr>
          <w:rFonts w:eastAsia="TimesNewRomanPS-BoldMT"/>
          <w:b/>
          <w:bCs/>
        </w:rPr>
        <w:t xml:space="preserve">  </w:t>
      </w:r>
      <w:r w:rsidRPr="00B14003">
        <w:rPr>
          <w:rFonts w:eastAsia="TimesNewRomanPSMT"/>
          <w:b/>
          <w:bCs/>
        </w:rPr>
        <w:t xml:space="preserve">- </w:t>
      </w:r>
      <w:r w:rsidRPr="00B14003">
        <w:rPr>
          <w:rFonts w:eastAsia="TimesNewRomanPS-BoldMT"/>
          <w:b/>
          <w:bCs/>
        </w:rPr>
        <w:t xml:space="preserve">НЕ ОТВАРАТИ” </w:t>
      </w:r>
      <w:r w:rsidRPr="00B14003">
        <w:rPr>
          <w:rFonts w:eastAsia="TimesNewRomanPS-BoldMT"/>
          <w:bCs/>
        </w:rPr>
        <w:t xml:space="preserve"> или</w:t>
      </w:r>
    </w:p>
    <w:p w:rsidR="00585893" w:rsidRDefault="00585893" w:rsidP="00585893">
      <w:pPr>
        <w:jc w:val="both"/>
        <w:rPr>
          <w:rFonts w:eastAsia="TimesNewRomanPS-BoldMT"/>
          <w:b/>
          <w:bCs/>
          <w:lang w:val="sr-Cyrl-RS"/>
        </w:rPr>
      </w:pPr>
      <w:r w:rsidRPr="00B14003">
        <w:rPr>
          <w:rFonts w:eastAsia="TimesNewRomanPSMT"/>
          <w:bCs/>
          <w:iCs/>
        </w:rPr>
        <w:t>„</w:t>
      </w:r>
      <w:r w:rsidRPr="00B14003">
        <w:rPr>
          <w:rFonts w:eastAsia="TimesNewRomanPSMT"/>
          <w:b/>
          <w:bCs/>
          <w:iCs/>
        </w:rPr>
        <w:t>Измена и допуна понуде</w:t>
      </w:r>
      <w:r w:rsidRPr="00B14003">
        <w:rPr>
          <w:rFonts w:eastAsia="TimesNewRomanPS-BoldMT"/>
          <w:b/>
          <w:bCs/>
        </w:rPr>
        <w:t xml:space="preserve"> за јавну набавку </w:t>
      </w:r>
      <w:r w:rsidR="008B0EAC" w:rsidRPr="00134E48">
        <w:rPr>
          <w:color w:val="000000" w:themeColor="text1"/>
          <w:lang w:val="sr-Cyrl-RS"/>
        </w:rPr>
        <w:t xml:space="preserve">услуге </w:t>
      </w:r>
      <w:r w:rsidR="008B0EAC" w:rsidRPr="00827969">
        <w:rPr>
          <w:color w:val="000000" w:themeColor="text1"/>
          <w:lang w:val="sr-Cyrl-RS"/>
        </w:rPr>
        <w:t>штампања образаца лиценци и извода лиценци, сертификата за лица одговорна за превоз и књига путних листова за међународни ванлинијски превоз путника</w:t>
      </w:r>
      <w:r w:rsidR="00DD1554" w:rsidRPr="00B14003">
        <w:t>,</w:t>
      </w:r>
      <w:r w:rsidR="00DD1554" w:rsidRPr="00B14003">
        <w:rPr>
          <w:rFonts w:eastAsia="TimesNewRomanPS-BoldMT"/>
          <w:bCs/>
        </w:rPr>
        <w:t xml:space="preserve"> </w:t>
      </w:r>
      <w:r w:rsidR="00DD1554" w:rsidRPr="00B14003">
        <w:rPr>
          <w:bCs/>
          <w:iCs/>
          <w:lang w:val="sr-Cyrl-RS"/>
        </w:rPr>
        <w:t xml:space="preserve"> </w:t>
      </w:r>
      <w:r w:rsidR="0002605E">
        <w:rPr>
          <w:rFonts w:eastAsia="TimesNewRomanPS-BoldMT"/>
          <w:b/>
          <w:bCs/>
        </w:rPr>
        <w:t xml:space="preserve">ЈН бр. </w:t>
      </w:r>
      <w:r w:rsidR="00AB7086">
        <w:rPr>
          <w:rFonts w:eastAsia="TimesNewRomanPS-BoldMT"/>
          <w:b/>
          <w:bCs/>
          <w:lang w:val="sr-Cyrl-RS"/>
        </w:rPr>
        <w:t>14</w:t>
      </w:r>
      <w:r w:rsidRPr="00B14003">
        <w:rPr>
          <w:rFonts w:eastAsia="TimesNewRomanPS-BoldMT"/>
          <w:b/>
          <w:bCs/>
        </w:rPr>
        <w:t>/201</w:t>
      </w:r>
      <w:r w:rsidR="00AB7086">
        <w:rPr>
          <w:rFonts w:eastAsia="TimesNewRomanPS-BoldMT"/>
          <w:b/>
          <w:bCs/>
          <w:lang w:val="sr-Cyrl-RS"/>
        </w:rPr>
        <w:t>7</w:t>
      </w:r>
      <w:r w:rsidRPr="00B14003">
        <w:rPr>
          <w:rFonts w:eastAsia="TimesNewRomanPS-BoldMT"/>
          <w:b/>
          <w:bCs/>
        </w:rPr>
        <w:t xml:space="preserve">  </w:t>
      </w:r>
      <w:r w:rsidRPr="00B14003">
        <w:rPr>
          <w:rFonts w:eastAsia="TimesNewRomanPSMT"/>
          <w:b/>
          <w:bCs/>
        </w:rPr>
        <w:t xml:space="preserve">- </w:t>
      </w:r>
      <w:r w:rsidRPr="00B14003">
        <w:rPr>
          <w:rFonts w:eastAsia="TimesNewRomanPS-BoldMT"/>
          <w:b/>
          <w:bCs/>
        </w:rPr>
        <w:t>НЕ ОТВАРАТИ”.</w:t>
      </w:r>
    </w:p>
    <w:p w:rsidR="008B0EAC" w:rsidRPr="008B0EAC" w:rsidRDefault="008B0EAC" w:rsidP="00585893">
      <w:pPr>
        <w:jc w:val="both"/>
        <w:rPr>
          <w:rFonts w:eastAsia="TimesNewRomanPSMT"/>
          <w:bCs/>
          <w:lang w:val="sr-Cyrl-RS"/>
        </w:rPr>
      </w:pPr>
    </w:p>
    <w:p w:rsidR="00585893" w:rsidRPr="00B14003" w:rsidRDefault="00585893" w:rsidP="00585893">
      <w:pPr>
        <w:jc w:val="both"/>
        <w:rPr>
          <w:b/>
          <w:i/>
          <w:iCs/>
        </w:rPr>
      </w:pPr>
      <w:r w:rsidRPr="00B14003">
        <w:rPr>
          <w:rFonts w:eastAsia="TimesNewRomanPSMT"/>
          <w:bCs/>
        </w:rPr>
        <w:t>На полеђини коверте или на кутији навести назив</w:t>
      </w:r>
      <w:r w:rsidRPr="00B14003">
        <w:rPr>
          <w:rFonts w:eastAsia="TimesNewRomanPSMT"/>
          <w:bCs/>
          <w:lang w:val="sr-Cyrl-CS"/>
        </w:rPr>
        <w:t xml:space="preserve"> и адресу</w:t>
      </w:r>
      <w:r w:rsidRPr="00B14003">
        <w:rPr>
          <w:rFonts w:eastAsia="TimesNewRomanPSMT"/>
          <w:bCs/>
        </w:rPr>
        <w:t xml:space="preserve"> понуђача. </w:t>
      </w:r>
      <w:r w:rsidRPr="00B14003">
        <w:t>По истеку рока за подношење понуда понуђач не може да повуче нити да мења своју понуду.</w:t>
      </w:r>
    </w:p>
    <w:p w:rsidR="00585893" w:rsidRPr="00B14003" w:rsidRDefault="00585893" w:rsidP="00585893">
      <w:pPr>
        <w:jc w:val="both"/>
        <w:rPr>
          <w:b/>
          <w:i/>
          <w:iCs/>
        </w:rPr>
      </w:pPr>
    </w:p>
    <w:p w:rsidR="00585893" w:rsidRPr="00B14003" w:rsidRDefault="00585893" w:rsidP="00585893">
      <w:pPr>
        <w:jc w:val="both"/>
      </w:pPr>
      <w:r w:rsidRPr="00B14003">
        <w:rPr>
          <w:b/>
          <w:bCs/>
          <w:iCs/>
          <w:lang w:val="sr-Cyrl-RS"/>
        </w:rPr>
        <w:t>6</w:t>
      </w:r>
      <w:r w:rsidRPr="00B14003">
        <w:rPr>
          <w:b/>
          <w:bCs/>
          <w:iCs/>
        </w:rPr>
        <w:t>. НАЧИН И УСЛОВ</w:t>
      </w:r>
      <w:r w:rsidRPr="00B14003">
        <w:rPr>
          <w:b/>
          <w:bCs/>
          <w:iCs/>
          <w:lang w:val="sr-Cyrl-CS"/>
        </w:rPr>
        <w:t>И</w:t>
      </w:r>
      <w:r w:rsidRPr="00B14003">
        <w:rPr>
          <w:b/>
          <w:bCs/>
          <w:iCs/>
        </w:rPr>
        <w:t xml:space="preserve"> ПЛАЋАЊА, ГАРАНТНИ РОК, КАО И ДРУГЕ ОКОЛНОСТИ ОД КОЈИХ ЗАВИСИ ПРИХВАТЉИВОСТ ПОНУДЕ</w:t>
      </w:r>
    </w:p>
    <w:p w:rsidR="00585893" w:rsidRDefault="00585893" w:rsidP="00585893">
      <w:pPr>
        <w:jc w:val="both"/>
        <w:rPr>
          <w:lang w:val="sr-Cyrl-RS"/>
        </w:rPr>
      </w:pPr>
    </w:p>
    <w:p w:rsidR="00585893" w:rsidRPr="00331031" w:rsidRDefault="00585893" w:rsidP="00585893">
      <w:pPr>
        <w:jc w:val="both"/>
        <w:rPr>
          <w:lang w:val="sr-Cyrl-RS"/>
        </w:rPr>
      </w:pPr>
    </w:p>
    <w:p w:rsidR="008E3C4A" w:rsidRPr="00EB477A" w:rsidRDefault="00585893" w:rsidP="008E3C4A">
      <w:pPr>
        <w:spacing w:after="11"/>
        <w:ind w:right="72"/>
        <w:jc w:val="both"/>
        <w:rPr>
          <w:rFonts w:eastAsia="Arial"/>
          <w:color w:val="000000"/>
          <w:lang w:val="sr-Latn-CS"/>
        </w:rPr>
      </w:pPr>
      <w:r w:rsidRPr="00B14003">
        <w:rPr>
          <w:b/>
          <w:bCs/>
          <w:iCs/>
          <w:lang w:val="sr-Cyrl-RS"/>
        </w:rPr>
        <w:t>6</w:t>
      </w:r>
      <w:r w:rsidRPr="00B14003">
        <w:rPr>
          <w:b/>
          <w:bCs/>
          <w:iCs/>
        </w:rPr>
        <w:t>.1</w:t>
      </w:r>
      <w:r w:rsidRPr="00B14003">
        <w:rPr>
          <w:b/>
          <w:bCs/>
          <w:iCs/>
          <w:lang w:val="sr-Cyrl-RS"/>
        </w:rPr>
        <w:t>.</w:t>
      </w:r>
      <w:r w:rsidRPr="00B14003">
        <w:rPr>
          <w:iCs/>
          <w:lang w:val="sr-Cyrl-RS"/>
        </w:rPr>
        <w:t xml:space="preserve"> </w:t>
      </w:r>
      <w:r w:rsidR="008E3C4A" w:rsidRPr="00B14003">
        <w:rPr>
          <w:lang w:val="sr-Cyrl-RS"/>
        </w:rPr>
        <w:t>Плаћање ће с</w:t>
      </w:r>
      <w:r w:rsidR="008E3C4A">
        <w:rPr>
          <w:lang w:val="sr-Cyrl-RS"/>
        </w:rPr>
        <w:t xml:space="preserve">е извршити у року </w:t>
      </w:r>
      <w:r w:rsidR="008E3C4A" w:rsidRPr="00B14003">
        <w:rPr>
          <w:lang w:val="sr-Cyrl-RS"/>
        </w:rPr>
        <w:t>д</w:t>
      </w:r>
      <w:r w:rsidR="008E3C4A">
        <w:t>o</w:t>
      </w:r>
      <w:r w:rsidR="008E3C4A">
        <w:rPr>
          <w:lang w:val="sr-Cyrl-RS"/>
        </w:rPr>
        <w:t xml:space="preserve"> 45 (четрдесетпет) дана,</w:t>
      </w:r>
      <w:r w:rsidR="008E3C4A" w:rsidRPr="001B03B7">
        <w:rPr>
          <w:rFonts w:eastAsia="Arial"/>
          <w:color w:val="000000"/>
          <w:lang w:val="sr-Latn-CS"/>
        </w:rPr>
        <w:t xml:space="preserve"> </w:t>
      </w:r>
      <w:r w:rsidR="008E3C4A" w:rsidRPr="002771CC">
        <w:rPr>
          <w:rFonts w:eastAsia="Arial"/>
          <w:color w:val="000000"/>
          <w:lang w:val="sr-Latn-CS"/>
        </w:rPr>
        <w:t xml:space="preserve">од дана пријема исправног рачуна  верификованог од лица </w:t>
      </w:r>
      <w:r w:rsidR="008E3C4A">
        <w:rPr>
          <w:rFonts w:eastAsia="Arial"/>
          <w:color w:val="000000"/>
          <w:lang w:val="sr-Latn-CS"/>
        </w:rPr>
        <w:t>које ће вршити надзор над извршењем  услуге</w:t>
      </w:r>
      <w:r w:rsidR="008E3C4A" w:rsidRPr="002771CC">
        <w:rPr>
          <w:rFonts w:eastAsia="Arial"/>
          <w:color w:val="000000"/>
          <w:lang w:val="sr-Latn-CS"/>
        </w:rPr>
        <w:t>.</w:t>
      </w:r>
      <w:r w:rsidR="008E3C4A" w:rsidRPr="00F80D53">
        <w:rPr>
          <w:rFonts w:eastAsia="Arial"/>
          <w:color w:val="FF0000"/>
          <w:lang w:val="sr-Latn-CS"/>
        </w:rPr>
        <w:t xml:space="preserve"> </w:t>
      </w:r>
    </w:p>
    <w:p w:rsidR="008E3C4A" w:rsidRPr="00B14003" w:rsidRDefault="008E3C4A" w:rsidP="008E3C4A">
      <w:pPr>
        <w:pStyle w:val="ListParagraph"/>
        <w:ind w:left="0" w:firstLine="720"/>
        <w:jc w:val="both"/>
        <w:rPr>
          <w:lang w:val="sr-Cyrl-RS"/>
        </w:rPr>
      </w:pPr>
    </w:p>
    <w:p w:rsidR="00585893" w:rsidRPr="00B14003" w:rsidRDefault="00585893" w:rsidP="00585893">
      <w:pPr>
        <w:jc w:val="both"/>
        <w:rPr>
          <w:b/>
          <w:iCs/>
          <w:lang w:val="sr-Cyrl-RS"/>
        </w:rPr>
      </w:pPr>
      <w:r w:rsidRPr="00B14003">
        <w:rPr>
          <w:b/>
          <w:iCs/>
        </w:rPr>
        <w:t xml:space="preserve">   Плаћање се врши уплатом на рачун понуђача.</w:t>
      </w:r>
      <w:r w:rsidRPr="00B14003">
        <w:rPr>
          <w:b/>
          <w:iCs/>
          <w:lang w:val="sr-Cyrl-RS"/>
        </w:rPr>
        <w:t xml:space="preserve"> </w:t>
      </w:r>
    </w:p>
    <w:p w:rsidR="00585893" w:rsidRPr="00B14003" w:rsidRDefault="00585893" w:rsidP="00585893">
      <w:pPr>
        <w:jc w:val="both"/>
        <w:rPr>
          <w:b/>
          <w:bCs/>
          <w:iCs/>
          <w:lang w:val="sr-Cyrl-RS"/>
        </w:rPr>
      </w:pPr>
    </w:p>
    <w:p w:rsidR="00585893" w:rsidRPr="00B14003" w:rsidRDefault="00585893" w:rsidP="00585893">
      <w:pPr>
        <w:jc w:val="both"/>
        <w:rPr>
          <w:iCs/>
          <w:lang w:val="sr-Cyrl-RS"/>
        </w:rPr>
      </w:pPr>
      <w:r w:rsidRPr="00B14003">
        <w:rPr>
          <w:b/>
          <w:bCs/>
          <w:iCs/>
          <w:lang w:val="sr-Cyrl-RS"/>
        </w:rPr>
        <w:t>6.</w:t>
      </w:r>
      <w:r w:rsidR="009A7629">
        <w:rPr>
          <w:b/>
          <w:bCs/>
          <w:iCs/>
        </w:rPr>
        <w:t>2.</w:t>
      </w:r>
      <w:r w:rsidRPr="00B14003">
        <w:rPr>
          <w:iCs/>
          <w:lang w:val="sr-Cyrl-RS"/>
        </w:rPr>
        <w:t xml:space="preserve">  </w:t>
      </w:r>
      <w:r w:rsidRPr="00B14003">
        <w:rPr>
          <w:iCs/>
        </w:rPr>
        <w:t xml:space="preserve">Рок важења понуде не може бити краћи од </w:t>
      </w:r>
      <w:r w:rsidRPr="00B14003">
        <w:rPr>
          <w:iCs/>
          <w:lang w:val="sr-Cyrl-RS"/>
        </w:rPr>
        <w:t>9</w:t>
      </w:r>
      <w:r w:rsidRPr="00B14003">
        <w:rPr>
          <w:iCs/>
        </w:rPr>
        <w:t>0 дана од дана отварања понуда.</w:t>
      </w:r>
    </w:p>
    <w:p w:rsidR="00585893" w:rsidRPr="00B14003" w:rsidRDefault="00585893" w:rsidP="00585893">
      <w:pPr>
        <w:jc w:val="both"/>
        <w:rPr>
          <w:iCs/>
          <w:lang w:val="sr-Cyrl-RS"/>
        </w:rPr>
      </w:pPr>
    </w:p>
    <w:p w:rsidR="00585893" w:rsidRPr="00B14003" w:rsidRDefault="00585893" w:rsidP="006A642B">
      <w:pPr>
        <w:jc w:val="both"/>
        <w:rPr>
          <w:iCs/>
        </w:rPr>
      </w:pPr>
      <w:r w:rsidRPr="00B14003">
        <w:rPr>
          <w:iCs/>
        </w:rPr>
        <w:t>У случају истека рока важења понуде, наручилац је дужан да у писаном облику затражи од понуђача продужење рока важења понуде.</w:t>
      </w:r>
    </w:p>
    <w:p w:rsidR="00585893" w:rsidRDefault="00585893" w:rsidP="006A642B">
      <w:pPr>
        <w:jc w:val="both"/>
        <w:rPr>
          <w:iCs/>
          <w:lang w:val="sr-Cyrl-RS"/>
        </w:rPr>
      </w:pPr>
      <w:r w:rsidRPr="00B14003">
        <w:rPr>
          <w:iCs/>
        </w:rPr>
        <w:t>Понуђач који прихвати захтев за продужење рока важења понуде на може мењати понуду.</w:t>
      </w:r>
    </w:p>
    <w:p w:rsidR="003778B0" w:rsidRPr="003778B0" w:rsidRDefault="006A642B" w:rsidP="006A642B">
      <w:pPr>
        <w:jc w:val="both"/>
        <w:rPr>
          <w:iCs/>
          <w:lang w:val="sr-Cyrl-RS"/>
        </w:rPr>
      </w:pPr>
      <w:r>
        <w:rPr>
          <w:iCs/>
          <w:lang w:val="sr-Cyrl-RS"/>
        </w:rPr>
        <w:t xml:space="preserve">Место </w:t>
      </w:r>
      <w:r w:rsidR="00585893">
        <w:rPr>
          <w:iCs/>
          <w:lang w:val="sr-Cyrl-RS"/>
        </w:rPr>
        <w:t>испоруке</w:t>
      </w:r>
      <w:r>
        <w:rPr>
          <w:iCs/>
          <w:lang w:val="sr-Cyrl-RS"/>
        </w:rPr>
        <w:t xml:space="preserve"> - просторије</w:t>
      </w:r>
      <w:r w:rsidR="00585893">
        <w:rPr>
          <w:iCs/>
          <w:lang w:val="sr-Cyrl-RS"/>
        </w:rPr>
        <w:t xml:space="preserve"> Министарства грађевинарст</w:t>
      </w:r>
      <w:r w:rsidR="00D5106F">
        <w:rPr>
          <w:iCs/>
          <w:lang w:val="sr-Cyrl-RS"/>
        </w:rPr>
        <w:t xml:space="preserve">ва, саобраћаја и инфраструктуре - </w:t>
      </w:r>
      <w:r w:rsidR="00D5106F" w:rsidRPr="00B14003">
        <w:rPr>
          <w:lang w:val="sr-Cyrl-RS"/>
        </w:rPr>
        <w:t>Сектор за друмски транспорт</w:t>
      </w:r>
      <w:r w:rsidR="00D5106F">
        <w:rPr>
          <w:lang w:val="sr-Cyrl-RS"/>
        </w:rPr>
        <w:t>, путеве и безбедност саобраћаја,</w:t>
      </w:r>
      <w:r w:rsidR="00585893">
        <w:rPr>
          <w:iCs/>
          <w:lang w:val="sr-Cyrl-RS"/>
        </w:rPr>
        <w:t xml:space="preserve"> ул. Омладинских бригада бр. 1, Београд.</w:t>
      </w:r>
      <w:r w:rsidR="00D5106F">
        <w:rPr>
          <w:iCs/>
          <w:lang w:val="sr-Cyrl-RS"/>
        </w:rPr>
        <w:t xml:space="preserve"> </w:t>
      </w:r>
      <w:r w:rsidR="003778B0">
        <w:rPr>
          <w:iCs/>
          <w:lang w:val="sr-Cyrl-RS"/>
        </w:rPr>
        <w:t>Начин испоруке франко магацин наручиоца.</w:t>
      </w:r>
    </w:p>
    <w:p w:rsidR="00B3379C" w:rsidRDefault="00B3379C" w:rsidP="006A642B">
      <w:pPr>
        <w:jc w:val="both"/>
        <w:rPr>
          <w:iCs/>
          <w:lang w:val="sr-Cyrl-RS"/>
        </w:rPr>
      </w:pPr>
    </w:p>
    <w:p w:rsidR="00002419" w:rsidRDefault="00002419">
      <w:pPr>
        <w:spacing w:after="200" w:line="276" w:lineRule="auto"/>
        <w:rPr>
          <w:iCs/>
          <w:lang w:val="sr-Cyrl-RS"/>
        </w:rPr>
      </w:pPr>
      <w:r>
        <w:rPr>
          <w:iCs/>
          <w:lang w:val="sr-Cyrl-RS"/>
        </w:rPr>
        <w:br w:type="page"/>
      </w:r>
    </w:p>
    <w:p w:rsidR="00585893" w:rsidRDefault="00585893" w:rsidP="00585893">
      <w:pPr>
        <w:jc w:val="both"/>
        <w:rPr>
          <w:b/>
          <w:bCs/>
          <w:iCs/>
          <w:lang w:val="sr-Cyrl-RS"/>
        </w:rPr>
      </w:pPr>
      <w:r w:rsidRPr="00B14003">
        <w:rPr>
          <w:b/>
          <w:bCs/>
          <w:iCs/>
          <w:lang w:val="sr-Cyrl-RS"/>
        </w:rPr>
        <w:lastRenderedPageBreak/>
        <w:t>7</w:t>
      </w:r>
      <w:r w:rsidRPr="00B14003">
        <w:rPr>
          <w:b/>
          <w:bCs/>
          <w:i/>
          <w:iCs/>
        </w:rPr>
        <w:t xml:space="preserve">. </w:t>
      </w:r>
      <w:r w:rsidRPr="00B14003">
        <w:rPr>
          <w:b/>
          <w:bCs/>
          <w:iCs/>
        </w:rPr>
        <w:t>ВАЛУТА И НАЧИН НА КОЈИ МОРА ДА БУДЕ НАВЕДЕНА И ИЗРАЖЕНА ЦЕНА У ПОНУДИ</w:t>
      </w:r>
    </w:p>
    <w:p w:rsidR="00002419" w:rsidRPr="00002419" w:rsidRDefault="00002419" w:rsidP="00585893">
      <w:pPr>
        <w:jc w:val="both"/>
        <w:rPr>
          <w:b/>
          <w:bCs/>
          <w:iCs/>
          <w:lang w:val="sr-Cyrl-RS"/>
        </w:rPr>
      </w:pPr>
    </w:p>
    <w:p w:rsidR="00585893" w:rsidRPr="00B14003" w:rsidRDefault="00585893" w:rsidP="00585893">
      <w:pPr>
        <w:jc w:val="both"/>
        <w:rPr>
          <w:b/>
        </w:rPr>
      </w:pPr>
      <w:r w:rsidRPr="00B14003">
        <w:rPr>
          <w:iCs/>
        </w:rPr>
        <w:t>Цена мора бити исказана у динарима, са и без пореза на додату вредност,</w:t>
      </w:r>
      <w:r w:rsidRPr="00B14003">
        <w:t xml:space="preserve"> са урачунатим свим трошковима које понуђач има у реализацији предметне јавне набавке</w:t>
      </w:r>
      <w:r w:rsidRPr="00B14003">
        <w:rPr>
          <w:b/>
        </w:rPr>
        <w:t>, с тим да ће се за оцену понуде узимати у обзир цена без пореза на додату вредност.</w:t>
      </w:r>
    </w:p>
    <w:p w:rsidR="00585893" w:rsidRPr="00B14003" w:rsidRDefault="00585893" w:rsidP="00585893">
      <w:pPr>
        <w:jc w:val="both"/>
        <w:rPr>
          <w:lang w:val="sr-Cyrl-RS"/>
        </w:rPr>
      </w:pPr>
    </w:p>
    <w:p w:rsidR="00585893" w:rsidRPr="00B14003" w:rsidRDefault="00585893" w:rsidP="00585893">
      <w:pPr>
        <w:jc w:val="both"/>
        <w:rPr>
          <w:lang w:val="sr-Cyrl-RS"/>
        </w:rPr>
      </w:pPr>
      <w:r w:rsidRPr="00B14003">
        <w:rPr>
          <w:iCs/>
        </w:rPr>
        <w:t xml:space="preserve"> Цена је фиксна и не може се мењати.</w:t>
      </w:r>
      <w:r w:rsidRPr="00B14003">
        <w:t xml:space="preserve"> </w:t>
      </w:r>
    </w:p>
    <w:p w:rsidR="00585893" w:rsidRPr="00B14003" w:rsidRDefault="00585893" w:rsidP="00585893">
      <w:pPr>
        <w:jc w:val="both"/>
        <w:rPr>
          <w:lang w:val="sr-Cyrl-RS"/>
        </w:rPr>
      </w:pPr>
    </w:p>
    <w:p w:rsidR="00585893" w:rsidRPr="00B14003" w:rsidRDefault="00585893" w:rsidP="00585893">
      <w:pPr>
        <w:jc w:val="both"/>
        <w:rPr>
          <w:lang w:val="sr-Cyrl-RS"/>
        </w:rPr>
      </w:pPr>
      <w:r w:rsidRPr="00B14003">
        <w:rPr>
          <w:lang w:val="sr-Cyrl-RS"/>
        </w:rPr>
        <w:t xml:space="preserve"> Ако је у понуди исказана неуобичајено ниска цена, наручилац ће поступити у складу са чланом  92. Закона.</w:t>
      </w:r>
    </w:p>
    <w:p w:rsidR="00585893" w:rsidRPr="00B14003" w:rsidRDefault="00585893" w:rsidP="00585893">
      <w:pPr>
        <w:jc w:val="both"/>
        <w:rPr>
          <w:rFonts w:ascii="Arial" w:hAnsi="Arial" w:cs="Arial"/>
          <w:b/>
          <w:bCs/>
          <w:i/>
        </w:rPr>
      </w:pPr>
    </w:p>
    <w:p w:rsidR="00585893" w:rsidRPr="00B14003" w:rsidRDefault="00585893" w:rsidP="00585893">
      <w:pPr>
        <w:keepNext/>
        <w:keepLines/>
        <w:spacing w:after="5" w:line="266" w:lineRule="auto"/>
        <w:ind w:right="70"/>
        <w:jc w:val="both"/>
        <w:outlineLvl w:val="4"/>
        <w:rPr>
          <w:rFonts w:eastAsia="Arial"/>
          <w:b/>
          <w:lang w:val="sr-Cyrl-RS"/>
        </w:rPr>
      </w:pPr>
      <w:r w:rsidRPr="00B14003">
        <w:rPr>
          <w:rFonts w:eastAsia="Arial"/>
          <w:b/>
          <w:lang w:val="sr-Cyrl-RS"/>
        </w:rPr>
        <w:t>8</w:t>
      </w:r>
      <w:r w:rsidRPr="00B14003">
        <w:rPr>
          <w:rFonts w:eastAsia="Arial"/>
          <w:b/>
        </w:rPr>
        <w:t xml:space="preserve">. ПОДАЦИ О ВРСТИ, САДРЖИНИ, НАЧИНУ ПОДНОШЕЊА, ВИСИНИ И РОКОВИМА ОБЕЗБЕЂЕЊА ИСПУЊЕЊА ОБАВЕЗА ПОНУЂАЧА </w:t>
      </w:r>
    </w:p>
    <w:p w:rsidR="00585893" w:rsidRPr="00B14003" w:rsidRDefault="00585893" w:rsidP="00585893">
      <w:pPr>
        <w:keepNext/>
        <w:keepLines/>
        <w:spacing w:after="5" w:line="266" w:lineRule="auto"/>
        <w:ind w:left="142" w:right="70"/>
        <w:jc w:val="both"/>
        <w:outlineLvl w:val="4"/>
        <w:rPr>
          <w:rFonts w:eastAsia="Arial"/>
          <w:b/>
          <w:lang w:val="sr-Cyrl-RS"/>
        </w:rPr>
      </w:pPr>
    </w:p>
    <w:p w:rsidR="00585893" w:rsidRPr="00B14003" w:rsidRDefault="00585893" w:rsidP="00585893">
      <w:pPr>
        <w:keepNext/>
        <w:keepLines/>
        <w:tabs>
          <w:tab w:val="center" w:pos="4263"/>
        </w:tabs>
        <w:spacing w:after="9" w:line="269" w:lineRule="auto"/>
        <w:ind w:hanging="709"/>
        <w:jc w:val="both"/>
        <w:outlineLvl w:val="2"/>
        <w:rPr>
          <w:b/>
          <w:lang w:val="sr-Cyrl-CS"/>
        </w:rPr>
      </w:pPr>
      <w:r w:rsidRPr="00B14003">
        <w:rPr>
          <w:b/>
          <w:lang w:val="sr-Cyrl-CS"/>
        </w:rPr>
        <w:tab/>
        <w:t>Понуђач је дужан да у року од 5 (пет) дана од дана закључења уговора достави наручиоцу:</w:t>
      </w:r>
    </w:p>
    <w:p w:rsidR="00585893" w:rsidRPr="00B14003" w:rsidRDefault="00585893" w:rsidP="00585893">
      <w:pPr>
        <w:tabs>
          <w:tab w:val="left" w:pos="1410"/>
        </w:tabs>
        <w:rPr>
          <w:rFonts w:eastAsia="Arial"/>
        </w:rPr>
      </w:pPr>
    </w:p>
    <w:p w:rsidR="00585893" w:rsidRPr="00B14003" w:rsidRDefault="00585893" w:rsidP="00585893">
      <w:pPr>
        <w:keepNext/>
        <w:keepLines/>
        <w:tabs>
          <w:tab w:val="center" w:pos="4263"/>
        </w:tabs>
        <w:spacing w:after="9" w:line="269" w:lineRule="auto"/>
        <w:jc w:val="both"/>
        <w:outlineLvl w:val="2"/>
        <w:rPr>
          <w:lang w:val="sr-Cyrl-CS"/>
        </w:rPr>
      </w:pPr>
      <w:r w:rsidRPr="00B14003">
        <w:rPr>
          <w:lang w:val="sr-Cyrl-CS"/>
        </w:rPr>
        <w:t xml:space="preserve">Меницу за добро извршење посла са назначеним номиналним износом од 10 % </w:t>
      </w:r>
      <w:r w:rsidRPr="00B14003">
        <w:rPr>
          <w:rFonts w:eastAsia="Malgun Gothic"/>
          <w:lang w:val="sr-Cyrl-CS"/>
        </w:rPr>
        <w:t xml:space="preserve">вредности уговора </w:t>
      </w:r>
      <w:r w:rsidRPr="00B14003">
        <w:rPr>
          <w:lang w:val="sr-Cyrl-CS"/>
        </w:rPr>
        <w:t xml:space="preserve">без ПДВ-а, оверену, потписану од стране овлашћеног лица и регистровану у складу са чланом 47а Закона о платном промету </w:t>
      </w:r>
      <w:r w:rsidRPr="00B14003">
        <w:rPr>
          <w:szCs w:val="22"/>
          <w:lang w:val="sr-Cyrl-CS"/>
        </w:rPr>
        <w:t>("Сл. лист СРЈ", бр. 3/2002 и 5/2003 и "Сл. гласник РС", бр. 43/2004, 62/2006, 111/2009 - др. закон, 31/2011 и 139/2014 - др. закон)</w:t>
      </w:r>
      <w:r w:rsidR="009C6A98">
        <w:rPr>
          <w:lang w:val="sr-Latn-RS"/>
        </w:rPr>
        <w:t>,</w:t>
      </w:r>
      <w:r w:rsidRPr="00B14003">
        <w:rPr>
          <w:lang w:val="sr-Cyrl-CS"/>
        </w:rPr>
        <w:t xml:space="preserve"> Одлуком НБС о ближим условима, садржини и начину вођења Регистра меница и овлашћења („Слу</w:t>
      </w:r>
      <w:r w:rsidR="001D0EFC">
        <w:rPr>
          <w:lang w:val="sr-Cyrl-CS"/>
        </w:rPr>
        <w:t xml:space="preserve">жбени гласник РС“ бр. 56/2011) и Одлуком о </w:t>
      </w:r>
      <w:r w:rsidR="001D0EFC" w:rsidRPr="008C6F1B">
        <w:rPr>
          <w:lang w:val="sr-Cyrl-CS"/>
        </w:rPr>
        <w:t>изменама и допунама Одлуке НБС о ближим условима, садржини и начину вођења Регистра меница и овлашћења („Службени гласник РС“ бр. 76/16)</w:t>
      </w:r>
      <w:r w:rsidR="001D0EFC">
        <w:rPr>
          <w:lang w:val="sr-Cyrl-CS"/>
        </w:rPr>
        <w:t>,</w:t>
      </w:r>
      <w:r w:rsidR="001D0EFC" w:rsidRPr="00B84F04">
        <w:rPr>
          <w:lang w:val="sr-Cyrl-CS"/>
        </w:rPr>
        <w:t xml:space="preserve"> </w:t>
      </w:r>
      <w:r w:rsidRPr="00B14003">
        <w:rPr>
          <w:lang w:val="sr-Cyrl-CS"/>
        </w:rPr>
        <w:t>са роком важења који је 30 дана дужи од истека рока важности уговора.</w:t>
      </w:r>
    </w:p>
    <w:p w:rsidR="00585893" w:rsidRPr="00B14003" w:rsidRDefault="00585893" w:rsidP="00585893">
      <w:pPr>
        <w:keepNext/>
        <w:keepLines/>
        <w:tabs>
          <w:tab w:val="center" w:pos="4263"/>
        </w:tabs>
        <w:spacing w:after="9" w:line="269" w:lineRule="auto"/>
        <w:jc w:val="both"/>
        <w:outlineLvl w:val="2"/>
        <w:rPr>
          <w:lang w:val="sr-Cyrl-CS"/>
        </w:rPr>
      </w:pPr>
      <w:r w:rsidRPr="00B14003">
        <w:rPr>
          <w:lang w:val="sr-Cyrl-CS"/>
        </w:rPr>
        <w:t>- Менично овлашћење да се меница у износу од 10 % од вредности уговора без ПДВ-а, без сагласности понуђача може поднети на наплату, у случају неизвршења обавеза из уговора.</w:t>
      </w:r>
    </w:p>
    <w:p w:rsidR="00585893" w:rsidRPr="00B14003" w:rsidRDefault="00585893" w:rsidP="00585893">
      <w:pPr>
        <w:keepNext/>
        <w:keepLines/>
        <w:tabs>
          <w:tab w:val="center" w:pos="4263"/>
        </w:tabs>
        <w:spacing w:after="9" w:line="269" w:lineRule="auto"/>
        <w:jc w:val="both"/>
        <w:outlineLvl w:val="2"/>
        <w:rPr>
          <w:lang w:val="sr-Cyrl-CS"/>
        </w:rPr>
      </w:pPr>
      <w:r w:rsidRPr="00B14003">
        <w:rPr>
          <w:lang w:val="sr-Cyrl-CS"/>
        </w:rPr>
        <w:t>- Потврда о регистрацији менице.</w:t>
      </w:r>
    </w:p>
    <w:p w:rsidR="00585893" w:rsidRPr="00B14003" w:rsidRDefault="00585893" w:rsidP="00585893">
      <w:pPr>
        <w:keepNext/>
        <w:keepLines/>
        <w:tabs>
          <w:tab w:val="center" w:pos="4263"/>
        </w:tabs>
        <w:spacing w:after="9" w:line="269" w:lineRule="auto"/>
        <w:jc w:val="both"/>
        <w:outlineLvl w:val="2"/>
        <w:rPr>
          <w:lang w:val="sr-Cyrl-CS"/>
        </w:rPr>
      </w:pPr>
      <w:r w:rsidRPr="00B14003">
        <w:rPr>
          <w:lang w:val="sr-Cyrl-CS"/>
        </w:rPr>
        <w:t>- Копија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585893" w:rsidRPr="00B14003" w:rsidRDefault="00EB30F9" w:rsidP="00585893">
      <w:pPr>
        <w:keepNext/>
        <w:keepLines/>
        <w:tabs>
          <w:tab w:val="center" w:pos="4263"/>
        </w:tabs>
        <w:spacing w:after="9" w:line="269" w:lineRule="auto"/>
        <w:jc w:val="both"/>
        <w:outlineLvl w:val="2"/>
        <w:rPr>
          <w:lang w:val="sr-Cyrl-CS"/>
        </w:rPr>
      </w:pPr>
      <w:r>
        <w:rPr>
          <w:lang w:val="sr-Cyrl-CS"/>
        </w:rPr>
        <w:t>-</w:t>
      </w:r>
      <w:r>
        <w:rPr>
          <w:lang w:val="sr-Latn-RS"/>
        </w:rPr>
        <w:t xml:space="preserve"> </w:t>
      </w:r>
      <w:r w:rsidR="00585893" w:rsidRPr="00B14003">
        <w:rPr>
          <w:lang w:val="sr-Cyrl-CS"/>
        </w:rPr>
        <w:t>Потпис овлашћеног лица на меници и меничном овлашћењу мора бити идентичан са потписом у картону депонованих потписа.</w:t>
      </w:r>
    </w:p>
    <w:p w:rsidR="00585893" w:rsidRPr="00B14003" w:rsidRDefault="00585893" w:rsidP="00585893">
      <w:pPr>
        <w:keepNext/>
        <w:keepLines/>
        <w:tabs>
          <w:tab w:val="center" w:pos="4263"/>
        </w:tabs>
        <w:spacing w:after="9" w:line="269" w:lineRule="auto"/>
        <w:jc w:val="both"/>
        <w:outlineLvl w:val="2"/>
        <w:rPr>
          <w:lang w:val="sr-Cyrl-CS"/>
        </w:rPr>
      </w:pPr>
      <w:r w:rsidRPr="00B14003">
        <w:rPr>
          <w:lang w:val="sr-Cyrl-CS"/>
        </w:rPr>
        <w:t>- У случају промене лица овлашћеног за заступање, менично овлашћење остаје на снази.</w:t>
      </w:r>
    </w:p>
    <w:p w:rsidR="00585893" w:rsidRPr="00B14003" w:rsidRDefault="00585893" w:rsidP="00585893">
      <w:pPr>
        <w:keepNext/>
        <w:keepLines/>
        <w:tabs>
          <w:tab w:val="center" w:pos="4263"/>
        </w:tabs>
        <w:spacing w:after="9" w:line="269" w:lineRule="auto"/>
        <w:jc w:val="both"/>
        <w:outlineLvl w:val="2"/>
        <w:rPr>
          <w:lang w:val="sr-Cyrl-CS"/>
        </w:rPr>
      </w:pPr>
      <w:r w:rsidRPr="00B14003">
        <w:rPr>
          <w:lang w:val="sr-Cyrl-CS"/>
        </w:rPr>
        <w:t>- Након истека рока наручилац ће предметну меницу вратити, на писани захтев понуђача.</w:t>
      </w:r>
    </w:p>
    <w:p w:rsidR="00585893" w:rsidRPr="00B14003" w:rsidRDefault="00585893" w:rsidP="00585893">
      <w:pPr>
        <w:keepNext/>
        <w:keepLines/>
        <w:tabs>
          <w:tab w:val="center" w:pos="4263"/>
        </w:tabs>
        <w:spacing w:after="9" w:line="269" w:lineRule="auto"/>
        <w:jc w:val="both"/>
        <w:outlineLvl w:val="2"/>
        <w:rPr>
          <w:lang w:val="sr-Cyrl-CS"/>
        </w:rPr>
      </w:pPr>
      <w:r w:rsidRPr="00B14003">
        <w:rPr>
          <w:lang w:val="sr-Cyrl-CS"/>
        </w:rPr>
        <w:t>- Наручилац ће уновчити дату меницу уколико понуђач не буде извршавао своје обавезе у роковима и на начин предвиђен уговором и Понудом понуђача.</w:t>
      </w:r>
    </w:p>
    <w:p w:rsidR="002C63AB" w:rsidRDefault="00585893" w:rsidP="00585893">
      <w:pPr>
        <w:spacing w:after="19" w:line="259" w:lineRule="auto"/>
        <w:ind w:firstLine="709"/>
        <w:rPr>
          <w:rFonts w:eastAsia="Arial"/>
          <w:lang w:val="sr-Cyrl-CS"/>
        </w:rPr>
      </w:pPr>
      <w:r w:rsidRPr="00B14003">
        <w:rPr>
          <w:rFonts w:eastAsia="Arial"/>
          <w:lang w:val="sr-Cyrl-CS"/>
        </w:rPr>
        <w:t xml:space="preserve">             </w:t>
      </w:r>
    </w:p>
    <w:p w:rsidR="002C63AB" w:rsidRDefault="002C63AB">
      <w:pPr>
        <w:spacing w:after="200" w:line="276" w:lineRule="auto"/>
        <w:rPr>
          <w:rFonts w:eastAsia="Arial"/>
          <w:lang w:val="sr-Cyrl-CS"/>
        </w:rPr>
      </w:pPr>
      <w:r>
        <w:rPr>
          <w:rFonts w:eastAsia="Arial"/>
          <w:lang w:val="sr-Cyrl-CS"/>
        </w:rPr>
        <w:br w:type="page"/>
      </w:r>
    </w:p>
    <w:p w:rsidR="00585893" w:rsidRPr="00B14003" w:rsidRDefault="00585893" w:rsidP="00585893">
      <w:pPr>
        <w:jc w:val="both"/>
        <w:rPr>
          <w:b/>
          <w:bCs/>
          <w:lang w:val="sr-Cyrl-RS"/>
        </w:rPr>
      </w:pPr>
      <w:r w:rsidRPr="00B14003">
        <w:rPr>
          <w:b/>
          <w:bCs/>
          <w:lang w:val="sr-Cyrl-RS"/>
        </w:rPr>
        <w:lastRenderedPageBreak/>
        <w:t>9</w:t>
      </w:r>
      <w:r w:rsidRPr="00B14003">
        <w:rPr>
          <w:b/>
          <w:bCs/>
        </w:rPr>
        <w:t xml:space="preserve">. ЗАШТИТА ПОВЕРЉИВОСТИ ПОДАТАКА КОЈЕ НАРУЧИЛАЦ СТАВЉА ПОНУЂАЧИМА НА РАСПОЛАГАЊЕ, УКЉУЧУЈУЋИ И ЊИХОВЕ ПОДИЗВОЂАЧЕ </w:t>
      </w:r>
    </w:p>
    <w:p w:rsidR="00585893" w:rsidRPr="00B14003" w:rsidRDefault="00585893" w:rsidP="00585893">
      <w:pPr>
        <w:jc w:val="both"/>
        <w:rPr>
          <w:lang w:val="sr-Cyrl-RS"/>
        </w:rPr>
      </w:pPr>
    </w:p>
    <w:p w:rsidR="00841C58" w:rsidRDefault="00841C58" w:rsidP="00EB30F9">
      <w:pPr>
        <w:ind w:firstLine="720"/>
        <w:jc w:val="both"/>
        <w:rPr>
          <w:lang w:val="sr-Cyrl-RS" w:eastAsia="x-none"/>
        </w:rPr>
      </w:pPr>
      <w:r w:rsidRPr="00841C58">
        <w:rPr>
          <w:lang w:val="sr-Cyrl-RS" w:eastAsia="x-none"/>
        </w:rPr>
        <w:t>Наручилац ће захтевати заштиту поверљивости података које понуђачима ставља на располагање, укључујући и њихове подизвођаче.</w:t>
      </w:r>
      <w:r>
        <w:rPr>
          <w:lang w:eastAsia="x-none"/>
        </w:rPr>
        <w:t xml:space="preserve"> </w:t>
      </w:r>
      <w:r w:rsidRPr="00841C58">
        <w:rPr>
          <w:lang w:val="sr-Cyrl-RS" w:eastAsia="x-none"/>
        </w:rPr>
        <w:t>Саставни део конкурсне документације је изјава о чувању поверљивих података.</w:t>
      </w:r>
      <w:r>
        <w:rPr>
          <w:lang w:eastAsia="x-none"/>
        </w:rPr>
        <w:t xml:space="preserve"> </w:t>
      </w:r>
      <w:r w:rsidRPr="00841C58">
        <w:rPr>
          <w:lang w:val="sr-Cyrl-RS" w:eastAsia="x-none"/>
        </w:rPr>
        <w:t>Лице које је примило податке одређене као поверљиве дужно је да их чува и штити, без обзира на степен те поверљивости.</w:t>
      </w:r>
    </w:p>
    <w:p w:rsidR="00936B4F" w:rsidRPr="00841C58" w:rsidRDefault="00936B4F" w:rsidP="00EB30F9">
      <w:pPr>
        <w:ind w:firstLine="720"/>
        <w:jc w:val="both"/>
        <w:rPr>
          <w:lang w:val="sr-Cyrl-RS" w:eastAsia="x-none"/>
        </w:rPr>
      </w:pPr>
    </w:p>
    <w:p w:rsidR="00585893" w:rsidRDefault="00585893" w:rsidP="00585893">
      <w:pPr>
        <w:jc w:val="both"/>
        <w:rPr>
          <w:b/>
          <w:bCs/>
          <w:lang w:val="sr-Cyrl-CS"/>
        </w:rPr>
      </w:pPr>
      <w:r w:rsidRPr="00B14003">
        <w:rPr>
          <w:b/>
          <w:bCs/>
          <w:lang w:val="sr-Cyrl-CS"/>
        </w:rPr>
        <w:t>10. ДОДАТНЕ ИНФОРМАЦИЈЕ ИЛИ ПОЈАШЊЕЊА У ВЕЗИ СА ПРИПРЕМАЊЕМ ПОНУДЕ</w:t>
      </w:r>
    </w:p>
    <w:p w:rsidR="00FD54B5" w:rsidRPr="00B14003" w:rsidRDefault="00FD54B5" w:rsidP="00585893">
      <w:pPr>
        <w:jc w:val="both"/>
        <w:rPr>
          <w:b/>
          <w:bCs/>
          <w:lang w:val="sr-Cyrl-CS"/>
        </w:rPr>
      </w:pPr>
    </w:p>
    <w:p w:rsidR="00585893" w:rsidRPr="00B14003" w:rsidRDefault="00585893" w:rsidP="00EB30F9">
      <w:pPr>
        <w:ind w:firstLine="720"/>
        <w:jc w:val="both"/>
        <w:rPr>
          <w:bCs/>
          <w:lang w:val="sr-Cyrl-RS"/>
        </w:rPr>
      </w:pPr>
      <w:r w:rsidRPr="00B14003">
        <w:rPr>
          <w:bCs/>
          <w:lang w:val="sr-Cyrl-CS"/>
        </w:rPr>
        <w:t>Заинтересовано лице може, у писаном облику (путем поште на адресу наручиоца</w:t>
      </w:r>
      <w:r w:rsidRPr="00B14003">
        <w:rPr>
          <w:bCs/>
          <w:lang w:val="sr-Latn-RS"/>
        </w:rPr>
        <w:t>:</w:t>
      </w:r>
      <w:r w:rsidRPr="00B14003">
        <w:rPr>
          <w:bCs/>
          <w:lang w:val="sr-Cyrl-CS"/>
        </w:rPr>
        <w:t xml:space="preserve"> </w:t>
      </w:r>
      <w:r w:rsidRPr="00B14003">
        <w:rPr>
          <w:bCs/>
          <w:lang w:val="sr-Cyrl-RS"/>
        </w:rPr>
        <w:t>Немањина 22-26</w:t>
      </w:r>
      <w:r w:rsidRPr="00B14003">
        <w:rPr>
          <w:bCs/>
          <w:lang w:val="sr-Latn-RS"/>
        </w:rPr>
        <w:t>;</w:t>
      </w:r>
      <w:r w:rsidRPr="00B14003">
        <w:rPr>
          <w:bCs/>
          <w:lang w:val="sr-Cyrl-CS"/>
        </w:rPr>
        <w:t xml:space="preserve"> електронске поште на е-mai</w:t>
      </w:r>
      <w:r w:rsidRPr="00B14003">
        <w:rPr>
          <w:bCs/>
        </w:rPr>
        <w:t>l</w:t>
      </w:r>
      <w:r w:rsidRPr="00B14003">
        <w:rPr>
          <w:bCs/>
          <w:lang w:val="sr-Cyrl-RS"/>
        </w:rPr>
        <w:t>: а</w:t>
      </w:r>
      <w:r w:rsidRPr="00B14003">
        <w:rPr>
          <w:bCs/>
        </w:rPr>
        <w:t>na.zivanovic@mgsi.gov.rs)</w:t>
      </w:r>
      <w:r w:rsidRPr="00B14003">
        <w:rPr>
          <w:bCs/>
          <w:lang w:val="sr-Cyrl-CS"/>
        </w:rPr>
        <w:t xml:space="preserve"> </w:t>
      </w:r>
      <w:r w:rsidRPr="00B14003">
        <w:rPr>
          <w:bCs/>
          <w:lang w:val="sr-Cyrl-RS"/>
        </w:rPr>
        <w:t>тражити од наручиоца, додатне информације или појашњења у вези са припремањем понуде,</w:t>
      </w:r>
      <w:r w:rsidRPr="00B14003">
        <w:rPr>
          <w:bCs/>
        </w:rPr>
        <w:t xml:space="preserve"> </w:t>
      </w:r>
      <w:r w:rsidRPr="00B14003">
        <w:rPr>
          <w:bCs/>
          <w:lang w:val="sr-Cyrl-RS"/>
        </w:rPr>
        <w:t>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(члан 63. став 2. ЗЈН).</w:t>
      </w:r>
    </w:p>
    <w:p w:rsidR="00585893" w:rsidRPr="00B14003" w:rsidRDefault="00585893" w:rsidP="00585893">
      <w:pPr>
        <w:jc w:val="both"/>
        <w:rPr>
          <w:bCs/>
          <w:lang w:val="sr-Cyrl-RS"/>
        </w:rPr>
      </w:pPr>
    </w:p>
    <w:p w:rsidR="00585893" w:rsidRPr="00B14003" w:rsidRDefault="00585893" w:rsidP="00585893">
      <w:pPr>
        <w:jc w:val="both"/>
        <w:rPr>
          <w:bCs/>
          <w:lang w:val="sr-Cyrl-RS"/>
        </w:rPr>
      </w:pPr>
      <w:r w:rsidRPr="00B14003">
        <w:rPr>
          <w:bCs/>
          <w:lang w:val="sr-Cyrl-R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585893" w:rsidRPr="00B14003" w:rsidRDefault="00585893" w:rsidP="00585893">
      <w:pPr>
        <w:jc w:val="both"/>
        <w:rPr>
          <w:bCs/>
        </w:rPr>
      </w:pPr>
      <w:r w:rsidRPr="00B14003">
        <w:rPr>
          <w:bCs/>
          <w:lang w:val="sr-Cyrl-RS"/>
        </w:rPr>
        <w:t>Додатне информације или појашњења упућују се са напоменом „Захтев за додатним информацијама или појашњењима конкурсне документације, ЈН бр.</w:t>
      </w:r>
      <w:r w:rsidRPr="00B14003">
        <w:rPr>
          <w:bCs/>
          <w:lang w:val="sr-Latn-RS"/>
        </w:rPr>
        <w:t xml:space="preserve"> </w:t>
      </w:r>
      <w:r w:rsidR="008B0EAC">
        <w:rPr>
          <w:bCs/>
          <w:lang w:val="sr-Cyrl-RS"/>
        </w:rPr>
        <w:t>14</w:t>
      </w:r>
      <w:r w:rsidRPr="00B14003">
        <w:rPr>
          <w:bCs/>
          <w:lang w:val="sr-Cyrl-RS"/>
        </w:rPr>
        <w:t>/201</w:t>
      </w:r>
      <w:r w:rsidR="008B0EAC">
        <w:rPr>
          <w:bCs/>
          <w:lang w:val="sr-Cyrl-RS"/>
        </w:rPr>
        <w:t>7</w:t>
      </w:r>
      <w:r w:rsidRPr="00B14003">
        <w:rPr>
          <w:bCs/>
          <w:lang w:val="sr-Cyrl-RS"/>
        </w:rPr>
        <w:t>.“</w:t>
      </w:r>
    </w:p>
    <w:p w:rsidR="00585893" w:rsidRPr="00B14003" w:rsidRDefault="00585893" w:rsidP="00585893">
      <w:pPr>
        <w:jc w:val="both"/>
        <w:rPr>
          <w:bCs/>
        </w:rPr>
      </w:pPr>
    </w:p>
    <w:p w:rsidR="00585893" w:rsidRPr="00B14003" w:rsidRDefault="00585893" w:rsidP="00585893">
      <w:pPr>
        <w:jc w:val="both"/>
        <w:rPr>
          <w:bCs/>
          <w:lang w:val="sr-Cyrl-RS"/>
        </w:rPr>
      </w:pPr>
      <w:r w:rsidRPr="00B14003">
        <w:rPr>
          <w:bCs/>
          <w:lang w:val="sr-Cyrl-R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585893" w:rsidRPr="00B14003" w:rsidRDefault="00585893" w:rsidP="00585893">
      <w:pPr>
        <w:jc w:val="both"/>
        <w:rPr>
          <w:bCs/>
          <w:lang w:val="sr-Cyrl-RS"/>
        </w:rPr>
      </w:pPr>
      <w:r w:rsidRPr="00B14003">
        <w:rPr>
          <w:bCs/>
          <w:lang w:val="sr-Cyrl-RS"/>
        </w:rPr>
        <w:t>По истеку рока предвиђеног за подношење понуда наручилац не може да мења нити да допуњује конкурсну документацију.</w:t>
      </w:r>
    </w:p>
    <w:p w:rsidR="00585893" w:rsidRPr="00B14003" w:rsidRDefault="00585893" w:rsidP="00585893">
      <w:pPr>
        <w:jc w:val="both"/>
        <w:rPr>
          <w:bCs/>
          <w:lang w:val="sr-Cyrl-RS"/>
        </w:rPr>
      </w:pPr>
      <w:r w:rsidRPr="00B14003">
        <w:rPr>
          <w:bCs/>
          <w:lang w:val="sr-Cyrl-RS"/>
        </w:rPr>
        <w:t>Тражење додатних информација или појашњења у вези са припремањем понуде телефоном није дозвољено.</w:t>
      </w:r>
    </w:p>
    <w:p w:rsidR="00585893" w:rsidRPr="00B14003" w:rsidRDefault="00585893" w:rsidP="00585893">
      <w:pPr>
        <w:jc w:val="both"/>
        <w:rPr>
          <w:bCs/>
        </w:rPr>
      </w:pPr>
      <w:r w:rsidRPr="00B14003">
        <w:rPr>
          <w:bCs/>
          <w:lang w:val="sr-Cyrl-RS"/>
        </w:rPr>
        <w:t>Комуникација у поступку јавне набавке врши се искључиво на начин одређен чланом 20. Закона.</w:t>
      </w:r>
    </w:p>
    <w:p w:rsidR="00585893" w:rsidRPr="00B14003" w:rsidRDefault="00585893" w:rsidP="00585893">
      <w:pPr>
        <w:jc w:val="both"/>
        <w:rPr>
          <w:b/>
          <w:bCs/>
        </w:rPr>
      </w:pPr>
    </w:p>
    <w:p w:rsidR="00585893" w:rsidRPr="00B14003" w:rsidRDefault="00585893" w:rsidP="00585893">
      <w:pPr>
        <w:jc w:val="both"/>
        <w:rPr>
          <w:b/>
          <w:bCs/>
          <w:lang w:val="sr-Cyrl-RS"/>
        </w:rPr>
      </w:pPr>
      <w:r w:rsidRPr="00B14003">
        <w:rPr>
          <w:b/>
          <w:bCs/>
          <w:lang w:val="sr-Cyrl-RS"/>
        </w:rPr>
        <w:t>11. ДОДАТНА ОБЈАШЊЕЊА О</w:t>
      </w:r>
      <w:r w:rsidR="00C55886">
        <w:rPr>
          <w:b/>
          <w:bCs/>
          <w:lang w:val="sr-Cyrl-RS"/>
        </w:rPr>
        <w:t>Д ПОНУЂАЧА ПОСЛЕ ОТВАРАЊА ПОНУДЕ</w:t>
      </w:r>
      <w:r w:rsidRPr="00B14003">
        <w:rPr>
          <w:b/>
          <w:bCs/>
          <w:lang w:val="sr-Cyrl-RS"/>
        </w:rPr>
        <w:t xml:space="preserve"> И КОНТРОЛА КОД ПОНУЂАЧА ОДНОСНО ЊЕГОВОГ ПОДИЗВОЂАЧА</w:t>
      </w:r>
    </w:p>
    <w:p w:rsidR="00585893" w:rsidRPr="00B14003" w:rsidRDefault="00585893" w:rsidP="00585893">
      <w:pPr>
        <w:jc w:val="both"/>
        <w:rPr>
          <w:b/>
          <w:bCs/>
          <w:lang w:val="sr-Cyrl-RS"/>
        </w:rPr>
      </w:pPr>
    </w:p>
    <w:p w:rsidR="00585893" w:rsidRPr="00B14003" w:rsidRDefault="00C55886" w:rsidP="00585893">
      <w:pPr>
        <w:jc w:val="both"/>
        <w:rPr>
          <w:bCs/>
          <w:lang w:val="sr-Cyrl-RS"/>
        </w:rPr>
      </w:pPr>
      <w:r>
        <w:rPr>
          <w:bCs/>
          <w:lang w:val="sr-Cyrl-RS"/>
        </w:rPr>
        <w:t>После отварања понуде</w:t>
      </w:r>
      <w:r w:rsidR="00585893" w:rsidRPr="00B14003">
        <w:rPr>
          <w:bCs/>
          <w:lang w:val="sr-Cyrl-RS"/>
        </w:rPr>
        <w:t xml:space="preserve">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понуђача, односно његовог подизвођача (члан 93. Закона). </w:t>
      </w:r>
    </w:p>
    <w:p w:rsidR="00585893" w:rsidRPr="00B14003" w:rsidRDefault="00585893" w:rsidP="00585893">
      <w:pPr>
        <w:jc w:val="both"/>
        <w:rPr>
          <w:bCs/>
          <w:lang w:val="sr-Cyrl-RS"/>
        </w:rPr>
      </w:pPr>
      <w:r w:rsidRPr="00B14003">
        <w:rPr>
          <w:bCs/>
          <w:lang w:val="sr-Cyrl-R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585893" w:rsidRPr="00B14003" w:rsidRDefault="00585893" w:rsidP="00585893">
      <w:pPr>
        <w:jc w:val="both"/>
        <w:rPr>
          <w:bCs/>
          <w:lang w:val="sr-Cyrl-RS"/>
        </w:rPr>
      </w:pPr>
      <w:r w:rsidRPr="00B14003">
        <w:rPr>
          <w:bCs/>
          <w:lang w:val="sr-Cyrl-RS"/>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585893" w:rsidRPr="00B14003" w:rsidRDefault="00585893" w:rsidP="00585893">
      <w:pPr>
        <w:jc w:val="both"/>
        <w:rPr>
          <w:bCs/>
          <w:lang w:val="sr-Cyrl-RS"/>
        </w:rPr>
      </w:pPr>
      <w:r w:rsidRPr="00B14003">
        <w:rPr>
          <w:bCs/>
          <w:lang w:val="sr-Cyrl-RS"/>
        </w:rPr>
        <w:t>У случају разлике између јединичне и укупне цене, меродавна је јединична цена.</w:t>
      </w:r>
    </w:p>
    <w:p w:rsidR="00585893" w:rsidRPr="00B14003" w:rsidRDefault="00585893" w:rsidP="00585893">
      <w:pPr>
        <w:jc w:val="both"/>
        <w:rPr>
          <w:bCs/>
        </w:rPr>
      </w:pPr>
      <w:r w:rsidRPr="00B14003">
        <w:rPr>
          <w:bCs/>
          <w:lang w:val="sr-Cyrl-RS"/>
        </w:rPr>
        <w:t>Ако се понуђач не сагласи са исправком рачунарских грешака, наручилац ће његову понуду одбити као неприхватљиву.</w:t>
      </w:r>
    </w:p>
    <w:p w:rsidR="00585893" w:rsidRPr="00B14003" w:rsidRDefault="00585893" w:rsidP="00585893">
      <w:pPr>
        <w:jc w:val="both"/>
        <w:rPr>
          <w:bCs/>
        </w:rPr>
      </w:pPr>
    </w:p>
    <w:p w:rsidR="00585893" w:rsidRDefault="00C55886" w:rsidP="00585893">
      <w:pPr>
        <w:jc w:val="both"/>
        <w:rPr>
          <w:b/>
          <w:bCs/>
          <w:lang w:val="sr-Cyrl-RS"/>
        </w:rPr>
      </w:pPr>
      <w:r>
        <w:rPr>
          <w:b/>
          <w:bCs/>
          <w:lang w:val="sr-Cyrl-RS"/>
        </w:rPr>
        <w:t>12</w:t>
      </w:r>
      <w:r w:rsidR="00585893" w:rsidRPr="00B14003">
        <w:rPr>
          <w:b/>
          <w:bCs/>
        </w:rPr>
        <w:t xml:space="preserve">. ПОШТОВАЊЕ ОБАВЕЗА КОЈЕ ПРОИЗИЛАЗЕ ИЗ ВАЖЕЋИХ ПРОПИСА </w:t>
      </w:r>
    </w:p>
    <w:p w:rsidR="00FD54B5" w:rsidRPr="00FD54B5" w:rsidRDefault="00FD54B5" w:rsidP="00585893">
      <w:pPr>
        <w:jc w:val="both"/>
        <w:rPr>
          <w:b/>
          <w:bCs/>
          <w:lang w:val="sr-Cyrl-RS"/>
        </w:rPr>
      </w:pPr>
    </w:p>
    <w:p w:rsidR="00585893" w:rsidRPr="00B14003" w:rsidRDefault="00585893" w:rsidP="00585893">
      <w:pPr>
        <w:jc w:val="both"/>
        <w:rPr>
          <w:lang w:val="sr-Cyrl-RS"/>
        </w:rPr>
      </w:pPr>
      <w:r w:rsidRPr="00B14003">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w:t>
      </w:r>
      <w:r w:rsidRPr="00B14003">
        <w:rPr>
          <w:lang w:val="sr-Cyrl-RS"/>
        </w:rPr>
        <w:t>, као и да нема забрану обављања делатности која је на снази у време подношења понуде.</w:t>
      </w:r>
    </w:p>
    <w:p w:rsidR="00585893" w:rsidRPr="00B14003" w:rsidRDefault="00585893" w:rsidP="00585893">
      <w:pPr>
        <w:jc w:val="both"/>
      </w:pPr>
    </w:p>
    <w:p w:rsidR="00585893" w:rsidRPr="000A1BF0" w:rsidRDefault="00C55886" w:rsidP="00585893">
      <w:pPr>
        <w:jc w:val="both"/>
        <w:rPr>
          <w:b/>
          <w:bCs/>
          <w:lang w:val="sr-Cyrl-RS"/>
        </w:rPr>
      </w:pPr>
      <w:r>
        <w:rPr>
          <w:b/>
          <w:bCs/>
          <w:lang w:val="sr-Cyrl-RS"/>
        </w:rPr>
        <w:t>13</w:t>
      </w:r>
      <w:r w:rsidR="00585893" w:rsidRPr="00B14003">
        <w:rPr>
          <w:b/>
          <w:bCs/>
        </w:rPr>
        <w:t>.</w:t>
      </w:r>
      <w:r w:rsidR="00585893" w:rsidRPr="00B14003">
        <w:rPr>
          <w:b/>
          <w:bCs/>
          <w:lang w:val="sr-Cyrl-RS"/>
        </w:rPr>
        <w:t xml:space="preserve"> </w:t>
      </w:r>
      <w:r w:rsidR="00585893" w:rsidRPr="00B14003">
        <w:rPr>
          <w:b/>
          <w:bCs/>
        </w:rPr>
        <w:t xml:space="preserve">НАЧИН И РОК ЗА ПОДНОШЕЊЕ ЗАХТЕВА ЗА ЗАШТИТУ ПРАВА ПОНУЂАЧА </w:t>
      </w:r>
      <w:r w:rsidR="000A1BF0">
        <w:rPr>
          <w:b/>
          <w:bCs/>
          <w:lang w:val="sr-Cyrl-RS"/>
        </w:rPr>
        <w:t>СА ДЕТАЉНИМ УПУТСТВОМ О САДЖИНИ ПОТПУНОГ ЗАХТЕВА</w:t>
      </w:r>
    </w:p>
    <w:p w:rsidR="00585893" w:rsidRPr="00B14003" w:rsidRDefault="00585893" w:rsidP="00585893">
      <w:pPr>
        <w:jc w:val="both"/>
        <w:rPr>
          <w:b/>
          <w:bCs/>
        </w:rPr>
      </w:pPr>
    </w:p>
    <w:p w:rsidR="000A1BF0" w:rsidRPr="000A1BF0" w:rsidRDefault="000A1BF0" w:rsidP="000A1BF0">
      <w:pPr>
        <w:jc w:val="both"/>
        <w:rPr>
          <w:lang w:val="sr-Cyrl-RS"/>
        </w:rPr>
      </w:pPr>
      <w:r w:rsidRPr="000A1BF0">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0A1BF0" w:rsidRPr="000A1BF0" w:rsidRDefault="000A1BF0" w:rsidP="000A1BF0">
      <w:pPr>
        <w:jc w:val="both"/>
        <w:rPr>
          <w:lang w:val="sr-Cyrl-RS"/>
        </w:rPr>
      </w:pPr>
      <w:r w:rsidRPr="000A1BF0">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A1BF0" w:rsidRPr="000A1BF0" w:rsidRDefault="000A1BF0" w:rsidP="000A1BF0">
      <w:pPr>
        <w:jc w:val="both"/>
        <w:rPr>
          <w:lang w:val="sr-Cyrl-RS"/>
        </w:rPr>
      </w:pPr>
      <w:r w:rsidRPr="000A1BF0">
        <w:t>Захтев за заштиту права се доставља наручиоцу непосредно</w:t>
      </w:r>
      <w:r w:rsidRPr="000A1BF0">
        <w:rPr>
          <w:lang w:val="sr-Cyrl-CS"/>
        </w:rPr>
        <w:t>, преко писарнице Управе за заједничке послове републичких органа, на адресу: Министарство грађевинарства, саобраћаја и инфраструктуре, Немањина 22-26,</w:t>
      </w:r>
      <w:r w:rsidRPr="000A1BF0">
        <w:t xml:space="preserve"> или препорученом пошиљком са повратницом на адресу </w:t>
      </w:r>
      <w:r w:rsidRPr="000A1BF0">
        <w:rPr>
          <w:lang w:val="sr-Cyrl-RS"/>
        </w:rPr>
        <w:t>наручиоца</w:t>
      </w:r>
      <w:r w:rsidRPr="000A1BF0">
        <w:t>.</w:t>
      </w:r>
    </w:p>
    <w:p w:rsidR="000A1BF0" w:rsidRPr="000A1BF0" w:rsidRDefault="000A1BF0" w:rsidP="000A1BF0">
      <w:pPr>
        <w:jc w:val="both"/>
        <w:rPr>
          <w:lang w:val="sr-Cyrl-RS"/>
        </w:rPr>
      </w:pPr>
      <w:r w:rsidRPr="000A1BF0">
        <w:t xml:space="preserve">Захтев за заштиту права може се поднети у току целог поступка јавне набавке, против сваке радње </w:t>
      </w:r>
      <w:r w:rsidRPr="000A1BF0">
        <w:rPr>
          <w:lang w:val="sr-Cyrl-RS"/>
        </w:rPr>
        <w:t>н</w:t>
      </w:r>
      <w:r w:rsidRPr="000A1BF0">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0A1BF0">
        <w:rPr>
          <w:lang w:val="sr-Cyrl-RS"/>
        </w:rPr>
        <w:t xml:space="preserve"> и на интернет страници наручиоца</w:t>
      </w:r>
      <w:r w:rsidRPr="000A1BF0">
        <w:t xml:space="preserve">, најкасније у року од </w:t>
      </w:r>
      <w:r w:rsidRPr="000A1BF0">
        <w:rPr>
          <w:lang w:val="sr-Cyrl-RS"/>
        </w:rPr>
        <w:t>два</w:t>
      </w:r>
      <w:r w:rsidRPr="000A1BF0">
        <w:t xml:space="preserve"> дана од дана пријема захтева. </w:t>
      </w:r>
    </w:p>
    <w:p w:rsidR="000A1BF0" w:rsidRPr="000A1BF0" w:rsidRDefault="000A1BF0" w:rsidP="000A1BF0">
      <w:pPr>
        <w:jc w:val="both"/>
        <w:rPr>
          <w:lang w:val="sr-Cyrl-CS"/>
        </w:rPr>
      </w:pPr>
      <w:r w:rsidRPr="000A1BF0">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0A1BF0">
        <w:rPr>
          <w:lang w:val="sr-Cyrl-RS"/>
        </w:rPr>
        <w:t xml:space="preserve"> седам</w:t>
      </w:r>
      <w:r w:rsidRPr="000A1BF0">
        <w:t xml:space="preserve"> дана пре истека рока за подношење понуда, без обзира на начин достављања и уколико је подносилац захтева у складу са чл</w:t>
      </w:r>
      <w:r w:rsidRPr="000A1BF0">
        <w:rPr>
          <w:lang w:val="sr-Cyrl-RS"/>
        </w:rPr>
        <w:t>.</w:t>
      </w:r>
      <w:r w:rsidRPr="000A1BF0">
        <w:t xml:space="preserve"> 63. </w:t>
      </w:r>
      <w:r w:rsidRPr="000A1BF0">
        <w:rPr>
          <w:lang w:val="sr-Cyrl-RS"/>
        </w:rPr>
        <w:t>с</w:t>
      </w:r>
      <w:r w:rsidRPr="000A1BF0">
        <w:t>т</w:t>
      </w:r>
      <w:r w:rsidRPr="000A1BF0">
        <w:rPr>
          <w:lang w:val="sr-Cyrl-RS"/>
        </w:rPr>
        <w:t>.</w:t>
      </w:r>
      <w:r w:rsidRPr="000A1BF0">
        <w:t xml:space="preserve"> 2. ЗЈН указао </w:t>
      </w:r>
      <w:r w:rsidRPr="000A1BF0">
        <w:rPr>
          <w:lang w:val="sr-Cyrl-RS"/>
        </w:rPr>
        <w:t>н</w:t>
      </w:r>
      <w:r w:rsidRPr="000A1BF0">
        <w:t xml:space="preserve">аручиоцу на евентуалне недостатке и неправилности, а наручилац исте није отклонио. </w:t>
      </w:r>
    </w:p>
    <w:p w:rsidR="000A1BF0" w:rsidRPr="000A1BF0" w:rsidRDefault="000A1BF0" w:rsidP="000A1BF0">
      <w:pPr>
        <w:jc w:val="both"/>
        <w:rPr>
          <w:color w:val="000000"/>
          <w:lang w:val="sr-Cyrl-RS"/>
        </w:rPr>
      </w:pPr>
      <w:r w:rsidRPr="000A1BF0">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0A1BF0" w:rsidRPr="000A1BF0" w:rsidRDefault="000A1BF0" w:rsidP="000A1BF0">
      <w:pPr>
        <w:jc w:val="both"/>
        <w:rPr>
          <w:lang w:val="sr-Cyrl-RS"/>
        </w:rPr>
      </w:pPr>
      <w:r w:rsidRPr="000A1BF0">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0A1BF0">
        <w:rPr>
          <w:lang w:val="sr-Cyrl-RS"/>
        </w:rPr>
        <w:t>десет</w:t>
      </w:r>
      <w:r w:rsidRPr="000A1BF0">
        <w:t xml:space="preserve"> дана од дана објављивања одлуке на Порталу јавних набавки.</w:t>
      </w:r>
    </w:p>
    <w:p w:rsidR="000A1BF0" w:rsidRPr="000A1BF0" w:rsidRDefault="000A1BF0" w:rsidP="000A1BF0">
      <w:pPr>
        <w:jc w:val="both"/>
        <w:rPr>
          <w:lang w:val="sr-Cyrl-RS"/>
        </w:rPr>
      </w:pPr>
      <w:r w:rsidRPr="000A1BF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0A1BF0" w:rsidRPr="000A1BF0" w:rsidRDefault="000A1BF0" w:rsidP="000A1BF0">
      <w:pPr>
        <w:jc w:val="both"/>
        <w:rPr>
          <w:lang w:val="sr-Cyrl-RS"/>
        </w:rPr>
      </w:pPr>
      <w:r w:rsidRPr="000A1BF0">
        <w:lastRenderedPageBreak/>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0A1BF0" w:rsidRPr="000A1BF0" w:rsidRDefault="000A1BF0" w:rsidP="000A1BF0">
      <w:pPr>
        <w:jc w:val="both"/>
        <w:rPr>
          <w:lang w:val="sr-Cyrl-RS"/>
        </w:rPr>
      </w:pPr>
      <w:r w:rsidRPr="000A1BF0">
        <w:t xml:space="preserve">Захтев за заштиту права не задржава даље активности наручиоца у поступку јавне набавке у складу са одредбама члана 150. овог ЗЈН. </w:t>
      </w:r>
    </w:p>
    <w:p w:rsidR="000A1BF0" w:rsidRPr="000A1BF0" w:rsidRDefault="000A1BF0" w:rsidP="000A1BF0">
      <w:pPr>
        <w:jc w:val="both"/>
        <w:rPr>
          <w:lang w:val="sr-Cyrl-RS"/>
        </w:rPr>
      </w:pPr>
      <w:r w:rsidRPr="000A1BF0">
        <w:t xml:space="preserve">Захтев за заштиту права мора да садржи: </w:t>
      </w:r>
    </w:p>
    <w:p w:rsidR="000A1BF0" w:rsidRPr="000A1BF0" w:rsidRDefault="000A1BF0" w:rsidP="000A1BF0">
      <w:pPr>
        <w:jc w:val="both"/>
        <w:rPr>
          <w:lang w:val="sr-Cyrl-RS"/>
        </w:rPr>
      </w:pPr>
      <w:r w:rsidRPr="000A1BF0">
        <w:t>1) назив и адресу подносиоца захтева и лице за контакт;</w:t>
      </w:r>
    </w:p>
    <w:p w:rsidR="000A1BF0" w:rsidRPr="000A1BF0" w:rsidRDefault="000A1BF0" w:rsidP="000A1BF0">
      <w:pPr>
        <w:jc w:val="both"/>
        <w:rPr>
          <w:lang w:val="sr-Cyrl-RS"/>
        </w:rPr>
      </w:pPr>
      <w:r w:rsidRPr="000A1BF0">
        <w:t xml:space="preserve">2) назив и адресу наручиоца; </w:t>
      </w:r>
    </w:p>
    <w:p w:rsidR="000A1BF0" w:rsidRPr="000A1BF0" w:rsidRDefault="000A1BF0" w:rsidP="000A1BF0">
      <w:pPr>
        <w:jc w:val="both"/>
        <w:rPr>
          <w:lang w:val="sr-Cyrl-RS"/>
        </w:rPr>
      </w:pPr>
      <w:r w:rsidRPr="000A1BF0">
        <w:rPr>
          <w:lang w:val="sr-Cyrl-RS"/>
        </w:rPr>
        <w:t>3)</w:t>
      </w:r>
      <w:r w:rsidR="00EB30F9">
        <w:rPr>
          <w:lang w:val="sr-Latn-RS"/>
        </w:rPr>
        <w:t xml:space="preserve"> </w:t>
      </w:r>
      <w:r w:rsidRPr="000A1BF0">
        <w:t xml:space="preserve">податке о јавној набавци која је предмет захтева, односно о одлуци наручиоца; </w:t>
      </w:r>
    </w:p>
    <w:p w:rsidR="000A1BF0" w:rsidRPr="000A1BF0" w:rsidRDefault="000A1BF0" w:rsidP="000A1BF0">
      <w:pPr>
        <w:jc w:val="both"/>
        <w:rPr>
          <w:lang w:val="sr-Cyrl-RS"/>
        </w:rPr>
      </w:pPr>
      <w:r w:rsidRPr="000A1BF0">
        <w:t>4) повреде прописа којима се уређује поступак јавне набавке;</w:t>
      </w:r>
    </w:p>
    <w:p w:rsidR="000A1BF0" w:rsidRPr="000A1BF0" w:rsidRDefault="000A1BF0" w:rsidP="000A1BF0">
      <w:pPr>
        <w:jc w:val="both"/>
        <w:rPr>
          <w:lang w:val="sr-Cyrl-RS"/>
        </w:rPr>
      </w:pPr>
      <w:r w:rsidRPr="000A1BF0">
        <w:t xml:space="preserve">5) чињенице и доказе којима се повреде доказују; </w:t>
      </w:r>
    </w:p>
    <w:p w:rsidR="000A1BF0" w:rsidRPr="000A1BF0" w:rsidRDefault="000A1BF0" w:rsidP="000A1BF0">
      <w:pPr>
        <w:jc w:val="both"/>
        <w:rPr>
          <w:lang w:val="sr-Cyrl-RS"/>
        </w:rPr>
      </w:pPr>
      <w:r w:rsidRPr="000A1BF0">
        <w:t>6) потврду о уплати таксе из члана 156. овог ЗЈН;</w:t>
      </w:r>
    </w:p>
    <w:p w:rsidR="000A1BF0" w:rsidRPr="000A1BF0" w:rsidRDefault="000A1BF0" w:rsidP="000A1BF0">
      <w:pPr>
        <w:jc w:val="both"/>
        <w:rPr>
          <w:lang w:val="sr-Cyrl-RS"/>
        </w:rPr>
      </w:pPr>
      <w:r w:rsidRPr="000A1BF0">
        <w:t xml:space="preserve">7) потпис подносиоца. </w:t>
      </w:r>
    </w:p>
    <w:p w:rsidR="000A1BF0" w:rsidRPr="000A1BF0" w:rsidRDefault="000A1BF0" w:rsidP="000A1BF0">
      <w:pPr>
        <w:jc w:val="both"/>
        <w:rPr>
          <w:lang w:val="sr-Cyrl-RS"/>
        </w:rPr>
      </w:pPr>
      <w:r w:rsidRPr="000A1BF0">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0A1BF0" w:rsidRPr="000A1BF0" w:rsidRDefault="000A1BF0" w:rsidP="000A1BF0">
      <w:pPr>
        <w:jc w:val="both"/>
        <w:rPr>
          <w:lang w:val="sr-Cyrl-RS"/>
        </w:rPr>
      </w:pPr>
    </w:p>
    <w:p w:rsidR="000A1BF0" w:rsidRPr="000A1BF0" w:rsidRDefault="000A1BF0" w:rsidP="000A1BF0">
      <w:pPr>
        <w:ind w:firstLine="708"/>
        <w:jc w:val="both"/>
        <w:rPr>
          <w:b/>
          <w:bCs/>
          <w:lang w:val="sr-Cyrl-RS"/>
        </w:rPr>
      </w:pPr>
      <w:r w:rsidRPr="000A1BF0">
        <w:t xml:space="preserve">1. </w:t>
      </w:r>
      <w:r w:rsidRPr="000A1BF0">
        <w:rPr>
          <w:b/>
          <w:bCs/>
        </w:rPr>
        <w:t xml:space="preserve">Потврда о извршеној уплати таксе из члана 156. ЗЈН која садржи следеће елементе: </w:t>
      </w:r>
    </w:p>
    <w:p w:rsidR="000A1BF0" w:rsidRPr="000A1BF0" w:rsidRDefault="000A1BF0" w:rsidP="000A1BF0">
      <w:pPr>
        <w:ind w:firstLine="708"/>
        <w:jc w:val="both"/>
        <w:rPr>
          <w:lang w:val="sr-Cyrl-RS"/>
        </w:rPr>
      </w:pPr>
      <w:r w:rsidRPr="000A1BF0">
        <w:t xml:space="preserve">(1) да буде издата од стране банке и да садржи печат банке; </w:t>
      </w:r>
    </w:p>
    <w:p w:rsidR="000A1BF0" w:rsidRPr="000A1BF0" w:rsidRDefault="000A1BF0" w:rsidP="000A1BF0">
      <w:pPr>
        <w:ind w:firstLine="708"/>
        <w:jc w:val="both"/>
        <w:rPr>
          <w:lang w:val="sr-Cyrl-RS"/>
        </w:rPr>
      </w:pPr>
      <w:r w:rsidRPr="000A1BF0">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0A1BF0" w:rsidRPr="000A1BF0" w:rsidRDefault="000A1BF0" w:rsidP="000A1BF0">
      <w:pPr>
        <w:ind w:firstLine="708"/>
        <w:jc w:val="both"/>
        <w:rPr>
          <w:lang w:val="sr-Cyrl-RS"/>
        </w:rPr>
      </w:pPr>
      <w:r w:rsidRPr="000A1BF0">
        <w:t xml:space="preserve">(3) износ таксе из члана 156. ЗЈН чија се уплата врши - 60.000 динара; </w:t>
      </w:r>
    </w:p>
    <w:p w:rsidR="000A1BF0" w:rsidRPr="000A1BF0" w:rsidRDefault="000A1BF0" w:rsidP="000A1BF0">
      <w:pPr>
        <w:ind w:firstLine="708"/>
        <w:jc w:val="both"/>
        <w:rPr>
          <w:lang w:val="sr-Cyrl-RS"/>
        </w:rPr>
      </w:pPr>
      <w:r w:rsidRPr="000A1BF0">
        <w:t>(4) број рачуна: 840-30678845-06;</w:t>
      </w:r>
    </w:p>
    <w:p w:rsidR="000A1BF0" w:rsidRPr="000A1BF0" w:rsidRDefault="000A1BF0" w:rsidP="000A1BF0">
      <w:pPr>
        <w:ind w:firstLine="708"/>
        <w:jc w:val="both"/>
        <w:rPr>
          <w:lang w:val="sr-Cyrl-RS"/>
        </w:rPr>
      </w:pPr>
      <w:r w:rsidRPr="000A1BF0">
        <w:t xml:space="preserve">(5) шифру плаћања: 153 или 253; </w:t>
      </w:r>
    </w:p>
    <w:p w:rsidR="000A1BF0" w:rsidRPr="000A1BF0" w:rsidRDefault="000A1BF0" w:rsidP="000A1BF0">
      <w:pPr>
        <w:ind w:firstLine="708"/>
        <w:jc w:val="both"/>
        <w:rPr>
          <w:lang w:val="sr-Cyrl-RS"/>
        </w:rPr>
      </w:pPr>
      <w:r w:rsidRPr="000A1BF0">
        <w:t>(6) позив на број: подаци о броју или ознаци јавне набавке поводом које се подноси захтев за заштиту права;</w:t>
      </w:r>
    </w:p>
    <w:p w:rsidR="000A1BF0" w:rsidRPr="000A1BF0" w:rsidRDefault="000A1BF0" w:rsidP="000A1BF0">
      <w:pPr>
        <w:ind w:firstLine="708"/>
        <w:jc w:val="both"/>
        <w:rPr>
          <w:lang w:val="sr-Cyrl-RS"/>
        </w:rPr>
      </w:pPr>
      <w:r w:rsidRPr="000A1BF0">
        <w:t>(7) сврха: ЗЗП</w:t>
      </w:r>
      <w:r w:rsidRPr="000A1BF0">
        <w:rPr>
          <w:lang w:val="sr-Cyrl-RS"/>
        </w:rPr>
        <w:t xml:space="preserve">; </w:t>
      </w:r>
      <w:r w:rsidRPr="000A1BF0">
        <w:t>...............</w:t>
      </w:r>
      <w:r w:rsidRPr="000A1BF0">
        <w:rPr>
          <w:i/>
          <w:iCs/>
        </w:rPr>
        <w:t xml:space="preserve"> [навести </w:t>
      </w:r>
      <w:r w:rsidRPr="000A1BF0">
        <w:rPr>
          <w:i/>
          <w:iCs/>
          <w:lang w:val="sr-Cyrl-RS"/>
        </w:rPr>
        <w:t>назив наручиоца</w:t>
      </w:r>
      <w:r w:rsidRPr="000A1BF0">
        <w:rPr>
          <w:i/>
          <w:iCs/>
        </w:rPr>
        <w:t>]</w:t>
      </w:r>
      <w:r w:rsidRPr="000A1BF0">
        <w:t>; јавна набавка ЈН</w:t>
      </w:r>
      <w:r w:rsidRPr="000A1BF0">
        <w:rPr>
          <w:lang w:val="sr-Cyrl-RS"/>
        </w:rPr>
        <w:t xml:space="preserve"> ....</w:t>
      </w:r>
      <w:r w:rsidRPr="000A1BF0">
        <w:rPr>
          <w:i/>
          <w:iCs/>
          <w:lang w:val="sr-Cyrl-RS"/>
        </w:rPr>
        <w:t xml:space="preserve"> </w:t>
      </w:r>
      <w:r w:rsidRPr="000A1BF0">
        <w:rPr>
          <w:i/>
          <w:iCs/>
        </w:rPr>
        <w:t>[навести редни број јавне набавкe</w:t>
      </w:r>
      <w:r w:rsidRPr="000A1BF0">
        <w:rPr>
          <w:i/>
          <w:iCs/>
          <w:lang w:val="sr-Cyrl-RS"/>
        </w:rPr>
        <w:t>;</w:t>
      </w:r>
      <w:r w:rsidRPr="000A1BF0">
        <w:t xml:space="preserve">. </w:t>
      </w:r>
    </w:p>
    <w:p w:rsidR="000A1BF0" w:rsidRPr="000A1BF0" w:rsidRDefault="000A1BF0" w:rsidP="000A1BF0">
      <w:pPr>
        <w:ind w:firstLine="708"/>
        <w:jc w:val="both"/>
        <w:rPr>
          <w:lang w:val="sr-Cyrl-RS"/>
        </w:rPr>
      </w:pPr>
      <w:r w:rsidRPr="000A1BF0">
        <w:t>(8) корисник: буџет Републике Србије;</w:t>
      </w:r>
    </w:p>
    <w:p w:rsidR="000A1BF0" w:rsidRPr="000A1BF0" w:rsidRDefault="000A1BF0" w:rsidP="000A1BF0">
      <w:pPr>
        <w:ind w:firstLine="708"/>
        <w:jc w:val="both"/>
        <w:rPr>
          <w:lang w:val="sr-Cyrl-RS"/>
        </w:rPr>
      </w:pPr>
      <w:r w:rsidRPr="000A1BF0">
        <w:t xml:space="preserve">(9) назив уплатиоца, односно назив подносиоца захтева за заштиту права за којег је извршена уплата таксе; </w:t>
      </w:r>
    </w:p>
    <w:p w:rsidR="000A1BF0" w:rsidRPr="000A1BF0" w:rsidRDefault="000A1BF0" w:rsidP="000A1BF0">
      <w:pPr>
        <w:ind w:firstLine="708"/>
        <w:jc w:val="both"/>
        <w:rPr>
          <w:lang w:val="sr-Cyrl-RS"/>
        </w:rPr>
      </w:pPr>
      <w:r w:rsidRPr="000A1BF0">
        <w:t xml:space="preserve">(10) потпис овлашћеног лица банке, </w:t>
      </w:r>
      <w:r w:rsidRPr="000A1BF0">
        <w:rPr>
          <w:b/>
          <w:bCs/>
        </w:rPr>
        <w:t>или</w:t>
      </w:r>
      <w:r w:rsidRPr="000A1BF0">
        <w:t xml:space="preserve"> </w:t>
      </w:r>
    </w:p>
    <w:p w:rsidR="000A1BF0" w:rsidRPr="000A1BF0" w:rsidRDefault="000A1BF0" w:rsidP="000A1BF0">
      <w:pPr>
        <w:ind w:firstLine="708"/>
        <w:jc w:val="both"/>
        <w:rPr>
          <w:lang w:val="sr-Cyrl-RS"/>
        </w:rPr>
      </w:pPr>
    </w:p>
    <w:p w:rsidR="000A1BF0" w:rsidRPr="000A1BF0" w:rsidRDefault="000A1BF0" w:rsidP="000A1BF0">
      <w:pPr>
        <w:ind w:firstLine="708"/>
        <w:jc w:val="both"/>
        <w:rPr>
          <w:lang w:val="sr-Cyrl-RS"/>
        </w:rPr>
      </w:pPr>
      <w:r w:rsidRPr="000A1BF0">
        <w:rPr>
          <w:lang w:val="sr-Cyrl-RS"/>
        </w:rPr>
        <w:t xml:space="preserve">2. </w:t>
      </w:r>
      <w:r w:rsidRPr="000A1BF0">
        <w:rPr>
          <w:b/>
          <w:bCs/>
        </w:rPr>
        <w:t>Налог за уплату,</w:t>
      </w:r>
      <w:r w:rsidRPr="000A1BF0">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0A1BF0">
        <w:rPr>
          <w:b/>
          <w:bCs/>
        </w:rPr>
        <w:t>или</w:t>
      </w:r>
      <w:r w:rsidRPr="000A1BF0">
        <w:t xml:space="preserve"> </w:t>
      </w:r>
    </w:p>
    <w:p w:rsidR="000A1BF0" w:rsidRPr="000A1BF0" w:rsidRDefault="000A1BF0" w:rsidP="000A1BF0">
      <w:pPr>
        <w:ind w:firstLine="708"/>
        <w:jc w:val="both"/>
        <w:rPr>
          <w:lang w:val="sr-Cyrl-RS"/>
        </w:rPr>
      </w:pPr>
    </w:p>
    <w:p w:rsidR="000A1BF0" w:rsidRPr="000A1BF0" w:rsidRDefault="000A1BF0" w:rsidP="000A1BF0">
      <w:pPr>
        <w:ind w:firstLine="708"/>
        <w:jc w:val="both"/>
        <w:rPr>
          <w:b/>
          <w:bCs/>
          <w:lang w:val="sr-Cyrl-RS"/>
        </w:rPr>
      </w:pPr>
      <w:r w:rsidRPr="000A1BF0">
        <w:rPr>
          <w:lang w:val="sr-Cyrl-RS"/>
        </w:rPr>
        <w:t xml:space="preserve">3. </w:t>
      </w:r>
      <w:r w:rsidRPr="000A1BF0">
        <w:rPr>
          <w:b/>
          <w:bCs/>
        </w:rPr>
        <w:t>Потврда издата од стране Републике Србије, Министарства финансија, Управе за трезор,</w:t>
      </w:r>
      <w:r w:rsidRPr="000A1BF0">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w:t>
      </w:r>
      <w:r w:rsidRPr="000A1BF0">
        <w:lastRenderedPageBreak/>
        <w:t>корисници средстава организација за обавезно социјално осигурање и други корисници јавних средстава),</w:t>
      </w:r>
      <w:r w:rsidRPr="000A1BF0">
        <w:rPr>
          <w:b/>
          <w:bCs/>
        </w:rPr>
        <w:t xml:space="preserve"> или</w:t>
      </w:r>
    </w:p>
    <w:p w:rsidR="000A1BF0" w:rsidRPr="000A1BF0" w:rsidRDefault="000A1BF0" w:rsidP="000A1BF0">
      <w:pPr>
        <w:ind w:firstLine="708"/>
        <w:jc w:val="both"/>
        <w:rPr>
          <w:lang w:val="sr-Cyrl-RS"/>
        </w:rPr>
      </w:pPr>
    </w:p>
    <w:p w:rsidR="000A1BF0" w:rsidRPr="000A1BF0" w:rsidRDefault="000A1BF0" w:rsidP="000A1BF0">
      <w:pPr>
        <w:ind w:firstLine="708"/>
        <w:jc w:val="both"/>
        <w:rPr>
          <w:lang w:val="sr-Cyrl-RS"/>
        </w:rPr>
      </w:pPr>
      <w:r w:rsidRPr="000A1BF0">
        <w:rPr>
          <w:lang w:val="sr-Cyrl-RS"/>
        </w:rPr>
        <w:t xml:space="preserve">4. </w:t>
      </w:r>
      <w:r w:rsidRPr="000A1BF0">
        <w:rPr>
          <w:b/>
          <w:bCs/>
        </w:rPr>
        <w:t xml:space="preserve">Потврда издата од стране Народне банке Србије, </w:t>
      </w:r>
      <w:r w:rsidRPr="000A1BF0">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0A1BF0" w:rsidRPr="000A1BF0" w:rsidRDefault="000A1BF0" w:rsidP="000A1BF0">
      <w:pPr>
        <w:pStyle w:val="ListParagraph"/>
      </w:pPr>
    </w:p>
    <w:p w:rsidR="000A1BF0" w:rsidRPr="000A1BF0" w:rsidRDefault="000A1BF0" w:rsidP="000A1BF0">
      <w:pPr>
        <w:jc w:val="both"/>
        <w:rPr>
          <w:lang w:val="sr-Cyrl-RS"/>
        </w:rPr>
      </w:pPr>
      <w:r w:rsidRPr="000A1BF0">
        <w:t>Поступак заштите права регулисан је одредбама чл. 138. - 166. ЗЈН</w:t>
      </w:r>
      <w:r w:rsidRPr="000A1BF0">
        <w:rPr>
          <w:lang w:val="sr-Cyrl-RS"/>
        </w:rPr>
        <w:t>.</w:t>
      </w:r>
    </w:p>
    <w:p w:rsidR="000A1BF0" w:rsidRPr="000A1BF0" w:rsidRDefault="000A1BF0" w:rsidP="000A1BF0"/>
    <w:p w:rsidR="00585893" w:rsidRPr="00B14003" w:rsidRDefault="00C55886" w:rsidP="00585893">
      <w:pPr>
        <w:jc w:val="both"/>
        <w:rPr>
          <w:b/>
        </w:rPr>
      </w:pPr>
      <w:r>
        <w:rPr>
          <w:b/>
          <w:lang w:val="sr-Cyrl-RS"/>
        </w:rPr>
        <w:t>14</w:t>
      </w:r>
      <w:r w:rsidR="00585893" w:rsidRPr="00B14003">
        <w:rPr>
          <w:b/>
        </w:rPr>
        <w:t>. РОК У КОЈЕМ ЋЕ УГОВОР БИТИ ЗАКЉУЧЕН</w:t>
      </w:r>
    </w:p>
    <w:p w:rsidR="00585893" w:rsidRPr="00B14003" w:rsidRDefault="00585893" w:rsidP="00585893">
      <w:pPr>
        <w:jc w:val="both"/>
        <w:rPr>
          <w:b/>
        </w:rPr>
      </w:pPr>
    </w:p>
    <w:p w:rsidR="004E2D95" w:rsidRDefault="00585893" w:rsidP="00585893">
      <w:pPr>
        <w:spacing w:line="254" w:lineRule="auto"/>
        <w:jc w:val="both"/>
      </w:pPr>
      <w:r>
        <w:t xml:space="preserve">Наручилац </w:t>
      </w:r>
      <w:r>
        <w:rPr>
          <w:lang w:val="sr-Cyrl-CS"/>
        </w:rPr>
        <w:t>ће</w:t>
      </w:r>
      <w:r>
        <w:t xml:space="preserve">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4E2D95" w:rsidRDefault="004E2D95">
      <w:pPr>
        <w:spacing w:after="200" w:line="276" w:lineRule="auto"/>
      </w:pPr>
      <w:r>
        <w:br w:type="page"/>
      </w:r>
    </w:p>
    <w:p w:rsidR="00585893" w:rsidRPr="00B14003" w:rsidRDefault="00C55886" w:rsidP="00585893">
      <w:pPr>
        <w:jc w:val="center"/>
        <w:rPr>
          <w:b/>
          <w:bCs/>
          <w:iCs/>
          <w:sz w:val="28"/>
          <w:szCs w:val="28"/>
        </w:rPr>
      </w:pPr>
      <w:r>
        <w:rPr>
          <w:b/>
          <w:bCs/>
          <w:iCs/>
          <w:sz w:val="28"/>
          <w:szCs w:val="28"/>
        </w:rPr>
        <w:lastRenderedPageBreak/>
        <w:t>VI</w:t>
      </w:r>
      <w:r w:rsidR="0033763E">
        <w:rPr>
          <w:b/>
          <w:bCs/>
          <w:iCs/>
          <w:sz w:val="28"/>
          <w:szCs w:val="28"/>
        </w:rPr>
        <w:t>I</w:t>
      </w:r>
      <w:r>
        <w:rPr>
          <w:b/>
          <w:bCs/>
          <w:iCs/>
          <w:sz w:val="28"/>
          <w:szCs w:val="28"/>
        </w:rPr>
        <w:t xml:space="preserve"> </w:t>
      </w:r>
      <w:r w:rsidR="00585893" w:rsidRPr="00B14003">
        <w:rPr>
          <w:b/>
          <w:bCs/>
          <w:iCs/>
          <w:sz w:val="28"/>
          <w:szCs w:val="28"/>
        </w:rPr>
        <w:t>ОБРАЗАЦ ПОНУДЕ</w:t>
      </w:r>
    </w:p>
    <w:p w:rsidR="00585893" w:rsidRPr="00B14003" w:rsidRDefault="00585893" w:rsidP="00585893">
      <w:pPr>
        <w:jc w:val="center"/>
        <w:rPr>
          <w:b/>
          <w:bCs/>
          <w:i/>
          <w:iCs/>
          <w:sz w:val="28"/>
          <w:szCs w:val="28"/>
        </w:rPr>
      </w:pPr>
    </w:p>
    <w:p w:rsidR="00585893" w:rsidRPr="00B14003" w:rsidRDefault="00585893" w:rsidP="00585893">
      <w:pPr>
        <w:rPr>
          <w:b/>
          <w:bCs/>
          <w:i/>
          <w:iCs/>
          <w:sz w:val="28"/>
          <w:szCs w:val="28"/>
          <w:u w:val="single"/>
          <w:lang w:val="sr-Cyrl-RS"/>
        </w:rPr>
      </w:pPr>
    </w:p>
    <w:p w:rsidR="00585893" w:rsidRPr="00B14003" w:rsidRDefault="00585893" w:rsidP="00585893">
      <w:pPr>
        <w:jc w:val="both"/>
        <w:rPr>
          <w:i/>
          <w:iCs/>
        </w:rPr>
      </w:pPr>
      <w:r w:rsidRPr="00B14003">
        <w:rPr>
          <w:iCs/>
        </w:rPr>
        <w:t>Понуда бр</w:t>
      </w:r>
      <w:r w:rsidRPr="00B14003">
        <w:rPr>
          <w:iCs/>
          <w:lang w:val="sr-Cyrl-RS"/>
        </w:rPr>
        <w:t xml:space="preserve"> ________________ </w:t>
      </w:r>
      <w:r w:rsidRPr="00B14003">
        <w:rPr>
          <w:iCs/>
        </w:rPr>
        <w:t>од</w:t>
      </w:r>
      <w:r w:rsidRPr="00B14003">
        <w:rPr>
          <w:iCs/>
          <w:lang w:val="sr-Cyrl-RS"/>
        </w:rPr>
        <w:t xml:space="preserve"> __________________ </w:t>
      </w:r>
      <w:r w:rsidRPr="00B14003">
        <w:rPr>
          <w:iCs/>
        </w:rPr>
        <w:t xml:space="preserve">за јавну </w:t>
      </w:r>
      <w:r w:rsidRPr="00B14003">
        <w:rPr>
          <w:iCs/>
          <w:lang w:val="sr-Cyrl-RS"/>
        </w:rPr>
        <w:t>н</w:t>
      </w:r>
      <w:r w:rsidRPr="00B14003">
        <w:rPr>
          <w:iCs/>
        </w:rPr>
        <w:t>абавку</w:t>
      </w:r>
      <w:r w:rsidRPr="00B14003">
        <w:rPr>
          <w:iCs/>
          <w:lang w:val="sr-Cyrl-RS"/>
        </w:rPr>
        <w:t xml:space="preserve"> </w:t>
      </w:r>
      <w:r w:rsidR="008B0EAC" w:rsidRPr="00134E48">
        <w:rPr>
          <w:color w:val="000000" w:themeColor="text1"/>
          <w:lang w:val="sr-Cyrl-RS"/>
        </w:rPr>
        <w:t xml:space="preserve">услуге </w:t>
      </w:r>
      <w:r w:rsidR="008B0EAC" w:rsidRPr="00827969">
        <w:rPr>
          <w:color w:val="000000" w:themeColor="text1"/>
          <w:lang w:val="sr-Cyrl-RS"/>
        </w:rPr>
        <w:t>штампања образаца лиценци и извода лиценци, сертификата за лица одговорна за превоз и књига путних листова за међународни ванлинијски превоз путника</w:t>
      </w:r>
      <w:r w:rsidRPr="00B14003">
        <w:rPr>
          <w:b/>
          <w:bCs/>
          <w:i/>
          <w:iCs/>
        </w:rPr>
        <w:t>,</w:t>
      </w:r>
      <w:r w:rsidRPr="00B14003">
        <w:rPr>
          <w:b/>
          <w:bCs/>
          <w:iCs/>
        </w:rPr>
        <w:t xml:space="preserve"> </w:t>
      </w:r>
      <w:r w:rsidRPr="00B14003">
        <w:rPr>
          <w:iCs/>
        </w:rPr>
        <w:t>ЈН број</w:t>
      </w:r>
      <w:r w:rsidRPr="00B14003">
        <w:rPr>
          <w:iCs/>
          <w:lang w:val="sr-Cyrl-RS"/>
        </w:rPr>
        <w:t xml:space="preserve"> </w:t>
      </w:r>
      <w:r w:rsidR="008B0EAC">
        <w:rPr>
          <w:iCs/>
          <w:lang w:val="sr-Cyrl-RS"/>
        </w:rPr>
        <w:t>14</w:t>
      </w:r>
      <w:r w:rsidRPr="00B14003">
        <w:rPr>
          <w:iCs/>
          <w:lang w:val="sr-Cyrl-RS"/>
        </w:rPr>
        <w:t>/</w:t>
      </w:r>
      <w:r w:rsidR="00F70E30">
        <w:rPr>
          <w:iCs/>
          <w:lang w:val="sr-Cyrl-RS"/>
        </w:rPr>
        <w:t>20</w:t>
      </w:r>
      <w:r w:rsidRPr="00B14003">
        <w:rPr>
          <w:iCs/>
          <w:lang w:val="sr-Cyrl-RS"/>
        </w:rPr>
        <w:t>1</w:t>
      </w:r>
      <w:r w:rsidR="008B0EAC">
        <w:rPr>
          <w:iCs/>
          <w:lang w:val="sr-Cyrl-RS"/>
        </w:rPr>
        <w:t>7</w:t>
      </w:r>
      <w:r w:rsidRPr="00B14003">
        <w:rPr>
          <w:iCs/>
          <w:lang w:val="sr-Cyrl-RS"/>
        </w:rPr>
        <w:t>.</w:t>
      </w:r>
      <w:r w:rsidRPr="00B14003">
        <w:rPr>
          <w:iCs/>
        </w:rPr>
        <w:t xml:space="preserve"> </w:t>
      </w:r>
    </w:p>
    <w:p w:rsidR="00585893" w:rsidRPr="00B14003" w:rsidRDefault="00585893" w:rsidP="00585893">
      <w:pPr>
        <w:jc w:val="both"/>
        <w:rPr>
          <w:i/>
          <w:iCs/>
        </w:rPr>
      </w:pPr>
    </w:p>
    <w:p w:rsidR="00585893" w:rsidRPr="00B14003" w:rsidRDefault="00585893" w:rsidP="00585893">
      <w:pPr>
        <w:rPr>
          <w:b/>
          <w:bCs/>
          <w:iCs/>
          <w:lang w:val="sr-Cyrl-RS"/>
        </w:rPr>
      </w:pPr>
      <w:r w:rsidRPr="00B14003">
        <w:rPr>
          <w:b/>
          <w:bCs/>
          <w:iCs/>
        </w:rPr>
        <w:t>1)</w:t>
      </w:r>
      <w:r w:rsidR="0033763E">
        <w:rPr>
          <w:b/>
          <w:bCs/>
          <w:iCs/>
        </w:rPr>
        <w:t xml:space="preserve"> </w:t>
      </w:r>
      <w:r w:rsidRPr="00B14003">
        <w:rPr>
          <w:b/>
          <w:bCs/>
          <w:iCs/>
        </w:rPr>
        <w:t>ОПШТИ ПОДАЦИ О ПОНУЂАЧУ</w:t>
      </w:r>
    </w:p>
    <w:p w:rsidR="00585893" w:rsidRPr="00B14003" w:rsidRDefault="00585893" w:rsidP="00585893">
      <w:pPr>
        <w:rPr>
          <w:iCs/>
          <w:lang w:val="sr-Cyrl-RS"/>
        </w:rPr>
      </w:pPr>
    </w:p>
    <w:tbl>
      <w:tblPr>
        <w:tblW w:w="0" w:type="auto"/>
        <w:tblInd w:w="-20" w:type="dxa"/>
        <w:tblLayout w:type="fixed"/>
        <w:tblLook w:val="0000" w:firstRow="0" w:lastRow="0" w:firstColumn="0" w:lastColumn="0" w:noHBand="0" w:noVBand="0"/>
      </w:tblPr>
      <w:tblGrid>
        <w:gridCol w:w="4621"/>
        <w:gridCol w:w="2160"/>
        <w:gridCol w:w="2500"/>
      </w:tblGrid>
      <w:tr w:rsidR="00585893" w:rsidRPr="00B14003" w:rsidTr="00E133E0">
        <w:trPr>
          <w:trHeight w:val="634"/>
        </w:trPr>
        <w:tc>
          <w:tcPr>
            <w:tcW w:w="462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rPr>
            </w:pPr>
            <w:r w:rsidRPr="00B14003">
              <w:rPr>
                <w:iCs/>
              </w:rPr>
              <w:t>Назив понуђача:</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rPr>
            </w:pPr>
          </w:p>
          <w:p w:rsidR="00585893" w:rsidRPr="00B14003" w:rsidRDefault="00585893" w:rsidP="00E133E0">
            <w:pPr>
              <w:rPr>
                <w:b/>
                <w:bCs/>
                <w:iCs/>
              </w:rPr>
            </w:pPr>
          </w:p>
          <w:p w:rsidR="00585893" w:rsidRPr="00B14003" w:rsidRDefault="00585893" w:rsidP="00E133E0">
            <w:pPr>
              <w:rPr>
                <w:b/>
                <w:bCs/>
                <w:iCs/>
              </w:rPr>
            </w:pPr>
          </w:p>
        </w:tc>
      </w:tr>
      <w:tr w:rsidR="00585893" w:rsidRPr="00B14003" w:rsidTr="00E133E0">
        <w:tc>
          <w:tcPr>
            <w:tcW w:w="462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rPr>
            </w:pPr>
            <w:r w:rsidRPr="00B14003">
              <w:rPr>
                <w:iCs/>
              </w:rPr>
              <w:t>Адреса понуђача:</w:t>
            </w:r>
          </w:p>
          <w:p w:rsidR="00585893" w:rsidRPr="00B14003" w:rsidRDefault="00585893" w:rsidP="00E133E0">
            <w:pPr>
              <w:jc w:val="both"/>
              <w:rPr>
                <w:b/>
                <w:bCs/>
                <w:iCs/>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rPr>
            </w:pPr>
          </w:p>
          <w:p w:rsidR="00585893" w:rsidRPr="00B14003" w:rsidRDefault="00585893" w:rsidP="00E133E0">
            <w:pPr>
              <w:rPr>
                <w:b/>
                <w:bCs/>
                <w:iCs/>
              </w:rPr>
            </w:pPr>
          </w:p>
          <w:p w:rsidR="00585893" w:rsidRPr="00B14003" w:rsidRDefault="00585893" w:rsidP="00E133E0">
            <w:pPr>
              <w:rPr>
                <w:b/>
                <w:bCs/>
                <w:iCs/>
              </w:rPr>
            </w:pPr>
          </w:p>
        </w:tc>
      </w:tr>
      <w:tr w:rsidR="00585893" w:rsidRPr="00B14003" w:rsidTr="00E133E0">
        <w:tc>
          <w:tcPr>
            <w:tcW w:w="462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rPr>
            </w:pPr>
            <w:r w:rsidRPr="00B14003">
              <w:rPr>
                <w:iCs/>
              </w:rPr>
              <w:t>Матични број понуђача:</w:t>
            </w:r>
          </w:p>
          <w:p w:rsidR="00585893" w:rsidRPr="00B14003" w:rsidRDefault="00585893" w:rsidP="00E133E0">
            <w:pPr>
              <w:jc w:val="both"/>
              <w:rPr>
                <w:b/>
                <w:bCs/>
                <w:iCs/>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rPr>
            </w:pPr>
          </w:p>
          <w:p w:rsidR="00585893" w:rsidRPr="00B14003" w:rsidRDefault="00585893" w:rsidP="00E133E0">
            <w:pPr>
              <w:rPr>
                <w:b/>
                <w:bCs/>
                <w:iCs/>
              </w:rPr>
            </w:pPr>
          </w:p>
          <w:p w:rsidR="00585893" w:rsidRPr="00B14003" w:rsidRDefault="00585893" w:rsidP="00E133E0">
            <w:pPr>
              <w:rPr>
                <w:b/>
                <w:bCs/>
                <w:iCs/>
              </w:rPr>
            </w:pPr>
          </w:p>
        </w:tc>
      </w:tr>
      <w:tr w:rsidR="00585893" w:rsidRPr="00B14003" w:rsidTr="00E133E0">
        <w:tc>
          <w:tcPr>
            <w:tcW w:w="462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lang w:val="ru-RU"/>
              </w:rPr>
            </w:pPr>
            <w:r w:rsidRPr="00B14003">
              <w:rPr>
                <w:iCs/>
                <w:lang w:val="ru-RU"/>
              </w:rPr>
              <w:t>Порески идентификациони број понуђача (ПИБ):</w:t>
            </w:r>
          </w:p>
          <w:p w:rsidR="00585893" w:rsidRPr="00B14003" w:rsidRDefault="00585893" w:rsidP="00E133E0">
            <w:pPr>
              <w:jc w:val="both"/>
              <w:rPr>
                <w:b/>
                <w:bCs/>
                <w:iCs/>
                <w:lang w:val="ru-RU"/>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lang w:val="ru-RU"/>
              </w:rPr>
            </w:pPr>
          </w:p>
        </w:tc>
      </w:tr>
      <w:tr w:rsidR="00585893" w:rsidRPr="00B14003" w:rsidTr="00E133E0">
        <w:tc>
          <w:tcPr>
            <w:tcW w:w="462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rPr>
            </w:pPr>
            <w:r w:rsidRPr="00B14003">
              <w:rPr>
                <w:iCs/>
              </w:rPr>
              <w:t>Име особе за контакт:</w:t>
            </w:r>
          </w:p>
          <w:p w:rsidR="00585893" w:rsidRPr="00B14003" w:rsidRDefault="00585893" w:rsidP="00E133E0">
            <w:pPr>
              <w:jc w:val="both"/>
              <w:rPr>
                <w:b/>
                <w:bCs/>
                <w:iCs/>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rPr>
            </w:pPr>
          </w:p>
          <w:p w:rsidR="00585893" w:rsidRPr="00B14003" w:rsidRDefault="00585893" w:rsidP="00E133E0">
            <w:pPr>
              <w:rPr>
                <w:b/>
                <w:bCs/>
                <w:iCs/>
              </w:rPr>
            </w:pPr>
          </w:p>
          <w:p w:rsidR="00585893" w:rsidRPr="00B14003" w:rsidRDefault="00585893" w:rsidP="00E133E0">
            <w:pPr>
              <w:rPr>
                <w:b/>
                <w:bCs/>
                <w:iCs/>
              </w:rPr>
            </w:pPr>
          </w:p>
        </w:tc>
      </w:tr>
      <w:tr w:rsidR="00585893" w:rsidRPr="00B14003" w:rsidTr="00E133E0">
        <w:tc>
          <w:tcPr>
            <w:tcW w:w="462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lang w:val="ru-RU"/>
              </w:rPr>
            </w:pPr>
            <w:r w:rsidRPr="00B14003">
              <w:rPr>
                <w:iCs/>
                <w:lang w:val="ru-RU"/>
              </w:rPr>
              <w:t>Електронска адреса понуђача (</w:t>
            </w:r>
            <w:r w:rsidRPr="00B14003">
              <w:rPr>
                <w:iCs/>
              </w:rPr>
              <w:t>e</w:t>
            </w:r>
            <w:r w:rsidRPr="00B14003">
              <w:rPr>
                <w:iCs/>
                <w:lang w:val="ru-RU"/>
              </w:rPr>
              <w:t>-</w:t>
            </w:r>
            <w:r w:rsidRPr="00B14003">
              <w:rPr>
                <w:iCs/>
              </w:rPr>
              <w:t>mail</w:t>
            </w:r>
            <w:r w:rsidRPr="00B14003">
              <w:rPr>
                <w:iCs/>
                <w:lang w:val="ru-RU"/>
              </w:rPr>
              <w:t>):</w:t>
            </w:r>
          </w:p>
          <w:p w:rsidR="00585893" w:rsidRPr="00B14003" w:rsidRDefault="00585893" w:rsidP="00E133E0">
            <w:pPr>
              <w:jc w:val="both"/>
              <w:rPr>
                <w:b/>
                <w:bCs/>
                <w:iCs/>
                <w:lang w:val="ru-RU"/>
              </w:rPr>
            </w:pPr>
          </w:p>
          <w:p w:rsidR="00585893" w:rsidRPr="00B14003" w:rsidRDefault="00585893" w:rsidP="00E133E0">
            <w:pPr>
              <w:jc w:val="both"/>
              <w:rPr>
                <w:b/>
                <w:bCs/>
                <w:iCs/>
                <w:lang w:val="ru-RU"/>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lang w:val="ru-RU"/>
              </w:rPr>
            </w:pPr>
          </w:p>
        </w:tc>
      </w:tr>
      <w:tr w:rsidR="00585893" w:rsidRPr="00B14003" w:rsidTr="00E133E0">
        <w:tc>
          <w:tcPr>
            <w:tcW w:w="462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rPr>
            </w:pPr>
            <w:r w:rsidRPr="00B14003">
              <w:rPr>
                <w:iCs/>
              </w:rPr>
              <w:t>Телефон:</w:t>
            </w:r>
          </w:p>
          <w:p w:rsidR="00585893" w:rsidRPr="00B14003" w:rsidRDefault="00585893" w:rsidP="00E133E0">
            <w:pPr>
              <w:jc w:val="both"/>
              <w:rPr>
                <w:b/>
                <w:bCs/>
                <w:iCs/>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rPr>
            </w:pPr>
          </w:p>
          <w:p w:rsidR="00585893" w:rsidRPr="00B14003" w:rsidRDefault="00585893" w:rsidP="00E133E0">
            <w:pPr>
              <w:rPr>
                <w:b/>
                <w:bCs/>
                <w:iCs/>
              </w:rPr>
            </w:pPr>
          </w:p>
          <w:p w:rsidR="00585893" w:rsidRPr="00B14003" w:rsidRDefault="00585893" w:rsidP="00E133E0">
            <w:pPr>
              <w:rPr>
                <w:b/>
                <w:bCs/>
                <w:iCs/>
              </w:rPr>
            </w:pPr>
          </w:p>
        </w:tc>
      </w:tr>
      <w:tr w:rsidR="00585893" w:rsidRPr="00B14003" w:rsidTr="00E133E0">
        <w:tc>
          <w:tcPr>
            <w:tcW w:w="462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rPr>
            </w:pPr>
            <w:r w:rsidRPr="00B14003">
              <w:rPr>
                <w:iCs/>
              </w:rPr>
              <w:t>Телефакс:</w:t>
            </w:r>
          </w:p>
          <w:p w:rsidR="00585893" w:rsidRPr="00B14003" w:rsidRDefault="00585893" w:rsidP="00E133E0">
            <w:pPr>
              <w:jc w:val="both"/>
              <w:rPr>
                <w:b/>
                <w:bCs/>
                <w:iCs/>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rPr>
            </w:pPr>
          </w:p>
          <w:p w:rsidR="00585893" w:rsidRPr="00B14003" w:rsidRDefault="00585893" w:rsidP="00E133E0">
            <w:pPr>
              <w:rPr>
                <w:b/>
                <w:bCs/>
                <w:iCs/>
              </w:rPr>
            </w:pPr>
          </w:p>
          <w:p w:rsidR="00585893" w:rsidRPr="00B14003" w:rsidRDefault="00585893" w:rsidP="00E133E0">
            <w:pPr>
              <w:rPr>
                <w:b/>
                <w:bCs/>
                <w:iCs/>
              </w:rPr>
            </w:pPr>
          </w:p>
        </w:tc>
      </w:tr>
      <w:tr w:rsidR="00585893" w:rsidRPr="00B14003" w:rsidTr="00E133E0">
        <w:tc>
          <w:tcPr>
            <w:tcW w:w="462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lang w:val="ru-RU"/>
              </w:rPr>
            </w:pPr>
            <w:r w:rsidRPr="00B14003">
              <w:rPr>
                <w:iCs/>
                <w:lang w:val="ru-RU"/>
              </w:rPr>
              <w:t>Број рачуна понуђача и назив банке:</w:t>
            </w:r>
          </w:p>
          <w:p w:rsidR="00585893" w:rsidRPr="00B14003" w:rsidRDefault="00585893" w:rsidP="00E133E0">
            <w:pPr>
              <w:jc w:val="both"/>
              <w:rPr>
                <w:b/>
                <w:bCs/>
                <w:iCs/>
                <w:lang w:val="ru-RU"/>
              </w:rPr>
            </w:pP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rPr>
                <w:b/>
                <w:bCs/>
                <w:iCs/>
                <w:lang w:val="ru-RU"/>
              </w:rPr>
            </w:pPr>
          </w:p>
          <w:p w:rsidR="00585893" w:rsidRPr="00B14003" w:rsidRDefault="00585893" w:rsidP="00E133E0">
            <w:pPr>
              <w:rPr>
                <w:b/>
                <w:bCs/>
                <w:iCs/>
                <w:lang w:val="ru-RU"/>
              </w:rPr>
            </w:pPr>
          </w:p>
          <w:p w:rsidR="00585893" w:rsidRPr="00B14003" w:rsidRDefault="00585893" w:rsidP="00E133E0">
            <w:pPr>
              <w:rPr>
                <w:b/>
                <w:bCs/>
                <w:iCs/>
                <w:lang w:val="ru-RU"/>
              </w:rPr>
            </w:pPr>
          </w:p>
        </w:tc>
      </w:tr>
      <w:tr w:rsidR="00585893" w:rsidRPr="00B14003" w:rsidTr="00E133E0">
        <w:tc>
          <w:tcPr>
            <w:tcW w:w="462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b/>
                <w:bCs/>
                <w:iCs/>
                <w:lang w:val="ru-RU"/>
              </w:rPr>
            </w:pPr>
            <w:r w:rsidRPr="00B14003">
              <w:rPr>
                <w:iCs/>
                <w:lang w:val="ru-RU"/>
              </w:rPr>
              <w:t>Лице овлашћено за потписивање уговора</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ind w:firstLine="708"/>
              <w:rPr>
                <w:b/>
                <w:bCs/>
                <w:iCs/>
                <w:lang w:val="ru-RU"/>
              </w:rPr>
            </w:pPr>
          </w:p>
          <w:p w:rsidR="00585893" w:rsidRPr="00B14003" w:rsidRDefault="00585893" w:rsidP="00E133E0">
            <w:pPr>
              <w:ind w:firstLine="708"/>
              <w:rPr>
                <w:b/>
                <w:bCs/>
                <w:iCs/>
                <w:lang w:val="ru-RU"/>
              </w:rPr>
            </w:pPr>
          </w:p>
          <w:p w:rsidR="00585893" w:rsidRPr="00B14003" w:rsidRDefault="00585893" w:rsidP="00E133E0">
            <w:pPr>
              <w:ind w:firstLine="708"/>
              <w:rPr>
                <w:b/>
                <w:bCs/>
                <w:iCs/>
                <w:lang w:val="ru-RU"/>
              </w:rPr>
            </w:pPr>
          </w:p>
        </w:tc>
      </w:tr>
      <w:tr w:rsidR="00585893" w:rsidRPr="00B14003" w:rsidTr="00E133E0">
        <w:tc>
          <w:tcPr>
            <w:tcW w:w="4621"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jc w:val="both"/>
              <w:rPr>
                <w:iCs/>
                <w:lang w:val="ru-RU"/>
              </w:rPr>
            </w:pPr>
            <w:r w:rsidRPr="00B14003">
              <w:rPr>
                <w:iCs/>
                <w:lang w:val="ru-RU"/>
              </w:rPr>
              <w:t>Понуђач уписан у Регистар понуђача који се води код АПР (заокружити)</w:t>
            </w:r>
          </w:p>
        </w:tc>
        <w:tc>
          <w:tcPr>
            <w:tcW w:w="2160" w:type="dxa"/>
            <w:tcBorders>
              <w:top w:val="single" w:sz="4" w:space="0" w:color="000000"/>
              <w:left w:val="single" w:sz="4" w:space="0" w:color="000000"/>
              <w:bottom w:val="single" w:sz="4" w:space="0" w:color="000000"/>
              <w:right w:val="single" w:sz="4" w:space="0" w:color="auto"/>
            </w:tcBorders>
            <w:shd w:val="clear" w:color="auto" w:fill="auto"/>
          </w:tcPr>
          <w:p w:rsidR="00585893" w:rsidRPr="00B14003" w:rsidRDefault="00585893" w:rsidP="00E133E0">
            <w:pPr>
              <w:snapToGrid w:val="0"/>
              <w:ind w:firstLine="708"/>
              <w:rPr>
                <w:b/>
                <w:bCs/>
                <w:iCs/>
                <w:lang w:val="ru-RU"/>
              </w:rPr>
            </w:pPr>
            <w:r w:rsidRPr="00B14003">
              <w:rPr>
                <w:b/>
                <w:bCs/>
                <w:iCs/>
                <w:lang w:val="ru-RU"/>
              </w:rPr>
              <w:t>ДА</w:t>
            </w:r>
          </w:p>
        </w:tc>
        <w:tc>
          <w:tcPr>
            <w:tcW w:w="2500" w:type="dxa"/>
            <w:tcBorders>
              <w:top w:val="single" w:sz="4" w:space="0" w:color="000000"/>
              <w:left w:val="single" w:sz="4" w:space="0" w:color="auto"/>
              <w:bottom w:val="single" w:sz="4" w:space="0" w:color="000000"/>
              <w:right w:val="single" w:sz="4" w:space="0" w:color="000000"/>
            </w:tcBorders>
            <w:shd w:val="clear" w:color="auto" w:fill="auto"/>
          </w:tcPr>
          <w:p w:rsidR="00585893" w:rsidRPr="00B14003" w:rsidRDefault="00585893" w:rsidP="00E133E0">
            <w:pPr>
              <w:snapToGrid w:val="0"/>
              <w:ind w:left="987"/>
              <w:rPr>
                <w:b/>
                <w:bCs/>
                <w:iCs/>
                <w:lang w:val="ru-RU"/>
              </w:rPr>
            </w:pPr>
            <w:r w:rsidRPr="00B14003">
              <w:rPr>
                <w:b/>
                <w:bCs/>
                <w:iCs/>
                <w:lang w:val="ru-RU"/>
              </w:rPr>
              <w:t>НЕ</w:t>
            </w:r>
          </w:p>
        </w:tc>
      </w:tr>
    </w:tbl>
    <w:p w:rsidR="00585893" w:rsidRPr="00B14003" w:rsidRDefault="00585893" w:rsidP="00585893">
      <w:pPr>
        <w:rPr>
          <w:rFonts w:eastAsia="TimesNewRomanPSMT"/>
          <w:b/>
          <w:bCs/>
          <w:iCs/>
          <w:lang w:val="sr-Cyrl-RS"/>
        </w:rPr>
      </w:pPr>
    </w:p>
    <w:p w:rsidR="00585893" w:rsidRPr="00B14003" w:rsidRDefault="00585893" w:rsidP="00585893">
      <w:pPr>
        <w:rPr>
          <w:rFonts w:eastAsia="TimesNewRomanPSMT"/>
          <w:b/>
          <w:bCs/>
          <w:iCs/>
          <w:lang w:val="sr-Cyrl-RS"/>
        </w:rPr>
      </w:pPr>
    </w:p>
    <w:p w:rsidR="00585893" w:rsidRDefault="00585893" w:rsidP="00585893">
      <w:pPr>
        <w:rPr>
          <w:rFonts w:eastAsia="TimesNewRomanPSMT"/>
          <w:b/>
          <w:bCs/>
          <w:iCs/>
        </w:rPr>
      </w:pPr>
    </w:p>
    <w:p w:rsidR="0053119A" w:rsidRDefault="0053119A" w:rsidP="00585893">
      <w:pPr>
        <w:rPr>
          <w:rFonts w:eastAsia="TimesNewRomanPSMT"/>
          <w:b/>
          <w:bCs/>
          <w:iCs/>
          <w:lang w:val="sr-Cyrl-RS"/>
        </w:rPr>
      </w:pPr>
    </w:p>
    <w:p w:rsidR="002518B4" w:rsidRPr="002518B4" w:rsidRDefault="002518B4" w:rsidP="00585893">
      <w:pPr>
        <w:rPr>
          <w:rFonts w:eastAsia="TimesNewRomanPSMT"/>
          <w:b/>
          <w:bCs/>
          <w:iCs/>
          <w:lang w:val="sr-Cyrl-RS"/>
        </w:rPr>
      </w:pPr>
    </w:p>
    <w:p w:rsidR="00585893" w:rsidRPr="00B14003" w:rsidRDefault="00585893" w:rsidP="00585893">
      <w:r w:rsidRPr="00B14003">
        <w:rPr>
          <w:rFonts w:eastAsia="TimesNewRomanPSMT"/>
          <w:b/>
          <w:bCs/>
          <w:iCs/>
        </w:rPr>
        <w:lastRenderedPageBreak/>
        <w:t xml:space="preserve">2) ПОНУДУ ПОДНОСИ: </w:t>
      </w:r>
    </w:p>
    <w:tbl>
      <w:tblPr>
        <w:tblW w:w="0" w:type="auto"/>
        <w:tblInd w:w="-20" w:type="dxa"/>
        <w:tblLayout w:type="fixed"/>
        <w:tblLook w:val="0000" w:firstRow="0" w:lastRow="0" w:firstColumn="0" w:lastColumn="0" w:noHBand="0" w:noVBand="0"/>
      </w:tblPr>
      <w:tblGrid>
        <w:gridCol w:w="9282"/>
      </w:tblGrid>
      <w:tr w:rsidR="00585893" w:rsidRPr="00B14003" w:rsidTr="00E133E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jc w:val="center"/>
            </w:pPr>
          </w:p>
          <w:p w:rsidR="00585893" w:rsidRPr="00B14003" w:rsidRDefault="00585893" w:rsidP="00E133E0">
            <w:pPr>
              <w:jc w:val="center"/>
              <w:rPr>
                <w:rFonts w:eastAsia="TimesNewRomanPSMT"/>
                <w:b/>
                <w:bCs/>
              </w:rPr>
            </w:pPr>
            <w:r w:rsidRPr="00B14003">
              <w:rPr>
                <w:rFonts w:eastAsia="TimesNewRomanPSMT"/>
                <w:b/>
                <w:bCs/>
              </w:rPr>
              <w:t xml:space="preserve">А) САМОСТАЛНО </w:t>
            </w:r>
          </w:p>
        </w:tc>
      </w:tr>
      <w:tr w:rsidR="00585893" w:rsidRPr="00B14003" w:rsidTr="00E133E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jc w:val="center"/>
              <w:rPr>
                <w:rFonts w:eastAsia="TimesNewRomanPSMT"/>
                <w:b/>
                <w:bCs/>
              </w:rPr>
            </w:pPr>
          </w:p>
          <w:p w:rsidR="00585893" w:rsidRPr="00B14003" w:rsidRDefault="00585893" w:rsidP="00E133E0">
            <w:pPr>
              <w:jc w:val="center"/>
              <w:rPr>
                <w:rFonts w:eastAsia="TimesNewRomanPSMT"/>
                <w:b/>
                <w:bCs/>
              </w:rPr>
            </w:pPr>
            <w:r w:rsidRPr="00B14003">
              <w:rPr>
                <w:rFonts w:eastAsia="TimesNewRomanPSMT"/>
                <w:b/>
                <w:bCs/>
              </w:rPr>
              <w:t>Б) СА ПОДИЗВОЂАЧЕМ</w:t>
            </w:r>
          </w:p>
        </w:tc>
      </w:tr>
      <w:tr w:rsidR="00585893" w:rsidRPr="00B14003" w:rsidTr="00E133E0">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jc w:val="center"/>
              <w:rPr>
                <w:rFonts w:eastAsia="TimesNewRomanPSMT"/>
                <w:b/>
                <w:bCs/>
              </w:rPr>
            </w:pPr>
          </w:p>
          <w:p w:rsidR="00585893" w:rsidRPr="00B14003" w:rsidRDefault="00585893" w:rsidP="00E133E0">
            <w:pPr>
              <w:jc w:val="center"/>
              <w:rPr>
                <w:b/>
                <w:iCs/>
                <w:lang w:val="ru-RU"/>
              </w:rPr>
            </w:pPr>
            <w:r w:rsidRPr="00B14003">
              <w:rPr>
                <w:rFonts w:eastAsia="TimesNewRomanPSMT"/>
                <w:b/>
                <w:bCs/>
              </w:rPr>
              <w:t>В) КАО ЗАЈЕДНИЧКУ ПОНУДУ</w:t>
            </w:r>
          </w:p>
        </w:tc>
      </w:tr>
    </w:tbl>
    <w:p w:rsidR="00585893" w:rsidRPr="00B14003" w:rsidRDefault="00585893" w:rsidP="00585893">
      <w:pPr>
        <w:jc w:val="both"/>
        <w:rPr>
          <w:b/>
          <w:bCs/>
          <w:iCs/>
          <w:sz w:val="20"/>
          <w:szCs w:val="20"/>
        </w:rPr>
      </w:pPr>
    </w:p>
    <w:p w:rsidR="00585893" w:rsidRPr="00B14003" w:rsidRDefault="00585893" w:rsidP="00585893">
      <w:pPr>
        <w:jc w:val="both"/>
        <w:rPr>
          <w:rFonts w:eastAsia="TimesNewRomanPSMT"/>
          <w:b/>
          <w:bCs/>
        </w:rPr>
      </w:pPr>
      <w:r w:rsidRPr="00B14003">
        <w:rPr>
          <w:iCs/>
        </w:rPr>
        <w:t xml:space="preserve"> </w:t>
      </w:r>
    </w:p>
    <w:tbl>
      <w:tblPr>
        <w:tblW w:w="0" w:type="auto"/>
        <w:tblInd w:w="303" w:type="dxa"/>
        <w:tblLayout w:type="fixed"/>
        <w:tblLook w:val="0000" w:firstRow="0" w:lastRow="0" w:firstColumn="0" w:lastColumn="0" w:noHBand="0" w:noVBand="0"/>
      </w:tblPr>
      <w:tblGrid>
        <w:gridCol w:w="5250"/>
        <w:gridCol w:w="3375"/>
      </w:tblGrid>
      <w:tr w:rsidR="00585893" w:rsidRPr="00B14003" w:rsidTr="00E133E0">
        <w:tc>
          <w:tcPr>
            <w:tcW w:w="5250"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snapToGrid w:val="0"/>
              <w:jc w:val="both"/>
              <w:rPr>
                <w:rFonts w:eastAsia="TimesNewRomanPSMT"/>
                <w:bCs/>
                <w:lang w:val="ru-RU"/>
              </w:rPr>
            </w:pPr>
          </w:p>
          <w:p w:rsidR="00585893" w:rsidRPr="00B14003" w:rsidRDefault="00585893" w:rsidP="00E133E0">
            <w:pPr>
              <w:jc w:val="both"/>
              <w:rPr>
                <w:rFonts w:eastAsia="TimesNewRomanPSMT"/>
                <w:bCs/>
                <w:lang w:val="ru-RU"/>
              </w:rPr>
            </w:pPr>
            <w:r w:rsidRPr="00B14003">
              <w:rPr>
                <w:rFonts w:eastAsia="TimesNewRomanPSMT"/>
                <w:bCs/>
                <w:lang w:val="ru-RU"/>
              </w:rPr>
              <w:t xml:space="preserve">Укупна цена без ПДВ-а </w:t>
            </w:r>
          </w:p>
          <w:p w:rsidR="00585893" w:rsidRPr="00B14003" w:rsidRDefault="00585893" w:rsidP="00E133E0">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jc w:val="both"/>
              <w:rPr>
                <w:rFonts w:eastAsia="TimesNewRomanPSMT"/>
                <w:bCs/>
                <w:lang w:val="ru-RU"/>
              </w:rPr>
            </w:pPr>
          </w:p>
          <w:p w:rsidR="00585893" w:rsidRPr="00B14003" w:rsidRDefault="00585893" w:rsidP="00E133E0">
            <w:pPr>
              <w:jc w:val="both"/>
              <w:rPr>
                <w:rFonts w:eastAsia="TimesNewRomanPSMT"/>
                <w:bCs/>
                <w:lang w:val="ru-RU"/>
              </w:rPr>
            </w:pPr>
          </w:p>
        </w:tc>
      </w:tr>
      <w:tr w:rsidR="00585893" w:rsidRPr="00B14003" w:rsidTr="00E133E0">
        <w:tc>
          <w:tcPr>
            <w:tcW w:w="5250"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snapToGrid w:val="0"/>
              <w:jc w:val="both"/>
              <w:rPr>
                <w:rFonts w:eastAsia="TimesNewRomanPSMT"/>
                <w:bCs/>
                <w:lang w:val="ru-RU"/>
              </w:rPr>
            </w:pPr>
          </w:p>
          <w:p w:rsidR="00585893" w:rsidRPr="00B14003" w:rsidRDefault="00585893" w:rsidP="00E133E0">
            <w:pPr>
              <w:jc w:val="both"/>
              <w:rPr>
                <w:rFonts w:eastAsia="TimesNewRomanPSMT"/>
                <w:bCs/>
                <w:lang w:val="ru-RU"/>
              </w:rPr>
            </w:pPr>
            <w:r w:rsidRPr="00B14003">
              <w:rPr>
                <w:rFonts w:eastAsia="TimesNewRomanPSMT"/>
                <w:bCs/>
                <w:lang w:val="ru-RU"/>
              </w:rPr>
              <w:t>Укупна цена са ПДВ-ом</w:t>
            </w:r>
          </w:p>
          <w:p w:rsidR="00585893" w:rsidRPr="00B14003" w:rsidRDefault="00585893" w:rsidP="00E133E0">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85893" w:rsidRPr="00B14003" w:rsidRDefault="00585893" w:rsidP="00E133E0">
            <w:pPr>
              <w:snapToGrid w:val="0"/>
              <w:jc w:val="both"/>
              <w:rPr>
                <w:rFonts w:eastAsia="TimesNewRomanPSMT"/>
                <w:bCs/>
                <w:lang w:val="ru-RU"/>
              </w:rPr>
            </w:pPr>
          </w:p>
        </w:tc>
      </w:tr>
      <w:tr w:rsidR="00585893" w:rsidRPr="00B14003" w:rsidTr="00E133E0">
        <w:tc>
          <w:tcPr>
            <w:tcW w:w="5250"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snapToGrid w:val="0"/>
              <w:jc w:val="both"/>
              <w:rPr>
                <w:rFonts w:eastAsia="TimesNewRomanPSMT"/>
                <w:bCs/>
                <w:lang w:val="ru-RU"/>
              </w:rPr>
            </w:pPr>
          </w:p>
          <w:p w:rsidR="00585893" w:rsidRPr="00B14003" w:rsidRDefault="00585893" w:rsidP="00E133E0">
            <w:pPr>
              <w:jc w:val="both"/>
              <w:rPr>
                <w:rFonts w:eastAsia="TimesNewRomanPSMT"/>
                <w:bCs/>
                <w:lang w:val="ru-RU"/>
              </w:rPr>
            </w:pPr>
            <w:r w:rsidRPr="00B14003">
              <w:rPr>
                <w:rFonts w:eastAsia="TimesNewRomanPSMT"/>
                <w:bCs/>
                <w:lang w:val="ru-RU"/>
              </w:rPr>
              <w:t>Рок важења понуде</w:t>
            </w:r>
          </w:p>
          <w:p w:rsidR="00585893" w:rsidRPr="00B14003" w:rsidRDefault="00585893" w:rsidP="00E133E0">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23EA2" w:rsidRDefault="00E23EA2" w:rsidP="00E133E0">
            <w:pPr>
              <w:snapToGrid w:val="0"/>
              <w:jc w:val="both"/>
              <w:rPr>
                <w:rFonts w:eastAsia="TimesNewRomanPSMT"/>
                <w:bCs/>
                <w:lang w:val="ru-RU"/>
              </w:rPr>
            </w:pPr>
          </w:p>
          <w:p w:rsidR="00E23EA2" w:rsidRDefault="00E23EA2" w:rsidP="00E23EA2">
            <w:pPr>
              <w:snapToGrid w:val="0"/>
              <w:jc w:val="both"/>
              <w:rPr>
                <w:rFonts w:eastAsia="TimesNewRomanPSMT"/>
                <w:bCs/>
                <w:lang w:val="ru-RU"/>
              </w:rPr>
            </w:pPr>
          </w:p>
          <w:p w:rsidR="00585893" w:rsidRPr="00E23EA2" w:rsidRDefault="00E23EA2" w:rsidP="00E23EA2">
            <w:pPr>
              <w:rPr>
                <w:rFonts w:eastAsia="TimesNewRomanPSMT"/>
                <w:lang w:val="ru-RU"/>
              </w:rPr>
            </w:pPr>
            <w:r>
              <w:rPr>
                <w:rFonts w:eastAsia="TimesNewRomanPSMT"/>
                <w:lang w:val="ru-RU"/>
              </w:rPr>
              <w:t>_________________ дана</w:t>
            </w:r>
          </w:p>
        </w:tc>
      </w:tr>
      <w:tr w:rsidR="00585893" w:rsidRPr="00B14003" w:rsidTr="00E133E0">
        <w:tc>
          <w:tcPr>
            <w:tcW w:w="5250" w:type="dxa"/>
            <w:tcBorders>
              <w:top w:val="single" w:sz="4" w:space="0" w:color="000000"/>
              <w:left w:val="single" w:sz="4" w:space="0" w:color="000000"/>
              <w:bottom w:val="single" w:sz="4" w:space="0" w:color="000000"/>
            </w:tcBorders>
            <w:shd w:val="clear" w:color="auto" w:fill="auto"/>
          </w:tcPr>
          <w:p w:rsidR="00585893" w:rsidRPr="00B14003" w:rsidRDefault="00585893" w:rsidP="00E133E0">
            <w:pPr>
              <w:snapToGrid w:val="0"/>
              <w:jc w:val="both"/>
              <w:rPr>
                <w:rFonts w:eastAsia="TimesNewRomanPSMT"/>
                <w:bCs/>
                <w:lang w:val="ru-RU"/>
              </w:rPr>
            </w:pPr>
          </w:p>
          <w:p w:rsidR="00585893" w:rsidRPr="00E552CF" w:rsidRDefault="00585893" w:rsidP="00E133E0">
            <w:pPr>
              <w:jc w:val="both"/>
              <w:rPr>
                <w:rFonts w:eastAsia="TimesNewRomanPSMT"/>
                <w:bCs/>
                <w:lang w:val="sr-Cyrl-RS"/>
              </w:rPr>
            </w:pPr>
            <w:r w:rsidRPr="00B14003">
              <w:rPr>
                <w:rFonts w:eastAsia="TimesNewRomanPSMT"/>
                <w:bCs/>
                <w:lang w:val="ru-RU"/>
              </w:rPr>
              <w:t xml:space="preserve">Гарантни </w:t>
            </w:r>
            <w:r w:rsidRPr="00B14003">
              <w:rPr>
                <w:rFonts w:eastAsia="TimesNewRomanPSMT"/>
                <w:bCs/>
              </w:rPr>
              <w:t>период</w:t>
            </w:r>
            <w:r w:rsidR="00E552CF">
              <w:rPr>
                <w:rFonts w:eastAsia="TimesNewRomanPSMT"/>
                <w:bCs/>
              </w:rPr>
              <w:t xml:space="preserve"> </w:t>
            </w:r>
            <w:r w:rsidR="00E552CF">
              <w:rPr>
                <w:rFonts w:eastAsia="TimesNewRomanPSMT"/>
                <w:bCs/>
                <w:lang w:val="sr-Cyrl-RS"/>
              </w:rPr>
              <w:t xml:space="preserve"> </w:t>
            </w:r>
            <w:r w:rsidR="00E552CF">
              <w:rPr>
                <w:rFonts w:eastAsia="TimesNewRomanPSMT"/>
                <w:bCs/>
                <w:lang w:val="sr-Latn-RS"/>
              </w:rPr>
              <w:t>(</w:t>
            </w:r>
            <w:r w:rsidR="00E552CF">
              <w:rPr>
                <w:rFonts w:eastAsia="TimesNewRomanPSMT"/>
                <w:bCs/>
                <w:lang w:val="sr-Cyrl-RS"/>
              </w:rPr>
              <w:t>минимум 12 месеци)</w:t>
            </w:r>
          </w:p>
          <w:p w:rsidR="00585893" w:rsidRPr="00B14003" w:rsidRDefault="00585893" w:rsidP="00E133E0">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23EA2" w:rsidRDefault="00E23EA2" w:rsidP="00E133E0">
            <w:pPr>
              <w:snapToGrid w:val="0"/>
              <w:jc w:val="both"/>
              <w:rPr>
                <w:rFonts w:eastAsia="TimesNewRomanPSMT"/>
                <w:bCs/>
              </w:rPr>
            </w:pPr>
          </w:p>
          <w:p w:rsidR="00E23EA2" w:rsidRDefault="00E23EA2" w:rsidP="00E23EA2">
            <w:pPr>
              <w:snapToGrid w:val="0"/>
              <w:jc w:val="both"/>
              <w:rPr>
                <w:rFonts w:eastAsia="TimesNewRomanPSMT"/>
                <w:bCs/>
                <w:lang w:val="ru-RU"/>
              </w:rPr>
            </w:pPr>
          </w:p>
          <w:p w:rsidR="00585893" w:rsidRPr="00E23EA2" w:rsidRDefault="00E23EA2" w:rsidP="00E23EA2">
            <w:pPr>
              <w:rPr>
                <w:rFonts w:eastAsia="TimesNewRomanPSMT"/>
              </w:rPr>
            </w:pPr>
            <w:r>
              <w:rPr>
                <w:rFonts w:eastAsia="TimesNewRomanPSMT"/>
                <w:lang w:val="ru-RU"/>
              </w:rPr>
              <w:t>_________________ месеци</w:t>
            </w:r>
          </w:p>
        </w:tc>
      </w:tr>
      <w:tr w:rsidR="00F70E30" w:rsidRPr="00B14003" w:rsidTr="00E133E0">
        <w:tc>
          <w:tcPr>
            <w:tcW w:w="5250" w:type="dxa"/>
            <w:tcBorders>
              <w:top w:val="single" w:sz="4" w:space="0" w:color="000000"/>
              <w:left w:val="single" w:sz="4" w:space="0" w:color="000000"/>
              <w:bottom w:val="single" w:sz="4" w:space="0" w:color="000000"/>
            </w:tcBorders>
            <w:shd w:val="clear" w:color="auto" w:fill="auto"/>
          </w:tcPr>
          <w:p w:rsidR="00F70E30" w:rsidRDefault="00F70E30" w:rsidP="00E133E0">
            <w:pPr>
              <w:snapToGrid w:val="0"/>
              <w:jc w:val="both"/>
              <w:rPr>
                <w:rFonts w:eastAsia="TimesNewRomanPSMT"/>
                <w:bCs/>
                <w:lang w:val="ru-RU"/>
              </w:rPr>
            </w:pPr>
          </w:p>
          <w:p w:rsidR="00F70E30" w:rsidRPr="00B14003" w:rsidRDefault="00E01EA4" w:rsidP="00E01EA4">
            <w:pPr>
              <w:snapToGrid w:val="0"/>
              <w:jc w:val="both"/>
              <w:rPr>
                <w:rFonts w:eastAsia="TimesNewRomanPSMT"/>
                <w:bCs/>
                <w:lang w:val="ru-RU"/>
              </w:rPr>
            </w:pPr>
            <w:r>
              <w:rPr>
                <w:rFonts w:eastAsia="TimesNewRomanPSMT"/>
                <w:bCs/>
                <w:lang w:val="ru-RU"/>
              </w:rPr>
              <w:t xml:space="preserve">Рок израде </w:t>
            </w:r>
            <w:r w:rsidR="00AB6363">
              <w:rPr>
                <w:rFonts w:eastAsia="TimesNewRomanPSMT"/>
                <w:bCs/>
                <w:lang w:val="ru-RU"/>
              </w:rPr>
              <w:t>–</w:t>
            </w:r>
            <w:r>
              <w:rPr>
                <w:rFonts w:eastAsia="TimesNewRomanPSMT"/>
                <w:bCs/>
                <w:lang w:val="ru-RU"/>
              </w:rPr>
              <w:t xml:space="preserve"> штампања</w:t>
            </w:r>
            <w:r w:rsidR="00AB6363">
              <w:rPr>
                <w:rFonts w:eastAsia="TimesNewRomanPSMT"/>
                <w:bCs/>
                <w:lang w:val="ru-RU"/>
              </w:rPr>
              <w:t xml:space="preserve"> и испоруке</w:t>
            </w:r>
            <w:r>
              <w:rPr>
                <w:rFonts w:eastAsia="TimesNewRomanPSMT"/>
                <w:bCs/>
                <w:lang w:val="ru-RU"/>
              </w:rPr>
              <w:t xml:space="preserve"> (</w:t>
            </w:r>
            <w:r w:rsidR="00F70E30">
              <w:rPr>
                <w:rFonts w:eastAsia="TimesNewRomanPSMT"/>
                <w:bCs/>
                <w:lang w:val="ru-RU"/>
              </w:rPr>
              <w:t>максимално 30 дана)</w:t>
            </w:r>
            <w:r w:rsidR="00E552CF">
              <w:rPr>
                <w:rFonts w:eastAsia="TimesNewRomanPSMT"/>
                <w:bCs/>
                <w:lang w:val="ru-RU"/>
              </w:rPr>
              <w:t xml:space="preserve"> од дана потписивања уговора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23EA2" w:rsidRDefault="00E23EA2" w:rsidP="00E133E0">
            <w:pPr>
              <w:snapToGrid w:val="0"/>
              <w:jc w:val="both"/>
              <w:rPr>
                <w:rFonts w:eastAsia="TimesNewRomanPSMT"/>
                <w:bCs/>
              </w:rPr>
            </w:pPr>
          </w:p>
          <w:p w:rsidR="00E23EA2" w:rsidRDefault="00E23EA2" w:rsidP="00E23EA2">
            <w:pPr>
              <w:snapToGrid w:val="0"/>
              <w:jc w:val="both"/>
              <w:rPr>
                <w:rFonts w:eastAsia="TimesNewRomanPSMT"/>
                <w:bCs/>
                <w:lang w:val="ru-RU"/>
              </w:rPr>
            </w:pPr>
          </w:p>
          <w:p w:rsidR="00F70E30" w:rsidRPr="00E23EA2" w:rsidRDefault="00E23EA2" w:rsidP="00E23EA2">
            <w:pPr>
              <w:rPr>
                <w:rFonts w:eastAsia="TimesNewRomanPSMT"/>
              </w:rPr>
            </w:pPr>
            <w:r>
              <w:rPr>
                <w:rFonts w:eastAsia="TimesNewRomanPSMT"/>
                <w:lang w:val="ru-RU"/>
              </w:rPr>
              <w:t>_________________ дана</w:t>
            </w:r>
          </w:p>
        </w:tc>
      </w:tr>
      <w:tr w:rsidR="00AF71E3" w:rsidRPr="00B14003" w:rsidTr="00E133E0">
        <w:tc>
          <w:tcPr>
            <w:tcW w:w="5250" w:type="dxa"/>
            <w:tcBorders>
              <w:top w:val="single" w:sz="4" w:space="0" w:color="000000"/>
              <w:left w:val="single" w:sz="4" w:space="0" w:color="000000"/>
              <w:bottom w:val="single" w:sz="4" w:space="0" w:color="000000"/>
            </w:tcBorders>
            <w:shd w:val="clear" w:color="auto" w:fill="auto"/>
          </w:tcPr>
          <w:p w:rsidR="00AF71E3" w:rsidRDefault="00AF71E3" w:rsidP="00AF71E3">
            <w:pPr>
              <w:snapToGrid w:val="0"/>
              <w:jc w:val="both"/>
              <w:rPr>
                <w:rFonts w:eastAsia="TimesNewRomanPSMT"/>
                <w:bCs/>
                <w:lang w:val="ru-RU"/>
              </w:rPr>
            </w:pPr>
            <w:r>
              <w:rPr>
                <w:rFonts w:eastAsia="TimesNewRomanPSMT"/>
                <w:bCs/>
                <w:lang w:val="ru-RU"/>
              </w:rPr>
              <w:t>Рок израде – штампања и испоруке за додатне обрасце (максимално 30 дана) од дана пријема писаног налога Наручиоца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23EA2" w:rsidRDefault="00E23EA2" w:rsidP="00E133E0">
            <w:pPr>
              <w:snapToGrid w:val="0"/>
              <w:jc w:val="both"/>
              <w:rPr>
                <w:rFonts w:eastAsia="TimesNewRomanPSMT"/>
                <w:bCs/>
              </w:rPr>
            </w:pPr>
          </w:p>
          <w:p w:rsidR="00E23EA2" w:rsidRDefault="00E23EA2" w:rsidP="00E23EA2">
            <w:pPr>
              <w:snapToGrid w:val="0"/>
              <w:jc w:val="both"/>
              <w:rPr>
                <w:rFonts w:eastAsia="TimesNewRomanPSMT"/>
                <w:bCs/>
                <w:lang w:val="ru-RU"/>
              </w:rPr>
            </w:pPr>
          </w:p>
          <w:p w:rsidR="00AF71E3" w:rsidRPr="00E23EA2" w:rsidRDefault="00E23EA2" w:rsidP="00E23EA2">
            <w:pPr>
              <w:rPr>
                <w:rFonts w:eastAsia="TimesNewRomanPSMT"/>
              </w:rPr>
            </w:pPr>
            <w:r>
              <w:rPr>
                <w:rFonts w:eastAsia="TimesNewRomanPSMT"/>
                <w:lang w:val="ru-RU"/>
              </w:rPr>
              <w:t>_________________ дана</w:t>
            </w:r>
          </w:p>
        </w:tc>
      </w:tr>
      <w:tr w:rsidR="00AF71E3" w:rsidRPr="00B14003" w:rsidTr="00E133E0">
        <w:tc>
          <w:tcPr>
            <w:tcW w:w="5250" w:type="dxa"/>
            <w:tcBorders>
              <w:top w:val="single" w:sz="4" w:space="0" w:color="000000"/>
              <w:left w:val="single" w:sz="4" w:space="0" w:color="000000"/>
              <w:bottom w:val="single" w:sz="4" w:space="0" w:color="000000"/>
            </w:tcBorders>
            <w:shd w:val="clear" w:color="auto" w:fill="auto"/>
          </w:tcPr>
          <w:p w:rsidR="00E23EA2" w:rsidRPr="00920294" w:rsidRDefault="00AF71E3" w:rsidP="00E23EA2">
            <w:pPr>
              <w:rPr>
                <w:iCs/>
                <w:lang w:val="sr-Cyrl-RS"/>
              </w:rPr>
            </w:pPr>
            <w:r>
              <w:rPr>
                <w:rFonts w:eastAsia="TimesNewRomanPSMT"/>
                <w:bCs/>
                <w:lang w:val="ru-RU"/>
              </w:rPr>
              <w:t xml:space="preserve">Место и начин испоруке </w:t>
            </w:r>
          </w:p>
          <w:p w:rsidR="00AF71E3" w:rsidRDefault="00AF71E3" w:rsidP="00E133E0">
            <w:pPr>
              <w:snapToGrid w:val="0"/>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23EA2" w:rsidRPr="003778B0" w:rsidRDefault="00E23EA2" w:rsidP="00340BA5">
            <w:pPr>
              <w:jc w:val="both"/>
              <w:rPr>
                <w:iCs/>
                <w:lang w:val="sr-Cyrl-RS"/>
              </w:rPr>
            </w:pPr>
            <w:r>
              <w:rPr>
                <w:iCs/>
                <w:lang w:val="sr-Cyrl-RS"/>
              </w:rPr>
              <w:t xml:space="preserve">просторије Министарства грађевинарства, саобраћаја и инфраструктуре - </w:t>
            </w:r>
            <w:r w:rsidRPr="00B14003">
              <w:rPr>
                <w:lang w:val="sr-Cyrl-RS"/>
              </w:rPr>
              <w:t>Сектор за друмски транспорт</w:t>
            </w:r>
            <w:r>
              <w:rPr>
                <w:lang w:val="sr-Cyrl-RS"/>
              </w:rPr>
              <w:t>, путеве и безбедност саобраћаја,</w:t>
            </w:r>
            <w:r>
              <w:rPr>
                <w:iCs/>
                <w:lang w:val="sr-Cyrl-RS"/>
              </w:rPr>
              <w:t xml:space="preserve"> ул. Омладинских бригада бр. 1, Београд. Начин испоруке франко магацин наручиоца.</w:t>
            </w:r>
          </w:p>
          <w:p w:rsidR="00AF71E3" w:rsidRDefault="00AF71E3" w:rsidP="00340BA5">
            <w:pPr>
              <w:snapToGrid w:val="0"/>
              <w:jc w:val="both"/>
              <w:rPr>
                <w:rFonts w:eastAsia="TimesNewRomanPSMT"/>
                <w:bCs/>
                <w:lang w:val="sr-Cyrl-RS"/>
              </w:rPr>
            </w:pPr>
          </w:p>
          <w:p w:rsidR="00E23EA2" w:rsidRPr="00E23EA2" w:rsidRDefault="00E23EA2" w:rsidP="00E133E0">
            <w:pPr>
              <w:snapToGrid w:val="0"/>
              <w:jc w:val="both"/>
              <w:rPr>
                <w:rFonts w:eastAsia="TimesNewRomanPSMT"/>
                <w:bCs/>
                <w:lang w:val="sr-Cyrl-RS"/>
              </w:rPr>
            </w:pPr>
          </w:p>
        </w:tc>
      </w:tr>
    </w:tbl>
    <w:p w:rsidR="00585893" w:rsidRPr="00B14003" w:rsidRDefault="00585893" w:rsidP="00585893">
      <w:pPr>
        <w:ind w:left="720" w:firstLine="720"/>
        <w:jc w:val="both"/>
      </w:pPr>
    </w:p>
    <w:p w:rsidR="00585893" w:rsidRPr="00B14003" w:rsidRDefault="00585893" w:rsidP="00585893">
      <w:pPr>
        <w:jc w:val="both"/>
        <w:rPr>
          <w:rFonts w:eastAsia="TimesNewRomanPSMT"/>
          <w:bCs/>
          <w:lang w:val="sr-Cyrl-RS"/>
        </w:rPr>
      </w:pPr>
      <w:r w:rsidRPr="00B14003">
        <w:rPr>
          <w:rFonts w:eastAsia="TimesNewRomanPSMT"/>
          <w:bCs/>
          <w:lang w:val="sr-Cyrl-RS"/>
        </w:rPr>
        <w:t xml:space="preserve">   Рок плаћања:</w:t>
      </w:r>
      <w:r>
        <w:rPr>
          <w:rFonts w:eastAsia="TimesNewRomanPSMT"/>
          <w:bCs/>
          <w:lang w:val="sr-Cyrl-RS"/>
        </w:rPr>
        <w:t xml:space="preserve"> до</w:t>
      </w:r>
      <w:r w:rsidRPr="00B14003">
        <w:rPr>
          <w:rFonts w:eastAsia="TimesNewRomanPSMT"/>
          <w:bCs/>
          <w:lang w:val="sr-Cyrl-RS"/>
        </w:rPr>
        <w:t xml:space="preserve"> 45 дана од дана пријема исправног рачуна.</w:t>
      </w:r>
    </w:p>
    <w:p w:rsidR="00585893" w:rsidRPr="00B14003" w:rsidRDefault="00585893" w:rsidP="00585893">
      <w:pPr>
        <w:ind w:left="720" w:firstLine="720"/>
        <w:jc w:val="both"/>
        <w:rPr>
          <w:rFonts w:eastAsia="TimesNewRomanPSMT"/>
          <w:bCs/>
          <w:lang w:val="sr-Cyrl-RS"/>
        </w:rPr>
      </w:pPr>
    </w:p>
    <w:p w:rsidR="00585893" w:rsidRPr="00B14003" w:rsidRDefault="00585893" w:rsidP="00585893">
      <w:pPr>
        <w:ind w:left="720" w:firstLine="720"/>
        <w:jc w:val="both"/>
        <w:rPr>
          <w:rFonts w:eastAsia="TimesNewRomanPSMT"/>
          <w:bCs/>
          <w:lang w:val="sr-Cyrl-RS"/>
        </w:rPr>
      </w:pPr>
    </w:p>
    <w:p w:rsidR="00585893" w:rsidRPr="00B14003" w:rsidRDefault="00585893" w:rsidP="00585893">
      <w:pPr>
        <w:ind w:left="720" w:firstLine="720"/>
        <w:jc w:val="both"/>
        <w:rPr>
          <w:rFonts w:eastAsia="TimesNewRomanPSMT"/>
          <w:bCs/>
        </w:rPr>
      </w:pPr>
      <w:r w:rsidRPr="00B14003">
        <w:rPr>
          <w:rFonts w:eastAsia="TimesNewRomanPSMT"/>
          <w:bCs/>
        </w:rPr>
        <w:t xml:space="preserve">Датум </w:t>
      </w:r>
      <w:r w:rsidRPr="00B14003">
        <w:rPr>
          <w:rFonts w:eastAsia="TimesNewRomanPSMT"/>
          <w:bCs/>
        </w:rPr>
        <w:tab/>
      </w:r>
      <w:r w:rsidRPr="00B14003">
        <w:rPr>
          <w:rFonts w:eastAsia="TimesNewRomanPSMT"/>
          <w:bCs/>
        </w:rPr>
        <w:tab/>
      </w:r>
      <w:r w:rsidRPr="00B14003">
        <w:rPr>
          <w:rFonts w:eastAsia="TimesNewRomanPSMT"/>
          <w:bCs/>
        </w:rPr>
        <w:tab/>
      </w:r>
      <w:r w:rsidRPr="00B14003">
        <w:rPr>
          <w:rFonts w:eastAsia="TimesNewRomanPSMT"/>
          <w:bCs/>
        </w:rPr>
        <w:tab/>
      </w:r>
      <w:r w:rsidRPr="00B14003">
        <w:rPr>
          <w:rFonts w:eastAsia="TimesNewRomanPSMT"/>
          <w:bCs/>
        </w:rPr>
        <w:tab/>
        <w:t xml:space="preserve">           </w:t>
      </w:r>
      <w:r w:rsidRPr="00B14003">
        <w:rPr>
          <w:rFonts w:eastAsia="TimesNewRomanPSMT"/>
          <w:bCs/>
          <w:lang w:val="sr-Cyrl-RS"/>
        </w:rPr>
        <w:t xml:space="preserve">    </w:t>
      </w:r>
      <w:r w:rsidRPr="00B14003">
        <w:rPr>
          <w:rFonts w:eastAsia="TimesNewRomanPSMT"/>
          <w:bCs/>
        </w:rPr>
        <w:t xml:space="preserve">  Понуђач</w:t>
      </w:r>
    </w:p>
    <w:p w:rsidR="00585893" w:rsidRPr="00B14003" w:rsidRDefault="00585893" w:rsidP="00585893">
      <w:pPr>
        <w:ind w:left="2880" w:firstLine="720"/>
        <w:jc w:val="both"/>
        <w:rPr>
          <w:rFonts w:eastAsia="TimesNewRomanPS-BoldMT"/>
          <w:b/>
          <w:bCs/>
          <w:i/>
          <w:iCs/>
        </w:rPr>
      </w:pPr>
      <w:r w:rsidRPr="00B14003">
        <w:rPr>
          <w:rFonts w:eastAsia="TimesNewRomanPSMT"/>
          <w:bCs/>
          <w:lang w:val="sr-Cyrl-RS"/>
        </w:rPr>
        <w:t xml:space="preserve">   </w:t>
      </w:r>
      <w:r w:rsidRPr="00B14003">
        <w:rPr>
          <w:rFonts w:eastAsia="TimesNewRomanPSMT"/>
          <w:bCs/>
        </w:rPr>
        <w:t xml:space="preserve">    М. П. </w:t>
      </w:r>
    </w:p>
    <w:p w:rsidR="004E2D95" w:rsidRDefault="00585893" w:rsidP="00585893">
      <w:pPr>
        <w:jc w:val="both"/>
        <w:rPr>
          <w:rFonts w:eastAsia="TimesNewRomanPS-BoldMT"/>
          <w:b/>
          <w:bCs/>
          <w:i/>
          <w:iCs/>
        </w:rPr>
      </w:pPr>
      <w:r w:rsidRPr="00B14003">
        <w:rPr>
          <w:rFonts w:eastAsia="TimesNewRomanPS-BoldMT"/>
          <w:b/>
          <w:bCs/>
          <w:i/>
          <w:iCs/>
        </w:rPr>
        <w:t>_____________________________</w:t>
      </w:r>
      <w:r w:rsidRPr="00B14003">
        <w:rPr>
          <w:rFonts w:eastAsia="TimesNewRomanPS-BoldMT"/>
          <w:b/>
          <w:bCs/>
          <w:i/>
          <w:iCs/>
        </w:rPr>
        <w:tab/>
      </w:r>
      <w:r w:rsidRPr="00B14003">
        <w:rPr>
          <w:rFonts w:eastAsia="TimesNewRomanPS-BoldMT"/>
          <w:b/>
          <w:bCs/>
          <w:i/>
          <w:iCs/>
        </w:rPr>
        <w:tab/>
      </w:r>
      <w:r w:rsidRPr="00B14003">
        <w:rPr>
          <w:rFonts w:eastAsia="TimesNewRomanPS-BoldMT"/>
          <w:b/>
          <w:bCs/>
          <w:i/>
          <w:iCs/>
        </w:rPr>
        <w:tab/>
      </w:r>
      <w:r w:rsidRPr="00B14003">
        <w:rPr>
          <w:rFonts w:eastAsia="TimesNewRomanPS-BoldMT"/>
          <w:b/>
          <w:bCs/>
          <w:i/>
          <w:iCs/>
          <w:lang w:val="sr-Cyrl-RS"/>
        </w:rPr>
        <w:t xml:space="preserve"> </w:t>
      </w:r>
      <w:r w:rsidRPr="00B14003">
        <w:rPr>
          <w:rFonts w:eastAsia="TimesNewRomanPS-BoldMT"/>
          <w:b/>
          <w:bCs/>
          <w:i/>
          <w:iCs/>
        </w:rPr>
        <w:t>________________________________</w:t>
      </w:r>
    </w:p>
    <w:p w:rsidR="00585893" w:rsidRPr="004E2D95" w:rsidRDefault="004E2D95" w:rsidP="004E2D95">
      <w:pPr>
        <w:spacing w:after="200" w:line="276" w:lineRule="auto"/>
        <w:rPr>
          <w:rFonts w:eastAsia="TimesNewRomanPS-BoldMT"/>
          <w:b/>
          <w:bCs/>
          <w:i/>
          <w:iCs/>
          <w:lang w:val="sr-Cyrl-RS"/>
        </w:rPr>
      </w:pPr>
      <w:r>
        <w:rPr>
          <w:rFonts w:eastAsia="TimesNewRomanPS-BoldMT"/>
          <w:b/>
          <w:bCs/>
          <w:i/>
          <w:iCs/>
        </w:rPr>
        <w:br w:type="page"/>
      </w:r>
    </w:p>
    <w:p w:rsidR="00647DB2" w:rsidRDefault="00647DB2" w:rsidP="00647DB2">
      <w:pPr>
        <w:rPr>
          <w:b/>
          <w:bCs/>
          <w:iCs/>
          <w:sz w:val="28"/>
          <w:szCs w:val="28"/>
          <w:lang w:val="ru-RU"/>
        </w:rPr>
      </w:pPr>
      <w:r>
        <w:rPr>
          <w:b/>
          <w:bCs/>
          <w:iCs/>
          <w:sz w:val="28"/>
          <w:szCs w:val="28"/>
        </w:rPr>
        <w:lastRenderedPageBreak/>
        <w:t>VII</w:t>
      </w:r>
      <w:r w:rsidR="00014B15">
        <w:rPr>
          <w:b/>
          <w:bCs/>
          <w:iCs/>
          <w:sz w:val="28"/>
          <w:szCs w:val="28"/>
          <w:lang w:val="sr-Latn-RS"/>
        </w:rPr>
        <w:t>I</w:t>
      </w:r>
      <w:r>
        <w:rPr>
          <w:b/>
          <w:bCs/>
          <w:iCs/>
          <w:sz w:val="28"/>
          <w:szCs w:val="28"/>
          <w:lang w:val="ru-RU"/>
        </w:rPr>
        <w:t xml:space="preserve">  ОБРАЗАЦ </w:t>
      </w:r>
      <w:r>
        <w:rPr>
          <w:b/>
          <w:bCs/>
          <w:iCs/>
          <w:sz w:val="28"/>
          <w:szCs w:val="28"/>
          <w:lang w:val="sr-Cyrl-CS"/>
        </w:rPr>
        <w:t>СТРУКТУРЕ ЦЕНЕ СА УПУТСТВОМ КАКО ДА СЕ ПОПУНИ</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1987"/>
        <w:gridCol w:w="1275"/>
        <w:gridCol w:w="1276"/>
        <w:gridCol w:w="1418"/>
        <w:gridCol w:w="1413"/>
      </w:tblGrid>
      <w:tr w:rsidR="00647DB2" w:rsidTr="00647DB2">
        <w:trPr>
          <w:trHeight w:val="728"/>
        </w:trPr>
        <w:tc>
          <w:tcPr>
            <w:tcW w:w="2516" w:type="dxa"/>
            <w:tcBorders>
              <w:top w:val="single" w:sz="4" w:space="0" w:color="auto"/>
              <w:left w:val="single" w:sz="4" w:space="0" w:color="auto"/>
              <w:bottom w:val="single" w:sz="4" w:space="0" w:color="auto"/>
              <w:right w:val="single" w:sz="4" w:space="0" w:color="auto"/>
            </w:tcBorders>
            <w:vAlign w:val="center"/>
            <w:hideMark/>
          </w:tcPr>
          <w:p w:rsidR="00647DB2" w:rsidRDefault="00647DB2">
            <w:pPr>
              <w:pStyle w:val="TableContents"/>
              <w:jc w:val="center"/>
              <w:rPr>
                <w:color w:val="auto"/>
                <w:lang w:val="sr-Cyrl-CS"/>
              </w:rPr>
            </w:pPr>
            <w:r>
              <w:rPr>
                <w:color w:val="auto"/>
                <w:lang w:val="sr-Cyrl-CS"/>
              </w:rPr>
              <w:t>Предмет ЈН</w:t>
            </w:r>
          </w:p>
        </w:tc>
        <w:tc>
          <w:tcPr>
            <w:tcW w:w="1987" w:type="dxa"/>
            <w:tcBorders>
              <w:top w:val="single" w:sz="4" w:space="0" w:color="auto"/>
              <w:left w:val="single" w:sz="4" w:space="0" w:color="auto"/>
              <w:bottom w:val="single" w:sz="4" w:space="0" w:color="auto"/>
              <w:right w:val="single" w:sz="4" w:space="0" w:color="auto"/>
            </w:tcBorders>
            <w:vAlign w:val="center"/>
            <w:hideMark/>
          </w:tcPr>
          <w:p w:rsidR="00647DB2" w:rsidRDefault="00647DB2">
            <w:pPr>
              <w:pStyle w:val="TableContents"/>
              <w:jc w:val="center"/>
              <w:rPr>
                <w:color w:val="auto"/>
                <w:lang w:val="sr-Cyrl-CS"/>
              </w:rPr>
            </w:pPr>
            <w:r>
              <w:rPr>
                <w:color w:val="auto"/>
                <w:lang w:val="sr-Cyrl-CS"/>
              </w:rPr>
              <w:t>Количина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647DB2" w:rsidRDefault="00647DB2">
            <w:pPr>
              <w:pStyle w:val="TableContents"/>
              <w:jc w:val="center"/>
              <w:rPr>
                <w:color w:val="auto"/>
                <w:lang w:val="sr-Cyrl-CS"/>
              </w:rPr>
            </w:pPr>
            <w:r>
              <w:rPr>
                <w:color w:val="auto"/>
                <w:lang w:val="sr-Cyrl-CS"/>
              </w:rPr>
              <w:t>Јединична цена без ПДВ-а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DB2" w:rsidRDefault="00647DB2">
            <w:pPr>
              <w:pStyle w:val="TableContents"/>
              <w:jc w:val="center"/>
              <w:rPr>
                <w:color w:val="auto"/>
                <w:lang w:val="sr-Cyrl-CS"/>
              </w:rPr>
            </w:pPr>
            <w:r>
              <w:rPr>
                <w:color w:val="auto"/>
                <w:lang w:val="sr-Cyrl-CS"/>
              </w:rPr>
              <w:t>Јединична цена са ПДВ-ом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7DB2" w:rsidRDefault="00647DB2">
            <w:pPr>
              <w:pStyle w:val="TableContents"/>
              <w:jc w:val="center"/>
              <w:rPr>
                <w:color w:val="auto"/>
                <w:lang w:val="sr-Cyrl-CS"/>
              </w:rPr>
            </w:pPr>
            <w:r>
              <w:rPr>
                <w:color w:val="auto"/>
                <w:lang w:val="sr-Cyrl-CS"/>
              </w:rPr>
              <w:t>Укупна цена без ПДВ-а</w:t>
            </w:r>
          </w:p>
        </w:tc>
        <w:tc>
          <w:tcPr>
            <w:tcW w:w="1413" w:type="dxa"/>
            <w:tcBorders>
              <w:top w:val="single" w:sz="4" w:space="0" w:color="auto"/>
              <w:left w:val="single" w:sz="4" w:space="0" w:color="auto"/>
              <w:bottom w:val="single" w:sz="4" w:space="0" w:color="auto"/>
              <w:right w:val="single" w:sz="4" w:space="0" w:color="auto"/>
            </w:tcBorders>
            <w:vAlign w:val="center"/>
            <w:hideMark/>
          </w:tcPr>
          <w:p w:rsidR="00647DB2" w:rsidRDefault="00647DB2">
            <w:pPr>
              <w:pStyle w:val="TableContents"/>
              <w:jc w:val="center"/>
              <w:rPr>
                <w:color w:val="auto"/>
                <w:lang w:val="sr-Cyrl-CS"/>
              </w:rPr>
            </w:pPr>
            <w:r>
              <w:rPr>
                <w:color w:val="auto"/>
                <w:lang w:val="sr-Cyrl-CS"/>
              </w:rPr>
              <w:t>Укупна цена са ПДВ-ом</w:t>
            </w:r>
          </w:p>
        </w:tc>
      </w:tr>
      <w:tr w:rsidR="00647DB2" w:rsidTr="00647DB2">
        <w:trPr>
          <w:trHeight w:val="171"/>
        </w:trPr>
        <w:tc>
          <w:tcPr>
            <w:tcW w:w="2516" w:type="dxa"/>
            <w:tcBorders>
              <w:top w:val="single" w:sz="4" w:space="0" w:color="auto"/>
              <w:left w:val="single" w:sz="4" w:space="0" w:color="auto"/>
              <w:bottom w:val="single" w:sz="4" w:space="0" w:color="auto"/>
              <w:right w:val="single" w:sz="4" w:space="0" w:color="auto"/>
            </w:tcBorders>
            <w:vAlign w:val="center"/>
            <w:hideMark/>
          </w:tcPr>
          <w:p w:rsidR="00647DB2" w:rsidRDefault="00647DB2">
            <w:pPr>
              <w:pStyle w:val="TableContents"/>
              <w:jc w:val="center"/>
              <w:rPr>
                <w:color w:val="auto"/>
                <w:lang w:val="sr-Cyrl-CS"/>
              </w:rPr>
            </w:pPr>
            <w:r>
              <w:rPr>
                <w:color w:val="auto"/>
                <w:lang w:val="sr-Cyrl-CS"/>
              </w:rPr>
              <w:t>1</w:t>
            </w:r>
          </w:p>
        </w:tc>
        <w:tc>
          <w:tcPr>
            <w:tcW w:w="1987" w:type="dxa"/>
            <w:tcBorders>
              <w:top w:val="single" w:sz="4" w:space="0" w:color="auto"/>
              <w:left w:val="single" w:sz="4" w:space="0" w:color="auto"/>
              <w:bottom w:val="single" w:sz="4" w:space="0" w:color="auto"/>
              <w:right w:val="single" w:sz="4" w:space="0" w:color="auto"/>
            </w:tcBorders>
            <w:vAlign w:val="center"/>
            <w:hideMark/>
          </w:tcPr>
          <w:p w:rsidR="00647DB2" w:rsidRDefault="00647DB2">
            <w:pPr>
              <w:pStyle w:val="TableContents"/>
              <w:jc w:val="center"/>
              <w:rPr>
                <w:color w:val="auto"/>
                <w:lang w:val="sr-Cyrl-CS"/>
              </w:rPr>
            </w:pPr>
            <w:r>
              <w:rPr>
                <w:color w:val="auto"/>
                <w:lang w:val="sr-Cyrl-CS"/>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647DB2" w:rsidRDefault="00647DB2">
            <w:pPr>
              <w:pStyle w:val="TableContents"/>
              <w:jc w:val="center"/>
              <w:rPr>
                <w:color w:val="auto"/>
                <w:lang w:val="sr-Cyrl-CS"/>
              </w:rPr>
            </w:pPr>
            <w:r>
              <w:rPr>
                <w:color w:val="auto"/>
                <w:lang w:val="sr-Cyrl-C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7DB2" w:rsidRDefault="00647DB2">
            <w:pPr>
              <w:pStyle w:val="TableContents"/>
              <w:jc w:val="center"/>
              <w:rPr>
                <w:color w:val="auto"/>
                <w:lang w:val="sr-Cyrl-CS"/>
              </w:rPr>
            </w:pPr>
            <w:r>
              <w:rPr>
                <w:color w:val="auto"/>
                <w:lang w:val="sr-Cyrl-CS"/>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7DB2" w:rsidRDefault="00647DB2">
            <w:pPr>
              <w:pStyle w:val="TableContents"/>
              <w:jc w:val="center"/>
              <w:rPr>
                <w:color w:val="auto"/>
                <w:lang w:val="sr-Cyrl-CS"/>
              </w:rPr>
            </w:pPr>
            <w:r>
              <w:rPr>
                <w:color w:val="auto"/>
                <w:lang w:val="sr-Cyrl-CS"/>
              </w:rPr>
              <w:t>5 (2</w:t>
            </w:r>
            <w:r>
              <w:rPr>
                <w:color w:val="auto"/>
              </w:rPr>
              <w:t>x3)</w:t>
            </w:r>
          </w:p>
        </w:tc>
        <w:tc>
          <w:tcPr>
            <w:tcW w:w="1413" w:type="dxa"/>
            <w:tcBorders>
              <w:top w:val="single" w:sz="4" w:space="0" w:color="auto"/>
              <w:left w:val="single" w:sz="4" w:space="0" w:color="auto"/>
              <w:bottom w:val="single" w:sz="4" w:space="0" w:color="auto"/>
              <w:right w:val="single" w:sz="4" w:space="0" w:color="auto"/>
            </w:tcBorders>
            <w:vAlign w:val="center"/>
            <w:hideMark/>
          </w:tcPr>
          <w:p w:rsidR="00647DB2" w:rsidRDefault="00647DB2">
            <w:pPr>
              <w:pStyle w:val="TableContents"/>
              <w:jc w:val="center"/>
              <w:rPr>
                <w:iCs/>
                <w:color w:val="auto"/>
                <w:lang w:val="sr-Cyrl-CS"/>
              </w:rPr>
            </w:pPr>
            <w:r>
              <w:rPr>
                <w:color w:val="auto"/>
                <w:lang w:val="sr-Cyrl-CS"/>
              </w:rPr>
              <w:t>6 (2</w:t>
            </w:r>
            <w:r>
              <w:rPr>
                <w:color w:val="auto"/>
              </w:rPr>
              <w:t>x4)</w:t>
            </w:r>
          </w:p>
        </w:tc>
      </w:tr>
      <w:tr w:rsidR="00647DB2" w:rsidTr="00340BA5">
        <w:trPr>
          <w:trHeight w:val="1626"/>
        </w:trPr>
        <w:tc>
          <w:tcPr>
            <w:tcW w:w="2516" w:type="dxa"/>
            <w:tcBorders>
              <w:top w:val="single" w:sz="4" w:space="0" w:color="auto"/>
              <w:left w:val="single" w:sz="4" w:space="0" w:color="auto"/>
              <w:bottom w:val="single" w:sz="4" w:space="0" w:color="auto"/>
              <w:right w:val="single" w:sz="4" w:space="0" w:color="auto"/>
            </w:tcBorders>
            <w:hideMark/>
          </w:tcPr>
          <w:p w:rsidR="00340BA5" w:rsidRDefault="00340BA5">
            <w:pPr>
              <w:pStyle w:val="TableContents"/>
              <w:rPr>
                <w:lang w:val="sr-Cyrl-RS"/>
              </w:rPr>
            </w:pPr>
          </w:p>
          <w:p w:rsidR="00647DB2" w:rsidRDefault="00340BA5">
            <w:pPr>
              <w:pStyle w:val="TableContents"/>
              <w:rPr>
                <w:iCs/>
                <w:color w:val="auto"/>
                <w:lang w:val="ru-RU"/>
              </w:rPr>
            </w:pPr>
            <w:r>
              <w:rPr>
                <w:lang w:val="sr-Cyrl-RS"/>
              </w:rPr>
              <w:t>Л</w:t>
            </w:r>
            <w:r w:rsidRPr="00C35A2C">
              <w:rPr>
                <w:lang w:val="sr-Cyrl-RS"/>
              </w:rPr>
              <w:t>иценца за превоз и извод лиценце за превоз</w:t>
            </w:r>
          </w:p>
        </w:tc>
        <w:tc>
          <w:tcPr>
            <w:tcW w:w="1987" w:type="dxa"/>
            <w:tcBorders>
              <w:top w:val="single" w:sz="4" w:space="0" w:color="auto"/>
              <w:left w:val="single" w:sz="4" w:space="0" w:color="auto"/>
              <w:bottom w:val="single" w:sz="4" w:space="0" w:color="auto"/>
              <w:right w:val="single" w:sz="4" w:space="0" w:color="auto"/>
            </w:tcBorders>
            <w:vAlign w:val="center"/>
          </w:tcPr>
          <w:p w:rsidR="00647DB2" w:rsidRDefault="00647DB2">
            <w:pPr>
              <w:pStyle w:val="TableContents"/>
              <w:rPr>
                <w:iCs/>
                <w:color w:val="auto"/>
                <w:lang w:val="ru-RU"/>
              </w:rPr>
            </w:pPr>
            <w:r>
              <w:rPr>
                <w:iCs/>
                <w:color w:val="auto"/>
                <w:lang w:val="ru-RU"/>
              </w:rPr>
              <w:t xml:space="preserve"> </w:t>
            </w:r>
            <w:r w:rsidR="00340BA5">
              <w:rPr>
                <w:b/>
                <w:iCs/>
                <w:color w:val="auto"/>
                <w:lang w:val="ru-RU"/>
              </w:rPr>
              <w:t>65.000</w:t>
            </w:r>
            <w:r w:rsidR="00340BA5">
              <w:rPr>
                <w:iCs/>
                <w:color w:val="auto"/>
                <w:lang w:val="ru-RU"/>
              </w:rPr>
              <w:t xml:space="preserve"> комада</w:t>
            </w:r>
          </w:p>
          <w:p w:rsidR="00647DB2" w:rsidRDefault="00647DB2">
            <w:pPr>
              <w:pStyle w:val="TableContents"/>
              <w:rPr>
                <w:iCs/>
                <w:color w:val="auto"/>
                <w:lang w:val="ru-RU"/>
              </w:rPr>
            </w:pPr>
          </w:p>
          <w:p w:rsidR="00647DB2" w:rsidRDefault="00647DB2" w:rsidP="00340BA5">
            <w:pPr>
              <w:pStyle w:val="TableContents"/>
              <w:jc w:val="center"/>
              <w:rPr>
                <w:color w:val="auto"/>
                <w:lang w:val="ru-RU"/>
              </w:rPr>
            </w:pPr>
          </w:p>
        </w:tc>
        <w:tc>
          <w:tcPr>
            <w:tcW w:w="1275" w:type="dxa"/>
            <w:tcBorders>
              <w:top w:val="single" w:sz="4" w:space="0" w:color="auto"/>
              <w:left w:val="single" w:sz="4" w:space="0" w:color="auto"/>
              <w:bottom w:val="single" w:sz="4" w:space="0" w:color="auto"/>
              <w:right w:val="single" w:sz="4" w:space="0" w:color="auto"/>
            </w:tcBorders>
          </w:tcPr>
          <w:p w:rsidR="00647DB2" w:rsidRDefault="00647DB2">
            <w:pPr>
              <w:pStyle w:val="TableContents"/>
              <w:snapToGrid w:val="0"/>
              <w:jc w:val="center"/>
              <w:rPr>
                <w:color w:val="auto"/>
                <w:lang w:val="ru-RU"/>
              </w:rPr>
            </w:pPr>
          </w:p>
        </w:tc>
        <w:tc>
          <w:tcPr>
            <w:tcW w:w="1276" w:type="dxa"/>
            <w:tcBorders>
              <w:top w:val="single" w:sz="4" w:space="0" w:color="auto"/>
              <w:left w:val="single" w:sz="4" w:space="0" w:color="auto"/>
              <w:bottom w:val="single" w:sz="4" w:space="0" w:color="auto"/>
              <w:right w:val="single" w:sz="4" w:space="0" w:color="auto"/>
            </w:tcBorders>
          </w:tcPr>
          <w:p w:rsidR="00647DB2" w:rsidRDefault="00647DB2">
            <w:pPr>
              <w:pStyle w:val="TableContents"/>
              <w:snapToGrid w:val="0"/>
              <w:jc w:val="center"/>
              <w:rPr>
                <w:color w:val="auto"/>
                <w:lang w:val="ru-RU"/>
              </w:rPr>
            </w:pPr>
          </w:p>
        </w:tc>
        <w:tc>
          <w:tcPr>
            <w:tcW w:w="1418" w:type="dxa"/>
            <w:tcBorders>
              <w:top w:val="single" w:sz="4" w:space="0" w:color="auto"/>
              <w:left w:val="single" w:sz="4" w:space="0" w:color="auto"/>
              <w:bottom w:val="single" w:sz="4" w:space="0" w:color="auto"/>
              <w:right w:val="single" w:sz="4" w:space="0" w:color="auto"/>
            </w:tcBorders>
          </w:tcPr>
          <w:p w:rsidR="00647DB2" w:rsidRDefault="00647DB2">
            <w:pPr>
              <w:pStyle w:val="TableContents"/>
              <w:snapToGrid w:val="0"/>
              <w:jc w:val="center"/>
              <w:rPr>
                <w:color w:val="auto"/>
                <w:lang w:val="ru-RU"/>
              </w:rPr>
            </w:pPr>
          </w:p>
        </w:tc>
        <w:tc>
          <w:tcPr>
            <w:tcW w:w="1413" w:type="dxa"/>
            <w:tcBorders>
              <w:top w:val="single" w:sz="4" w:space="0" w:color="auto"/>
              <w:left w:val="single" w:sz="4" w:space="0" w:color="auto"/>
              <w:bottom w:val="single" w:sz="4" w:space="0" w:color="auto"/>
              <w:right w:val="single" w:sz="4" w:space="0" w:color="auto"/>
            </w:tcBorders>
          </w:tcPr>
          <w:p w:rsidR="00647DB2" w:rsidRDefault="00647DB2">
            <w:pPr>
              <w:pStyle w:val="TableContents"/>
              <w:snapToGrid w:val="0"/>
              <w:jc w:val="center"/>
              <w:rPr>
                <w:color w:val="auto"/>
                <w:lang w:val="ru-RU"/>
              </w:rPr>
            </w:pPr>
          </w:p>
        </w:tc>
      </w:tr>
      <w:tr w:rsidR="00647DB2" w:rsidTr="00340BA5">
        <w:trPr>
          <w:trHeight w:val="1409"/>
        </w:trPr>
        <w:tc>
          <w:tcPr>
            <w:tcW w:w="2516" w:type="dxa"/>
            <w:tcBorders>
              <w:top w:val="single" w:sz="4" w:space="0" w:color="auto"/>
              <w:left w:val="single" w:sz="4" w:space="0" w:color="auto"/>
              <w:bottom w:val="single" w:sz="4" w:space="0" w:color="auto"/>
              <w:right w:val="single" w:sz="4" w:space="0" w:color="auto"/>
            </w:tcBorders>
            <w:hideMark/>
          </w:tcPr>
          <w:p w:rsidR="00340BA5" w:rsidRDefault="00340BA5">
            <w:pPr>
              <w:pStyle w:val="TableContents"/>
              <w:jc w:val="center"/>
              <w:rPr>
                <w:lang w:val="sr-Cyrl-RS"/>
              </w:rPr>
            </w:pPr>
          </w:p>
          <w:p w:rsidR="00647DB2" w:rsidRPr="008A0255" w:rsidRDefault="00340BA5" w:rsidP="00340BA5">
            <w:pPr>
              <w:pStyle w:val="TableContents"/>
              <w:jc w:val="both"/>
              <w:rPr>
                <w:iCs/>
                <w:color w:val="auto"/>
                <w:lang w:val="sr-Latn-RS"/>
              </w:rPr>
            </w:pPr>
            <w:r>
              <w:rPr>
                <w:lang w:val="sr-Cyrl-RS"/>
              </w:rPr>
              <w:t>Сертификат за лице одговорно з</w:t>
            </w:r>
            <w:r w:rsidR="008A0255">
              <w:rPr>
                <w:lang w:val="sr-Latn-RS"/>
              </w:rPr>
              <w:t>a</w:t>
            </w:r>
            <w:r w:rsidR="008A0255">
              <w:rPr>
                <w:lang w:val="sr-Cyrl-RS"/>
              </w:rPr>
              <w:t xml:space="preserve"> превоз </w:t>
            </w:r>
            <w:bookmarkStart w:id="0" w:name="_GoBack"/>
            <w:bookmarkEnd w:id="0"/>
          </w:p>
        </w:tc>
        <w:tc>
          <w:tcPr>
            <w:tcW w:w="1987" w:type="dxa"/>
            <w:tcBorders>
              <w:top w:val="single" w:sz="4" w:space="0" w:color="auto"/>
              <w:left w:val="single" w:sz="4" w:space="0" w:color="auto"/>
              <w:bottom w:val="single" w:sz="4" w:space="0" w:color="auto"/>
              <w:right w:val="single" w:sz="4" w:space="0" w:color="auto"/>
            </w:tcBorders>
            <w:vAlign w:val="center"/>
          </w:tcPr>
          <w:p w:rsidR="00647DB2" w:rsidRDefault="00647DB2" w:rsidP="00340BA5">
            <w:pPr>
              <w:pStyle w:val="TableContents"/>
              <w:jc w:val="center"/>
              <w:rPr>
                <w:color w:val="auto"/>
              </w:rPr>
            </w:pPr>
            <w:r w:rsidRPr="00930B8C">
              <w:rPr>
                <w:b/>
                <w:color w:val="auto"/>
              </w:rPr>
              <w:t>10</w:t>
            </w:r>
            <w:r w:rsidR="00340BA5">
              <w:rPr>
                <w:b/>
                <w:color w:val="auto"/>
                <w:lang w:val="sr-Cyrl-RS"/>
              </w:rPr>
              <w:t>.000</w:t>
            </w:r>
            <w:r>
              <w:rPr>
                <w:color w:val="auto"/>
              </w:rPr>
              <w:t xml:space="preserve"> комада </w:t>
            </w:r>
          </w:p>
        </w:tc>
        <w:tc>
          <w:tcPr>
            <w:tcW w:w="1275" w:type="dxa"/>
            <w:tcBorders>
              <w:top w:val="single" w:sz="4" w:space="0" w:color="auto"/>
              <w:left w:val="single" w:sz="4" w:space="0" w:color="auto"/>
              <w:bottom w:val="single" w:sz="4" w:space="0" w:color="auto"/>
              <w:right w:val="single" w:sz="4" w:space="0" w:color="auto"/>
            </w:tcBorders>
          </w:tcPr>
          <w:p w:rsidR="00647DB2" w:rsidRDefault="00647DB2">
            <w:pPr>
              <w:spacing w:line="276" w:lineRule="auto"/>
            </w:pPr>
          </w:p>
        </w:tc>
        <w:tc>
          <w:tcPr>
            <w:tcW w:w="1276" w:type="dxa"/>
            <w:tcBorders>
              <w:top w:val="single" w:sz="4" w:space="0" w:color="auto"/>
              <w:left w:val="single" w:sz="4" w:space="0" w:color="auto"/>
              <w:bottom w:val="single" w:sz="4" w:space="0" w:color="auto"/>
              <w:right w:val="single" w:sz="4" w:space="0" w:color="auto"/>
            </w:tcBorders>
          </w:tcPr>
          <w:p w:rsidR="00647DB2" w:rsidRDefault="00647DB2">
            <w:pPr>
              <w:pStyle w:val="TableContents"/>
              <w:snapToGrid w:val="0"/>
              <w:rPr>
                <w:color w:val="auto"/>
              </w:rPr>
            </w:pPr>
          </w:p>
        </w:tc>
        <w:tc>
          <w:tcPr>
            <w:tcW w:w="1418" w:type="dxa"/>
            <w:tcBorders>
              <w:top w:val="single" w:sz="4" w:space="0" w:color="auto"/>
              <w:left w:val="single" w:sz="4" w:space="0" w:color="auto"/>
              <w:bottom w:val="single" w:sz="4" w:space="0" w:color="auto"/>
              <w:right w:val="single" w:sz="4" w:space="0" w:color="auto"/>
            </w:tcBorders>
          </w:tcPr>
          <w:p w:rsidR="00647DB2" w:rsidRDefault="00647DB2">
            <w:pPr>
              <w:pStyle w:val="TableContents"/>
              <w:snapToGrid w:val="0"/>
              <w:rPr>
                <w:color w:val="auto"/>
              </w:rPr>
            </w:pPr>
          </w:p>
        </w:tc>
        <w:tc>
          <w:tcPr>
            <w:tcW w:w="1413" w:type="dxa"/>
            <w:tcBorders>
              <w:top w:val="single" w:sz="4" w:space="0" w:color="auto"/>
              <w:left w:val="single" w:sz="4" w:space="0" w:color="auto"/>
              <w:bottom w:val="single" w:sz="4" w:space="0" w:color="auto"/>
              <w:right w:val="single" w:sz="4" w:space="0" w:color="auto"/>
            </w:tcBorders>
          </w:tcPr>
          <w:p w:rsidR="00647DB2" w:rsidRDefault="00647DB2">
            <w:pPr>
              <w:pStyle w:val="TableContents"/>
              <w:snapToGrid w:val="0"/>
              <w:rPr>
                <w:color w:val="auto"/>
              </w:rPr>
            </w:pPr>
          </w:p>
        </w:tc>
      </w:tr>
      <w:tr w:rsidR="00647DB2" w:rsidTr="00647DB2">
        <w:trPr>
          <w:trHeight w:val="1271"/>
        </w:trPr>
        <w:tc>
          <w:tcPr>
            <w:tcW w:w="2516" w:type="dxa"/>
            <w:tcBorders>
              <w:top w:val="single" w:sz="4" w:space="0" w:color="auto"/>
              <w:left w:val="single" w:sz="4" w:space="0" w:color="auto"/>
              <w:bottom w:val="single" w:sz="4" w:space="0" w:color="auto"/>
              <w:right w:val="single" w:sz="4" w:space="0" w:color="auto"/>
            </w:tcBorders>
            <w:hideMark/>
          </w:tcPr>
          <w:p w:rsidR="00340BA5" w:rsidRDefault="00340BA5" w:rsidP="00340BA5">
            <w:pPr>
              <w:pStyle w:val="TableContents"/>
              <w:jc w:val="both"/>
              <w:rPr>
                <w:lang w:val="sr-Cyrl-RS"/>
              </w:rPr>
            </w:pPr>
          </w:p>
          <w:p w:rsidR="00647DB2" w:rsidRDefault="00340BA5" w:rsidP="00340BA5">
            <w:pPr>
              <w:pStyle w:val="TableContents"/>
              <w:jc w:val="both"/>
              <w:rPr>
                <w:iCs/>
                <w:color w:val="auto"/>
                <w:lang w:val="ru-RU"/>
              </w:rPr>
            </w:pPr>
            <w:r>
              <w:rPr>
                <w:lang w:val="sr-Cyrl-RS"/>
              </w:rPr>
              <w:t>Књига путних листова за обављање међународног превоза путника</w:t>
            </w:r>
          </w:p>
        </w:tc>
        <w:tc>
          <w:tcPr>
            <w:tcW w:w="1987" w:type="dxa"/>
            <w:tcBorders>
              <w:top w:val="single" w:sz="4" w:space="0" w:color="auto"/>
              <w:left w:val="single" w:sz="4" w:space="0" w:color="auto"/>
              <w:bottom w:val="single" w:sz="4" w:space="0" w:color="auto"/>
              <w:right w:val="single" w:sz="4" w:space="0" w:color="auto"/>
            </w:tcBorders>
            <w:vAlign w:val="center"/>
            <w:hideMark/>
          </w:tcPr>
          <w:p w:rsidR="00647DB2" w:rsidRDefault="00340BA5" w:rsidP="00340BA5">
            <w:pPr>
              <w:pStyle w:val="TableContents"/>
              <w:jc w:val="center"/>
              <w:rPr>
                <w:color w:val="auto"/>
              </w:rPr>
            </w:pPr>
            <w:r w:rsidRPr="00340BA5">
              <w:rPr>
                <w:b/>
                <w:iCs/>
                <w:color w:val="auto"/>
                <w:lang w:val="sr-Cyrl-RS"/>
              </w:rPr>
              <w:t>2.000</w:t>
            </w:r>
            <w:r w:rsidR="00647DB2">
              <w:rPr>
                <w:iCs/>
                <w:color w:val="auto"/>
              </w:rPr>
              <w:t xml:space="preserve"> </w:t>
            </w:r>
            <w:r w:rsidR="00647DB2">
              <w:rPr>
                <w:color w:val="auto"/>
              </w:rPr>
              <w:t xml:space="preserve">комада </w:t>
            </w:r>
          </w:p>
        </w:tc>
        <w:tc>
          <w:tcPr>
            <w:tcW w:w="1275" w:type="dxa"/>
            <w:tcBorders>
              <w:top w:val="single" w:sz="4" w:space="0" w:color="auto"/>
              <w:left w:val="single" w:sz="4" w:space="0" w:color="auto"/>
              <w:bottom w:val="single" w:sz="4" w:space="0" w:color="auto"/>
              <w:right w:val="single" w:sz="4" w:space="0" w:color="auto"/>
            </w:tcBorders>
          </w:tcPr>
          <w:p w:rsidR="00647DB2" w:rsidRDefault="00647DB2">
            <w:pPr>
              <w:spacing w:line="276" w:lineRule="auto"/>
            </w:pPr>
          </w:p>
        </w:tc>
        <w:tc>
          <w:tcPr>
            <w:tcW w:w="1276" w:type="dxa"/>
            <w:tcBorders>
              <w:top w:val="single" w:sz="4" w:space="0" w:color="auto"/>
              <w:left w:val="single" w:sz="4" w:space="0" w:color="auto"/>
              <w:bottom w:val="single" w:sz="4" w:space="0" w:color="auto"/>
              <w:right w:val="single" w:sz="4" w:space="0" w:color="auto"/>
            </w:tcBorders>
          </w:tcPr>
          <w:p w:rsidR="00647DB2" w:rsidRDefault="00647DB2">
            <w:pPr>
              <w:pStyle w:val="TableContents"/>
              <w:snapToGrid w:val="0"/>
              <w:rPr>
                <w:color w:val="auto"/>
              </w:rPr>
            </w:pPr>
          </w:p>
        </w:tc>
        <w:tc>
          <w:tcPr>
            <w:tcW w:w="1418" w:type="dxa"/>
            <w:tcBorders>
              <w:top w:val="single" w:sz="4" w:space="0" w:color="auto"/>
              <w:left w:val="single" w:sz="4" w:space="0" w:color="auto"/>
              <w:bottom w:val="single" w:sz="4" w:space="0" w:color="auto"/>
              <w:right w:val="single" w:sz="4" w:space="0" w:color="auto"/>
            </w:tcBorders>
          </w:tcPr>
          <w:p w:rsidR="00647DB2" w:rsidRDefault="00647DB2">
            <w:pPr>
              <w:pStyle w:val="TableContents"/>
              <w:snapToGrid w:val="0"/>
              <w:rPr>
                <w:color w:val="auto"/>
              </w:rPr>
            </w:pPr>
          </w:p>
        </w:tc>
        <w:tc>
          <w:tcPr>
            <w:tcW w:w="1413" w:type="dxa"/>
            <w:tcBorders>
              <w:top w:val="single" w:sz="4" w:space="0" w:color="auto"/>
              <w:left w:val="single" w:sz="4" w:space="0" w:color="auto"/>
              <w:bottom w:val="single" w:sz="4" w:space="0" w:color="auto"/>
              <w:right w:val="single" w:sz="4" w:space="0" w:color="auto"/>
            </w:tcBorders>
          </w:tcPr>
          <w:p w:rsidR="00647DB2" w:rsidRDefault="00647DB2">
            <w:pPr>
              <w:pStyle w:val="TableContents"/>
              <w:snapToGrid w:val="0"/>
              <w:rPr>
                <w:color w:val="auto"/>
              </w:rPr>
            </w:pPr>
          </w:p>
        </w:tc>
      </w:tr>
      <w:tr w:rsidR="00647DB2" w:rsidTr="00647DB2">
        <w:tc>
          <w:tcPr>
            <w:tcW w:w="705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47DB2" w:rsidRDefault="00647DB2">
            <w:pPr>
              <w:pStyle w:val="TableContents"/>
              <w:snapToGrid w:val="0"/>
              <w:rPr>
                <w:b/>
                <w:color w:val="auto"/>
              </w:rPr>
            </w:pPr>
            <w:r>
              <w:rPr>
                <w:b/>
                <w:color w:val="auto"/>
                <w:lang w:val="sr-Cyrl-RS"/>
              </w:rPr>
              <w:t xml:space="preserve">      </w:t>
            </w:r>
            <w:r>
              <w:rPr>
                <w:b/>
                <w:color w:val="auto"/>
              </w:rPr>
              <w:t>УКУПНО: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647DB2" w:rsidRDefault="00647DB2">
            <w:pPr>
              <w:pStyle w:val="TableContents"/>
              <w:snapToGrid w:val="0"/>
              <w:rPr>
                <w:color w:val="auto"/>
              </w:rPr>
            </w:pPr>
          </w:p>
        </w:tc>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tcPr>
          <w:p w:rsidR="00647DB2" w:rsidRDefault="00647DB2">
            <w:pPr>
              <w:pStyle w:val="TableContents"/>
              <w:snapToGrid w:val="0"/>
              <w:rPr>
                <w:color w:val="auto"/>
                <w:lang w:val="sr-Cyrl-RS"/>
              </w:rPr>
            </w:pPr>
          </w:p>
          <w:p w:rsidR="00647DB2" w:rsidRDefault="00647DB2">
            <w:pPr>
              <w:pStyle w:val="TableContents"/>
              <w:snapToGrid w:val="0"/>
              <w:rPr>
                <w:color w:val="auto"/>
                <w:lang w:val="sr-Cyrl-RS"/>
              </w:rPr>
            </w:pPr>
          </w:p>
        </w:tc>
      </w:tr>
    </w:tbl>
    <w:p w:rsidR="00647DB2" w:rsidRDefault="00647DB2" w:rsidP="00647DB2">
      <w:pPr>
        <w:rPr>
          <w:lang w:val="sr-Cyrl-RS"/>
        </w:rPr>
      </w:pPr>
    </w:p>
    <w:p w:rsidR="00340BA5" w:rsidRDefault="00340BA5" w:rsidP="00647DB2">
      <w:pPr>
        <w:rPr>
          <w:lang w:val="sr-Cyrl-RS"/>
        </w:rPr>
      </w:pPr>
    </w:p>
    <w:p w:rsidR="00340BA5" w:rsidRDefault="00340BA5" w:rsidP="00647DB2">
      <w:pPr>
        <w:rPr>
          <w:lang w:val="sr-Cyrl-RS"/>
        </w:rPr>
      </w:pPr>
    </w:p>
    <w:p w:rsidR="00340BA5" w:rsidRDefault="00340BA5" w:rsidP="00647DB2">
      <w:pPr>
        <w:rPr>
          <w:lang w:val="sr-Cyrl-RS"/>
        </w:rPr>
      </w:pPr>
    </w:p>
    <w:p w:rsidR="00340BA5" w:rsidRDefault="00340BA5" w:rsidP="00647DB2">
      <w:pPr>
        <w:rPr>
          <w:lang w:val="sr-Cyrl-RS"/>
        </w:rPr>
      </w:pPr>
    </w:p>
    <w:tbl>
      <w:tblPr>
        <w:tblW w:w="0" w:type="auto"/>
        <w:tblLayout w:type="fixed"/>
        <w:tblLook w:val="04A0" w:firstRow="1" w:lastRow="0" w:firstColumn="1" w:lastColumn="0" w:noHBand="0" w:noVBand="1"/>
      </w:tblPr>
      <w:tblGrid>
        <w:gridCol w:w="3080"/>
        <w:gridCol w:w="3068"/>
        <w:gridCol w:w="3094"/>
      </w:tblGrid>
      <w:tr w:rsidR="00647DB2" w:rsidTr="00647DB2">
        <w:tc>
          <w:tcPr>
            <w:tcW w:w="3080" w:type="dxa"/>
            <w:vAlign w:val="center"/>
            <w:hideMark/>
          </w:tcPr>
          <w:p w:rsidR="00647DB2" w:rsidRDefault="00647DB2">
            <w:pPr>
              <w:pStyle w:val="BodyText2"/>
              <w:spacing w:line="100" w:lineRule="atLeast"/>
              <w:jc w:val="center"/>
              <w:rPr>
                <w:color w:val="auto"/>
              </w:rPr>
            </w:pPr>
            <w:r>
              <w:rPr>
                <w:color w:val="auto"/>
              </w:rPr>
              <w:t>Датум:</w:t>
            </w:r>
          </w:p>
        </w:tc>
        <w:tc>
          <w:tcPr>
            <w:tcW w:w="3068" w:type="dxa"/>
            <w:vAlign w:val="center"/>
            <w:hideMark/>
          </w:tcPr>
          <w:p w:rsidR="00647DB2" w:rsidRDefault="00647DB2">
            <w:pPr>
              <w:pStyle w:val="BodyText2"/>
              <w:spacing w:line="100" w:lineRule="atLeast"/>
              <w:jc w:val="center"/>
              <w:rPr>
                <w:color w:val="auto"/>
              </w:rPr>
            </w:pPr>
            <w:r>
              <w:rPr>
                <w:color w:val="auto"/>
              </w:rPr>
              <w:t>М.П.</w:t>
            </w:r>
          </w:p>
        </w:tc>
        <w:tc>
          <w:tcPr>
            <w:tcW w:w="3094" w:type="dxa"/>
            <w:vAlign w:val="center"/>
            <w:hideMark/>
          </w:tcPr>
          <w:p w:rsidR="00647DB2" w:rsidRDefault="00647DB2">
            <w:pPr>
              <w:pStyle w:val="BodyText2"/>
              <w:spacing w:line="100" w:lineRule="atLeast"/>
              <w:jc w:val="center"/>
              <w:rPr>
                <w:color w:val="auto"/>
              </w:rPr>
            </w:pPr>
            <w:r>
              <w:rPr>
                <w:color w:val="auto"/>
                <w:lang w:val="sr-Cyrl-RS"/>
              </w:rPr>
              <w:t xml:space="preserve">    </w:t>
            </w:r>
            <w:r>
              <w:rPr>
                <w:color w:val="auto"/>
              </w:rPr>
              <w:t>Потпис понуђача</w:t>
            </w:r>
          </w:p>
        </w:tc>
      </w:tr>
      <w:tr w:rsidR="00647DB2" w:rsidTr="00647DB2">
        <w:tc>
          <w:tcPr>
            <w:tcW w:w="3080" w:type="dxa"/>
            <w:tcBorders>
              <w:top w:val="nil"/>
              <w:left w:val="nil"/>
              <w:bottom w:val="single" w:sz="4" w:space="0" w:color="000000"/>
              <w:right w:val="nil"/>
            </w:tcBorders>
          </w:tcPr>
          <w:p w:rsidR="00647DB2" w:rsidRDefault="00647DB2">
            <w:pPr>
              <w:pStyle w:val="BodyText2"/>
              <w:snapToGrid w:val="0"/>
              <w:spacing w:line="100" w:lineRule="atLeast"/>
              <w:jc w:val="both"/>
              <w:rPr>
                <w:color w:val="auto"/>
              </w:rPr>
            </w:pPr>
          </w:p>
        </w:tc>
        <w:tc>
          <w:tcPr>
            <w:tcW w:w="3068" w:type="dxa"/>
          </w:tcPr>
          <w:p w:rsidR="00647DB2" w:rsidRDefault="00647DB2">
            <w:pPr>
              <w:pStyle w:val="BodyText2"/>
              <w:snapToGrid w:val="0"/>
              <w:spacing w:line="100" w:lineRule="atLeast"/>
              <w:jc w:val="both"/>
              <w:rPr>
                <w:color w:val="auto"/>
              </w:rPr>
            </w:pPr>
          </w:p>
        </w:tc>
        <w:tc>
          <w:tcPr>
            <w:tcW w:w="3094" w:type="dxa"/>
            <w:tcBorders>
              <w:top w:val="nil"/>
              <w:left w:val="nil"/>
              <w:bottom w:val="single" w:sz="4" w:space="0" w:color="000000"/>
              <w:right w:val="nil"/>
            </w:tcBorders>
          </w:tcPr>
          <w:p w:rsidR="00647DB2" w:rsidRDefault="00647DB2">
            <w:pPr>
              <w:pStyle w:val="BodyText2"/>
              <w:snapToGrid w:val="0"/>
              <w:spacing w:line="100" w:lineRule="atLeast"/>
              <w:jc w:val="both"/>
              <w:rPr>
                <w:color w:val="auto"/>
              </w:rPr>
            </w:pPr>
          </w:p>
        </w:tc>
      </w:tr>
    </w:tbl>
    <w:p w:rsidR="00647DB2" w:rsidRDefault="00647DB2" w:rsidP="00647DB2"/>
    <w:p w:rsidR="00340BA5" w:rsidRDefault="00340BA5" w:rsidP="00585893">
      <w:pPr>
        <w:jc w:val="center"/>
        <w:rPr>
          <w:b/>
          <w:lang w:val="sr-Cyrl-RS"/>
        </w:rPr>
      </w:pPr>
    </w:p>
    <w:p w:rsidR="00340BA5" w:rsidRDefault="00340BA5" w:rsidP="00585893">
      <w:pPr>
        <w:jc w:val="center"/>
        <w:rPr>
          <w:b/>
          <w:lang w:val="sr-Cyrl-RS"/>
        </w:rPr>
      </w:pPr>
    </w:p>
    <w:p w:rsidR="00340BA5" w:rsidRDefault="00340BA5" w:rsidP="00585893">
      <w:pPr>
        <w:jc w:val="center"/>
        <w:rPr>
          <w:b/>
          <w:lang w:val="sr-Cyrl-RS"/>
        </w:rPr>
      </w:pPr>
    </w:p>
    <w:p w:rsidR="00340BA5" w:rsidRDefault="00340BA5" w:rsidP="00585893">
      <w:pPr>
        <w:jc w:val="center"/>
        <w:rPr>
          <w:b/>
          <w:lang w:val="sr-Cyrl-RS"/>
        </w:rPr>
      </w:pPr>
    </w:p>
    <w:p w:rsidR="004E2D95" w:rsidRDefault="004E2D95">
      <w:pPr>
        <w:spacing w:after="200" w:line="276" w:lineRule="auto"/>
        <w:rPr>
          <w:b/>
          <w:lang w:val="sr-Cyrl-RS"/>
        </w:rPr>
      </w:pPr>
      <w:r>
        <w:rPr>
          <w:b/>
          <w:lang w:val="sr-Cyrl-RS"/>
        </w:rPr>
        <w:br w:type="page"/>
      </w:r>
    </w:p>
    <w:p w:rsidR="00014B15" w:rsidRPr="00EC765C" w:rsidRDefault="00014B15" w:rsidP="00014B15">
      <w:pPr>
        <w:jc w:val="center"/>
        <w:rPr>
          <w:b/>
          <w:bCs/>
          <w:iCs/>
        </w:rPr>
      </w:pPr>
      <w:r w:rsidRPr="00EC765C">
        <w:rPr>
          <w:b/>
          <w:bCs/>
          <w:iCs/>
        </w:rPr>
        <w:lastRenderedPageBreak/>
        <w:t xml:space="preserve">IX </w:t>
      </w:r>
    </w:p>
    <w:p w:rsidR="00585893" w:rsidRDefault="00585893" w:rsidP="00585893">
      <w:pPr>
        <w:jc w:val="center"/>
        <w:rPr>
          <w:b/>
        </w:rPr>
      </w:pPr>
    </w:p>
    <w:p w:rsidR="00E80A4A" w:rsidRDefault="00E80A4A" w:rsidP="00585893">
      <w:pPr>
        <w:jc w:val="center"/>
        <w:rPr>
          <w:b/>
        </w:rPr>
      </w:pPr>
    </w:p>
    <w:p w:rsidR="00EC765C" w:rsidRDefault="00EC765C" w:rsidP="00585893">
      <w:pPr>
        <w:jc w:val="center"/>
        <w:rPr>
          <w:b/>
        </w:rPr>
      </w:pPr>
    </w:p>
    <w:p w:rsidR="00E80A4A" w:rsidRPr="00096466" w:rsidRDefault="00E80A4A" w:rsidP="00585893">
      <w:pPr>
        <w:jc w:val="center"/>
        <w:rPr>
          <w:b/>
        </w:rPr>
      </w:pPr>
    </w:p>
    <w:p w:rsidR="00585893" w:rsidRPr="00B14003" w:rsidRDefault="00585893" w:rsidP="00585893">
      <w:pPr>
        <w:tabs>
          <w:tab w:val="left" w:pos="2340"/>
        </w:tabs>
        <w:jc w:val="center"/>
        <w:rPr>
          <w:b/>
          <w:lang w:val="sr-Cyrl-RS"/>
        </w:rPr>
      </w:pPr>
      <w:r w:rsidRPr="00B14003">
        <w:rPr>
          <w:b/>
          <w:lang w:val="sr-Cyrl-RS"/>
        </w:rPr>
        <w:t>ОБРАЗАЦ ИЗЈАВЕ О ПОШТОВАЊУ ОБАВЕЗА ИЗ ЧЛАНА 75. СТ. 2 ЗАКОНА</w:t>
      </w:r>
    </w:p>
    <w:p w:rsidR="00585893" w:rsidRPr="00B14003" w:rsidRDefault="00585893" w:rsidP="00585893">
      <w:pPr>
        <w:jc w:val="both"/>
        <w:rPr>
          <w:b/>
          <w:lang w:val="sr-Cyrl-RS"/>
        </w:rPr>
      </w:pPr>
    </w:p>
    <w:p w:rsidR="00585893" w:rsidRDefault="00585893" w:rsidP="00585893">
      <w:pPr>
        <w:jc w:val="both"/>
        <w:rPr>
          <w:b/>
        </w:rPr>
      </w:pPr>
    </w:p>
    <w:p w:rsidR="00EC765C" w:rsidRPr="00EC765C" w:rsidRDefault="00EC765C" w:rsidP="00585893">
      <w:pPr>
        <w:jc w:val="both"/>
        <w:rPr>
          <w:b/>
        </w:rPr>
      </w:pPr>
    </w:p>
    <w:p w:rsidR="00585893" w:rsidRPr="00B14003" w:rsidRDefault="00585893" w:rsidP="00585893">
      <w:pPr>
        <w:jc w:val="both"/>
        <w:rPr>
          <w:b/>
          <w:lang w:val="sr-Cyrl-RS"/>
        </w:rPr>
      </w:pPr>
    </w:p>
    <w:p w:rsidR="00585893" w:rsidRPr="00B14003" w:rsidRDefault="00585893" w:rsidP="00585893">
      <w:pPr>
        <w:tabs>
          <w:tab w:val="left" w:pos="1035"/>
        </w:tabs>
        <w:jc w:val="both"/>
        <w:rPr>
          <w:lang w:val="sr-Cyrl-RS"/>
        </w:rPr>
      </w:pPr>
      <w:r w:rsidRPr="00B14003">
        <w:rPr>
          <w:b/>
          <w:lang w:val="sr-Cyrl-RS"/>
        </w:rPr>
        <w:tab/>
      </w:r>
      <w:r w:rsidRPr="00B14003">
        <w:rPr>
          <w:lang w:val="sr-Cyrl-RS"/>
        </w:rPr>
        <w:t>У вези члана 75. став 2. Закона о</w:t>
      </w:r>
      <w:r w:rsidR="00AB2DBF">
        <w:rPr>
          <w:lang w:val="sr-Cyrl-RS"/>
        </w:rPr>
        <w:t xml:space="preserve"> јавним набавкама, као </w:t>
      </w:r>
      <w:r w:rsidRPr="00B14003">
        <w:rPr>
          <w:lang w:val="sr-Cyrl-RS"/>
        </w:rPr>
        <w:t xml:space="preserve"> понуђач дајем следећу </w:t>
      </w:r>
    </w:p>
    <w:p w:rsidR="00585893" w:rsidRDefault="00585893" w:rsidP="00585893">
      <w:pPr>
        <w:jc w:val="both"/>
      </w:pPr>
    </w:p>
    <w:p w:rsidR="00EC765C" w:rsidRDefault="00EC765C" w:rsidP="00585893">
      <w:pPr>
        <w:jc w:val="both"/>
      </w:pPr>
    </w:p>
    <w:p w:rsidR="00EC765C" w:rsidRDefault="00EC765C" w:rsidP="00585893">
      <w:pPr>
        <w:jc w:val="both"/>
      </w:pPr>
    </w:p>
    <w:p w:rsidR="00EC765C" w:rsidRPr="00EC765C" w:rsidRDefault="00EC765C" w:rsidP="00585893">
      <w:pPr>
        <w:jc w:val="both"/>
      </w:pPr>
    </w:p>
    <w:p w:rsidR="00585893" w:rsidRPr="00B14003" w:rsidRDefault="00585893" w:rsidP="00585893">
      <w:pPr>
        <w:jc w:val="center"/>
        <w:rPr>
          <w:b/>
          <w:lang w:val="sr-Cyrl-RS"/>
        </w:rPr>
      </w:pPr>
      <w:r w:rsidRPr="00B14003">
        <w:rPr>
          <w:b/>
        </w:rPr>
        <w:t xml:space="preserve">И З Ј А В </w:t>
      </w:r>
      <w:r w:rsidRPr="00B14003">
        <w:rPr>
          <w:b/>
          <w:lang w:val="sr-Cyrl-RS"/>
        </w:rPr>
        <w:t>У</w:t>
      </w:r>
    </w:p>
    <w:p w:rsidR="00585893" w:rsidRPr="00B14003" w:rsidRDefault="00585893" w:rsidP="00585893">
      <w:pPr>
        <w:jc w:val="center"/>
        <w:rPr>
          <w:b/>
        </w:rPr>
      </w:pPr>
    </w:p>
    <w:p w:rsidR="00585893" w:rsidRPr="00B14003" w:rsidRDefault="00585893" w:rsidP="00585893">
      <w:pPr>
        <w:jc w:val="center"/>
        <w:rPr>
          <w:b/>
        </w:rPr>
      </w:pPr>
    </w:p>
    <w:p w:rsidR="00585893" w:rsidRPr="00B14003" w:rsidRDefault="00585893" w:rsidP="00585893">
      <w:pPr>
        <w:jc w:val="center"/>
        <w:rPr>
          <w:b/>
        </w:rPr>
      </w:pPr>
    </w:p>
    <w:p w:rsidR="00585893" w:rsidRPr="00B14003" w:rsidRDefault="00585893" w:rsidP="00585893">
      <w:pPr>
        <w:tabs>
          <w:tab w:val="left" w:pos="1800"/>
        </w:tabs>
        <w:jc w:val="both"/>
        <w:rPr>
          <w:lang w:val="sr-Cyrl-RS"/>
        </w:rPr>
      </w:pPr>
      <w:r w:rsidRPr="00B14003">
        <w:rPr>
          <w:lang w:val="sr-Cyrl-RS"/>
        </w:rPr>
        <w:t>П</w:t>
      </w:r>
      <w:r w:rsidRPr="00B14003">
        <w:t>онуђач___________________________________________________</w:t>
      </w:r>
      <w:r w:rsidR="00EC765C">
        <w:rPr>
          <w:lang w:val="sr-Cyrl-RS"/>
        </w:rPr>
        <w:t xml:space="preserve">__ у поступку јавне набавке </w:t>
      </w:r>
      <w:r w:rsidR="009A18DC" w:rsidRPr="00134E48">
        <w:rPr>
          <w:color w:val="000000" w:themeColor="text1"/>
          <w:lang w:val="sr-Cyrl-RS"/>
        </w:rPr>
        <w:t xml:space="preserve">услуге </w:t>
      </w:r>
      <w:r w:rsidR="009A18DC" w:rsidRPr="00827969">
        <w:rPr>
          <w:color w:val="000000" w:themeColor="text1"/>
          <w:lang w:val="sr-Cyrl-RS"/>
        </w:rPr>
        <w:t>штампања образаца лиценци и извода лиценци, сертификата за лица одговорна за превоз и књига путних листова за међународни ванлинијски превоз путника</w:t>
      </w:r>
      <w:r w:rsidRPr="00B14003">
        <w:rPr>
          <w:iCs/>
          <w:lang w:val="sr-Cyrl-RS"/>
        </w:rPr>
        <w:t xml:space="preserve">, број </w:t>
      </w:r>
      <w:r w:rsidR="009A18DC">
        <w:rPr>
          <w:iCs/>
          <w:lang w:val="sr-Cyrl-RS"/>
        </w:rPr>
        <w:t>14</w:t>
      </w:r>
      <w:r w:rsidRPr="00B14003">
        <w:rPr>
          <w:iCs/>
          <w:lang w:val="sr-Cyrl-RS"/>
        </w:rPr>
        <w:t>/201</w:t>
      </w:r>
      <w:r w:rsidR="009A18DC">
        <w:rPr>
          <w:iCs/>
          <w:lang w:val="sr-Cyrl-RS"/>
        </w:rPr>
        <w:t>7</w:t>
      </w:r>
      <w:r w:rsidRPr="00B14003">
        <w:rPr>
          <w:iCs/>
          <w:lang w:val="sr-Cyrl-RS"/>
        </w:rPr>
        <w:t xml:space="preserve">, поштовао је обавезе које </w:t>
      </w:r>
      <w:r w:rsidRPr="00B14003">
        <w:t>произ</w:t>
      </w:r>
      <w:r w:rsidRPr="00B14003">
        <w:rPr>
          <w:lang w:val="sr-Cyrl-CS"/>
        </w:rPr>
        <w:t>и</w:t>
      </w:r>
      <w:r w:rsidRPr="00B14003">
        <w:t>лазе из важећих прописа о заштити на раду, запошљавању и условима рада</w:t>
      </w:r>
      <w:r w:rsidRPr="00B14003">
        <w:rPr>
          <w:lang w:val="sr-Cyrl-RS"/>
        </w:rPr>
        <w:t>,</w:t>
      </w:r>
      <w:r w:rsidRPr="00B14003">
        <w:t xml:space="preserve"> заштити животне средине</w:t>
      </w:r>
      <w:r w:rsidRPr="00B14003">
        <w:rPr>
          <w:lang w:val="sr-Cyrl-RS"/>
        </w:rPr>
        <w:t>, као и да нема забрану обављања делатности која је на снази у време подношења понуде.</w:t>
      </w:r>
    </w:p>
    <w:p w:rsidR="00EC765C" w:rsidRPr="00B14003" w:rsidRDefault="00EC765C" w:rsidP="00585893">
      <w:pPr>
        <w:tabs>
          <w:tab w:val="left" w:pos="1800"/>
        </w:tabs>
        <w:spacing w:line="480" w:lineRule="auto"/>
        <w:jc w:val="both"/>
      </w:pPr>
    </w:p>
    <w:p w:rsidR="00585893" w:rsidRPr="00B14003" w:rsidRDefault="00585893" w:rsidP="00585893">
      <w:pPr>
        <w:tabs>
          <w:tab w:val="left" w:pos="1800"/>
        </w:tabs>
        <w:spacing w:line="480" w:lineRule="auto"/>
      </w:pPr>
    </w:p>
    <w:p w:rsidR="00585893" w:rsidRPr="00B14003" w:rsidRDefault="00585893" w:rsidP="00585893">
      <w:pPr>
        <w:tabs>
          <w:tab w:val="left" w:pos="1800"/>
        </w:tabs>
        <w:spacing w:line="360" w:lineRule="auto"/>
      </w:pPr>
    </w:p>
    <w:tbl>
      <w:tblPr>
        <w:tblpPr w:leftFromText="180" w:rightFromText="180" w:vertAnchor="text" w:tblpXSpec="right" w:tblpY="1"/>
        <w:tblOverlap w:val="never"/>
        <w:tblW w:w="0" w:type="auto"/>
        <w:tblLook w:val="01E0" w:firstRow="1" w:lastRow="1" w:firstColumn="1" w:lastColumn="1" w:noHBand="0" w:noVBand="0"/>
      </w:tblPr>
      <w:tblGrid>
        <w:gridCol w:w="2520"/>
        <w:gridCol w:w="3336"/>
      </w:tblGrid>
      <w:tr w:rsidR="00585893" w:rsidRPr="00B14003" w:rsidTr="00E133E0">
        <w:tc>
          <w:tcPr>
            <w:tcW w:w="2520" w:type="dxa"/>
          </w:tcPr>
          <w:p w:rsidR="00585893" w:rsidRPr="00B14003" w:rsidRDefault="00585893" w:rsidP="00E133E0">
            <w:pPr>
              <w:spacing w:after="200" w:line="276" w:lineRule="auto"/>
              <w:jc w:val="center"/>
              <w:rPr>
                <w:rFonts w:eastAsia="Malgun Gothic"/>
                <w:b/>
                <w:lang w:eastAsia="ko-KR"/>
              </w:rPr>
            </w:pPr>
          </w:p>
        </w:tc>
        <w:tc>
          <w:tcPr>
            <w:tcW w:w="3318" w:type="dxa"/>
          </w:tcPr>
          <w:p w:rsidR="00585893" w:rsidRPr="00B14003" w:rsidRDefault="00585893" w:rsidP="00E133E0">
            <w:pPr>
              <w:spacing w:after="200" w:line="276" w:lineRule="auto"/>
              <w:jc w:val="center"/>
              <w:rPr>
                <w:rFonts w:eastAsia="Malgun Gothic"/>
                <w:b/>
                <w:lang w:eastAsia="ko-KR"/>
              </w:rPr>
            </w:pPr>
            <w:r w:rsidRPr="00B14003">
              <w:rPr>
                <w:b/>
              </w:rPr>
              <w:t>Потпис овлашћеног лица</w:t>
            </w:r>
          </w:p>
        </w:tc>
      </w:tr>
      <w:tr w:rsidR="00585893" w:rsidRPr="00B14003" w:rsidTr="00E133E0">
        <w:tc>
          <w:tcPr>
            <w:tcW w:w="2520" w:type="dxa"/>
          </w:tcPr>
          <w:p w:rsidR="00585893" w:rsidRPr="00B14003" w:rsidRDefault="00585893" w:rsidP="00E133E0">
            <w:pPr>
              <w:spacing w:after="200" w:line="276" w:lineRule="auto"/>
              <w:rPr>
                <w:rFonts w:eastAsia="Malgun Gothic"/>
                <w:b/>
                <w:lang w:eastAsia="ko-KR"/>
              </w:rPr>
            </w:pPr>
            <w:r w:rsidRPr="00B14003">
              <w:rPr>
                <w:b/>
              </w:rPr>
              <w:t>М.П.</w:t>
            </w:r>
          </w:p>
        </w:tc>
        <w:tc>
          <w:tcPr>
            <w:tcW w:w="3318" w:type="dxa"/>
          </w:tcPr>
          <w:p w:rsidR="00585893" w:rsidRPr="00B14003" w:rsidRDefault="00585893" w:rsidP="00E133E0">
            <w:pPr>
              <w:spacing w:after="200" w:line="276" w:lineRule="auto"/>
              <w:jc w:val="center"/>
              <w:rPr>
                <w:rFonts w:eastAsia="Malgun Gothic"/>
                <w:b/>
                <w:lang w:eastAsia="ko-KR"/>
              </w:rPr>
            </w:pPr>
          </w:p>
        </w:tc>
      </w:tr>
      <w:tr w:rsidR="00585893" w:rsidRPr="00B14003" w:rsidTr="00E133E0">
        <w:trPr>
          <w:trHeight w:val="567"/>
        </w:trPr>
        <w:tc>
          <w:tcPr>
            <w:tcW w:w="2520" w:type="dxa"/>
          </w:tcPr>
          <w:p w:rsidR="00585893" w:rsidRPr="00B14003" w:rsidRDefault="00585893" w:rsidP="00E133E0">
            <w:pPr>
              <w:spacing w:after="200" w:line="276" w:lineRule="auto"/>
              <w:jc w:val="center"/>
              <w:rPr>
                <w:rFonts w:eastAsia="Malgun Gothic"/>
                <w:lang w:val="sr-Cyrl-RS" w:eastAsia="ko-KR"/>
              </w:rPr>
            </w:pPr>
          </w:p>
        </w:tc>
        <w:tc>
          <w:tcPr>
            <w:tcW w:w="3318" w:type="dxa"/>
            <w:tcBorders>
              <w:top w:val="nil"/>
              <w:left w:val="nil"/>
              <w:right w:val="nil"/>
            </w:tcBorders>
          </w:tcPr>
          <w:p w:rsidR="00585893" w:rsidRPr="00B14003" w:rsidRDefault="00585893" w:rsidP="00E133E0">
            <w:pPr>
              <w:tabs>
                <w:tab w:val="left" w:pos="225"/>
              </w:tabs>
              <w:spacing w:after="200" w:line="276" w:lineRule="auto"/>
              <w:rPr>
                <w:rFonts w:eastAsia="Malgun Gothic"/>
                <w:lang w:val="sr-Cyrl-RS" w:eastAsia="ko-KR"/>
              </w:rPr>
            </w:pPr>
            <w:r w:rsidRPr="00B14003">
              <w:rPr>
                <w:rFonts w:eastAsia="Malgun Gothic"/>
                <w:lang w:val="sr-Cyrl-RS" w:eastAsia="ko-KR"/>
              </w:rPr>
              <w:t>__________________________</w:t>
            </w:r>
          </w:p>
          <w:p w:rsidR="00585893" w:rsidRPr="00B14003" w:rsidRDefault="00585893" w:rsidP="00E133E0">
            <w:pPr>
              <w:tabs>
                <w:tab w:val="left" w:pos="225"/>
              </w:tabs>
              <w:spacing w:after="200" w:line="276" w:lineRule="auto"/>
              <w:rPr>
                <w:rFonts w:eastAsia="Malgun Gothic"/>
                <w:lang w:val="sr-Cyrl-RS" w:eastAsia="ko-KR"/>
              </w:rPr>
            </w:pPr>
          </w:p>
          <w:p w:rsidR="00585893" w:rsidRPr="00B14003" w:rsidRDefault="00585893" w:rsidP="00E133E0">
            <w:pPr>
              <w:tabs>
                <w:tab w:val="left" w:pos="225"/>
              </w:tabs>
              <w:spacing w:after="200" w:line="276" w:lineRule="auto"/>
              <w:rPr>
                <w:rFonts w:eastAsia="Malgun Gothic"/>
                <w:lang w:val="sr-Cyrl-RS" w:eastAsia="ko-KR"/>
              </w:rPr>
            </w:pPr>
          </w:p>
          <w:p w:rsidR="00585893" w:rsidRPr="00B14003" w:rsidRDefault="00585893" w:rsidP="00E133E0">
            <w:pPr>
              <w:tabs>
                <w:tab w:val="left" w:pos="225"/>
              </w:tabs>
              <w:spacing w:after="200" w:line="276" w:lineRule="auto"/>
              <w:rPr>
                <w:rFonts w:eastAsia="Malgun Gothic"/>
                <w:lang w:val="sr-Cyrl-RS" w:eastAsia="ko-KR"/>
              </w:rPr>
            </w:pPr>
          </w:p>
        </w:tc>
      </w:tr>
    </w:tbl>
    <w:p w:rsidR="00585893" w:rsidRPr="00B14003" w:rsidRDefault="00585893" w:rsidP="00585893">
      <w:pPr>
        <w:rPr>
          <w:rFonts w:eastAsia="Malgun Gothic"/>
          <w:b/>
          <w:lang w:eastAsia="ko-KR"/>
        </w:rPr>
      </w:pPr>
    </w:p>
    <w:p w:rsidR="00585893" w:rsidRPr="00B14003" w:rsidRDefault="00585893" w:rsidP="00585893">
      <w:pPr>
        <w:rPr>
          <w:rFonts w:eastAsia="Malgun Gothic"/>
          <w:lang w:eastAsia="ko-KR"/>
        </w:rPr>
      </w:pPr>
    </w:p>
    <w:p w:rsidR="00585893" w:rsidRPr="00B14003" w:rsidRDefault="00585893" w:rsidP="00585893">
      <w:pPr>
        <w:rPr>
          <w:rFonts w:eastAsia="Malgun Gothic"/>
          <w:lang w:val="sr-Cyrl-RS" w:eastAsia="ko-KR"/>
        </w:rPr>
      </w:pPr>
      <w:r w:rsidRPr="00B14003">
        <w:rPr>
          <w:rFonts w:eastAsia="Malgun Gothic"/>
          <w:lang w:val="sr-Cyrl-RS" w:eastAsia="ko-KR"/>
        </w:rPr>
        <w:t xml:space="preserve">                 Датум</w:t>
      </w:r>
    </w:p>
    <w:p w:rsidR="00585893" w:rsidRPr="00B14003" w:rsidRDefault="00585893" w:rsidP="00585893">
      <w:pPr>
        <w:rPr>
          <w:rFonts w:eastAsia="Malgun Gothic"/>
          <w:b/>
          <w:lang w:eastAsia="ko-KR"/>
        </w:rPr>
      </w:pPr>
    </w:p>
    <w:p w:rsidR="00585893" w:rsidRPr="00B14003" w:rsidRDefault="00585893" w:rsidP="00585893">
      <w:pPr>
        <w:rPr>
          <w:rFonts w:eastAsia="Malgun Gothic"/>
          <w:b/>
          <w:lang w:val="sr-Cyrl-RS" w:eastAsia="ko-KR"/>
        </w:rPr>
      </w:pPr>
      <w:r w:rsidRPr="00B14003">
        <w:rPr>
          <w:rFonts w:eastAsia="Malgun Gothic"/>
          <w:b/>
          <w:lang w:val="sr-Cyrl-RS" w:eastAsia="ko-KR"/>
        </w:rPr>
        <w:t xml:space="preserve">       ___________________</w:t>
      </w:r>
    </w:p>
    <w:p w:rsidR="00585893" w:rsidRPr="00B14003" w:rsidRDefault="00585893" w:rsidP="00585893">
      <w:pPr>
        <w:rPr>
          <w:rFonts w:eastAsia="Malgun Gothic"/>
          <w:b/>
          <w:lang w:eastAsia="ko-KR"/>
        </w:rPr>
      </w:pPr>
      <w:r w:rsidRPr="00B14003">
        <w:rPr>
          <w:rFonts w:eastAsia="Malgun Gothic"/>
          <w:b/>
          <w:lang w:eastAsia="ko-KR"/>
        </w:rPr>
        <w:br w:type="textWrapping" w:clear="all"/>
      </w:r>
    </w:p>
    <w:p w:rsidR="00585893" w:rsidRPr="00B14003" w:rsidRDefault="00585893" w:rsidP="00585893"/>
    <w:p w:rsidR="00585893" w:rsidRPr="00B14003" w:rsidRDefault="00585893" w:rsidP="00585893"/>
    <w:p w:rsidR="00585893" w:rsidRPr="00B14003" w:rsidRDefault="00585893" w:rsidP="00585893"/>
    <w:p w:rsidR="004E2D95" w:rsidRDefault="004E2D95">
      <w:pPr>
        <w:spacing w:after="200" w:line="276" w:lineRule="auto"/>
      </w:pPr>
      <w:r>
        <w:br w:type="page"/>
      </w:r>
    </w:p>
    <w:p w:rsidR="00E80A4A" w:rsidRPr="00EC765C" w:rsidRDefault="00585893" w:rsidP="00585893">
      <w:pPr>
        <w:jc w:val="center"/>
        <w:rPr>
          <w:b/>
          <w:bCs/>
          <w:iCs/>
        </w:rPr>
      </w:pPr>
      <w:r w:rsidRPr="00EC765C">
        <w:rPr>
          <w:b/>
          <w:bCs/>
          <w:iCs/>
        </w:rPr>
        <w:lastRenderedPageBreak/>
        <w:t xml:space="preserve">X </w:t>
      </w:r>
    </w:p>
    <w:p w:rsidR="00853FFC" w:rsidRPr="00EC765C" w:rsidRDefault="00853FFC" w:rsidP="00585893">
      <w:pPr>
        <w:jc w:val="center"/>
        <w:rPr>
          <w:b/>
          <w:bCs/>
          <w:iCs/>
        </w:rPr>
      </w:pPr>
    </w:p>
    <w:p w:rsidR="00853FFC" w:rsidRPr="00EC765C" w:rsidRDefault="00853FFC" w:rsidP="00585893">
      <w:pPr>
        <w:jc w:val="center"/>
        <w:rPr>
          <w:b/>
          <w:bCs/>
          <w:iCs/>
        </w:rPr>
      </w:pPr>
    </w:p>
    <w:p w:rsidR="00585893" w:rsidRPr="00EC765C" w:rsidRDefault="00585893" w:rsidP="00585893">
      <w:pPr>
        <w:jc w:val="center"/>
        <w:rPr>
          <w:b/>
          <w:bCs/>
          <w:iCs/>
          <w:lang w:val="sr-Cyrl-RS"/>
        </w:rPr>
      </w:pPr>
      <w:r w:rsidRPr="00EC765C">
        <w:rPr>
          <w:b/>
          <w:bCs/>
          <w:iCs/>
        </w:rPr>
        <w:t>ОБРАЗАЦ ИЗЈАВЕ О НЕЗАВИСНОЈ ПОНУДИ</w:t>
      </w:r>
    </w:p>
    <w:p w:rsidR="00585893" w:rsidRPr="00B14003" w:rsidRDefault="00585893" w:rsidP="00585893">
      <w:pPr>
        <w:jc w:val="center"/>
        <w:rPr>
          <w:bCs/>
          <w:lang w:val="sr-Cyrl-RS"/>
        </w:rPr>
      </w:pPr>
    </w:p>
    <w:p w:rsidR="00585893" w:rsidRPr="00B14003" w:rsidRDefault="00585893" w:rsidP="00585893">
      <w:pPr>
        <w:pStyle w:val="BodyText3"/>
        <w:spacing w:after="0"/>
        <w:jc w:val="center"/>
        <w:rPr>
          <w:bCs/>
          <w:color w:val="auto"/>
          <w:sz w:val="24"/>
          <w:szCs w:val="24"/>
        </w:rPr>
      </w:pPr>
    </w:p>
    <w:p w:rsidR="00585893" w:rsidRPr="00EC765C" w:rsidRDefault="00585893" w:rsidP="00585893">
      <w:pPr>
        <w:pStyle w:val="BodyText3"/>
        <w:spacing w:after="0"/>
        <w:jc w:val="center"/>
        <w:rPr>
          <w:bCs/>
          <w:color w:val="auto"/>
          <w:sz w:val="24"/>
          <w:szCs w:val="24"/>
        </w:rPr>
      </w:pPr>
    </w:p>
    <w:p w:rsidR="00585893" w:rsidRPr="00EC765C" w:rsidRDefault="00585893" w:rsidP="00585893">
      <w:pPr>
        <w:pStyle w:val="BodyText3"/>
        <w:spacing w:after="0"/>
        <w:jc w:val="both"/>
        <w:rPr>
          <w:color w:val="auto"/>
          <w:sz w:val="24"/>
          <w:szCs w:val="24"/>
        </w:rPr>
      </w:pPr>
      <w:r w:rsidRPr="00EC765C">
        <w:rPr>
          <w:color w:val="auto"/>
          <w:sz w:val="24"/>
          <w:szCs w:val="24"/>
        </w:rPr>
        <w:t xml:space="preserve">У складу са чланом 26. Закона, ________________________________________, </w:t>
      </w:r>
    </w:p>
    <w:p w:rsidR="00585893" w:rsidRPr="00EC765C" w:rsidRDefault="00585893" w:rsidP="00585893">
      <w:pPr>
        <w:pStyle w:val="BodyText3"/>
        <w:spacing w:after="0"/>
        <w:jc w:val="both"/>
        <w:rPr>
          <w:color w:val="auto"/>
          <w:sz w:val="24"/>
          <w:szCs w:val="24"/>
        </w:rPr>
      </w:pPr>
      <w:r w:rsidRPr="00EC765C">
        <w:rPr>
          <w:color w:val="auto"/>
          <w:sz w:val="24"/>
          <w:szCs w:val="24"/>
        </w:rPr>
        <w:t xml:space="preserve">                                                                            (Назив понуђача)</w:t>
      </w:r>
    </w:p>
    <w:p w:rsidR="00585893" w:rsidRPr="00EC765C" w:rsidRDefault="00585893" w:rsidP="00585893">
      <w:pPr>
        <w:pStyle w:val="BodyText3"/>
        <w:spacing w:after="0"/>
        <w:jc w:val="both"/>
        <w:rPr>
          <w:color w:val="auto"/>
          <w:sz w:val="24"/>
          <w:szCs w:val="24"/>
        </w:rPr>
      </w:pPr>
      <w:r w:rsidRPr="00EC765C">
        <w:rPr>
          <w:color w:val="auto"/>
          <w:sz w:val="24"/>
          <w:szCs w:val="24"/>
        </w:rPr>
        <w:t xml:space="preserve">даје: </w:t>
      </w:r>
    </w:p>
    <w:p w:rsidR="00585893" w:rsidRPr="00EC765C" w:rsidRDefault="00585893" w:rsidP="00585893">
      <w:pPr>
        <w:pStyle w:val="BodyText3"/>
        <w:spacing w:after="0"/>
        <w:jc w:val="both"/>
        <w:rPr>
          <w:color w:val="auto"/>
          <w:w w:val="200"/>
          <w:sz w:val="24"/>
          <w:szCs w:val="24"/>
          <w:lang w:val="sr-Cyrl-RS"/>
        </w:rPr>
      </w:pPr>
    </w:p>
    <w:p w:rsidR="00174875" w:rsidRDefault="00174875" w:rsidP="00585893">
      <w:pPr>
        <w:pStyle w:val="BodyText3"/>
        <w:spacing w:after="0"/>
        <w:jc w:val="both"/>
        <w:rPr>
          <w:color w:val="auto"/>
          <w:w w:val="200"/>
          <w:sz w:val="24"/>
          <w:szCs w:val="24"/>
          <w:lang w:val="sr-Cyrl-RS"/>
        </w:rPr>
      </w:pPr>
    </w:p>
    <w:p w:rsidR="00174875" w:rsidRPr="00174875" w:rsidRDefault="00174875" w:rsidP="00585893">
      <w:pPr>
        <w:pStyle w:val="BodyText3"/>
        <w:spacing w:after="0"/>
        <w:jc w:val="both"/>
        <w:rPr>
          <w:color w:val="auto"/>
          <w:w w:val="200"/>
          <w:sz w:val="24"/>
          <w:szCs w:val="24"/>
          <w:lang w:val="sr-Cyrl-RS"/>
        </w:rPr>
      </w:pPr>
    </w:p>
    <w:p w:rsidR="00585893" w:rsidRPr="00B14003" w:rsidRDefault="00585893" w:rsidP="00585893">
      <w:pPr>
        <w:pStyle w:val="BodyText3"/>
        <w:spacing w:before="360" w:after="360" w:line="240" w:lineRule="auto"/>
        <w:ind w:firstLine="227"/>
        <w:jc w:val="center"/>
        <w:rPr>
          <w:b/>
          <w:bCs/>
          <w:color w:val="auto"/>
          <w:sz w:val="24"/>
          <w:szCs w:val="24"/>
          <w:lang w:val="sr-Cyrl-CS"/>
        </w:rPr>
      </w:pPr>
      <w:r w:rsidRPr="00B14003">
        <w:rPr>
          <w:b/>
          <w:bCs/>
          <w:color w:val="auto"/>
          <w:sz w:val="24"/>
          <w:szCs w:val="24"/>
          <w:lang w:val="sr-Cyrl-CS"/>
        </w:rPr>
        <w:t xml:space="preserve">ИЗЈАВУ </w:t>
      </w:r>
    </w:p>
    <w:p w:rsidR="00585893" w:rsidRPr="00B14003" w:rsidRDefault="00585893" w:rsidP="00585893">
      <w:pPr>
        <w:pStyle w:val="BodyText3"/>
        <w:spacing w:before="360" w:after="360" w:line="240" w:lineRule="auto"/>
        <w:ind w:firstLine="227"/>
        <w:jc w:val="center"/>
        <w:rPr>
          <w:bCs/>
          <w:color w:val="auto"/>
          <w:sz w:val="24"/>
          <w:szCs w:val="24"/>
        </w:rPr>
      </w:pPr>
      <w:r w:rsidRPr="00B14003">
        <w:rPr>
          <w:b/>
          <w:bCs/>
          <w:color w:val="auto"/>
          <w:sz w:val="24"/>
          <w:szCs w:val="24"/>
          <w:lang w:val="sr-Cyrl-CS"/>
        </w:rPr>
        <w:t>О НЕЗАВИСНОЈ</w:t>
      </w:r>
      <w:r w:rsidRPr="00B14003">
        <w:rPr>
          <w:b/>
          <w:bCs/>
          <w:color w:val="auto"/>
          <w:sz w:val="24"/>
          <w:szCs w:val="24"/>
        </w:rPr>
        <w:t xml:space="preserve"> ПОНУДИ</w:t>
      </w:r>
    </w:p>
    <w:p w:rsidR="00585893" w:rsidRPr="00B14003" w:rsidRDefault="00585893" w:rsidP="00585893">
      <w:pPr>
        <w:pStyle w:val="BodyText3"/>
        <w:spacing w:after="0"/>
        <w:jc w:val="both"/>
        <w:rPr>
          <w:bCs/>
          <w:color w:val="auto"/>
          <w:sz w:val="24"/>
          <w:szCs w:val="24"/>
        </w:rPr>
      </w:pPr>
    </w:p>
    <w:p w:rsidR="00585893" w:rsidRPr="00B14003" w:rsidRDefault="00585893" w:rsidP="00585893">
      <w:pPr>
        <w:pStyle w:val="BodyText3"/>
        <w:spacing w:after="0"/>
        <w:jc w:val="both"/>
        <w:rPr>
          <w:bCs/>
          <w:color w:val="auto"/>
          <w:sz w:val="24"/>
          <w:szCs w:val="24"/>
        </w:rPr>
      </w:pPr>
    </w:p>
    <w:p w:rsidR="00585893" w:rsidRPr="00B14003" w:rsidRDefault="00585893" w:rsidP="00585893">
      <w:pPr>
        <w:jc w:val="both"/>
      </w:pPr>
      <w:r w:rsidRPr="00B14003">
        <w:tab/>
      </w:r>
      <w:r w:rsidRPr="00B14003">
        <w:tab/>
      </w:r>
      <w:r w:rsidRPr="00B14003">
        <w:tab/>
      </w:r>
      <w:r w:rsidRPr="00B14003">
        <w:rPr>
          <w:bCs/>
        </w:rPr>
        <w:t xml:space="preserve"> </w:t>
      </w:r>
    </w:p>
    <w:p w:rsidR="00585893" w:rsidRPr="00B14003" w:rsidRDefault="00585893" w:rsidP="00585893">
      <w:pPr>
        <w:jc w:val="both"/>
        <w:rPr>
          <w:bCs/>
          <w:lang w:val="sr-Cyrl-RS"/>
        </w:rPr>
      </w:pPr>
      <w:r w:rsidRPr="00B14003">
        <w:t>Под пуном материјалном и кривичном одговорношћу п</w:t>
      </w:r>
      <w:r w:rsidRPr="00B14003">
        <w:rPr>
          <w:bCs/>
        </w:rPr>
        <w:t xml:space="preserve">отврђујем да сам понуду у </w:t>
      </w:r>
      <w:r w:rsidRPr="00B14003">
        <w:rPr>
          <w:bCs/>
          <w:lang w:val="sr-Cyrl-CS"/>
        </w:rPr>
        <w:t>поступку</w:t>
      </w:r>
      <w:r w:rsidRPr="00B14003">
        <w:rPr>
          <w:bCs/>
        </w:rPr>
        <w:t xml:space="preserve"> јавне набавке</w:t>
      </w:r>
      <w:r w:rsidRPr="00B14003">
        <w:rPr>
          <w:lang w:val="sr-Cyrl-RS"/>
        </w:rPr>
        <w:t xml:space="preserve"> </w:t>
      </w:r>
      <w:r w:rsidR="005B49ED" w:rsidRPr="00134E48">
        <w:rPr>
          <w:color w:val="000000" w:themeColor="text1"/>
          <w:lang w:val="sr-Cyrl-RS"/>
        </w:rPr>
        <w:t xml:space="preserve">услуге </w:t>
      </w:r>
      <w:r w:rsidR="005B49ED" w:rsidRPr="00827969">
        <w:rPr>
          <w:color w:val="000000" w:themeColor="text1"/>
          <w:lang w:val="sr-Cyrl-RS"/>
        </w:rPr>
        <w:t>штампања образаца лиценци и извода лиценци, сертификата за лица одговорна за превоз и књига путних листова за међународни ванлинијски превоз путника</w:t>
      </w:r>
      <w:r w:rsidRPr="00B14003">
        <w:rPr>
          <w:i/>
          <w:iCs/>
        </w:rPr>
        <w:t>,</w:t>
      </w:r>
      <w:r w:rsidRPr="00B14003">
        <w:t xml:space="preserve"> бр </w:t>
      </w:r>
      <w:r w:rsidR="005B49ED">
        <w:rPr>
          <w:lang w:val="sr-Cyrl-RS"/>
        </w:rPr>
        <w:t>14</w:t>
      </w:r>
      <w:r w:rsidRPr="00B14003">
        <w:rPr>
          <w:lang w:val="sr-Cyrl-RS"/>
        </w:rPr>
        <w:t>/201</w:t>
      </w:r>
      <w:r w:rsidR="005B49ED">
        <w:rPr>
          <w:lang w:val="sr-Cyrl-RS"/>
        </w:rPr>
        <w:t>7</w:t>
      </w:r>
      <w:r w:rsidRPr="00B14003">
        <w:t xml:space="preserve">, </w:t>
      </w:r>
      <w:r w:rsidRPr="00B14003">
        <w:rPr>
          <w:bCs/>
        </w:rPr>
        <w:t>поднео независно, без договора са другим понуђачима или заинтересованим лицима.</w:t>
      </w:r>
    </w:p>
    <w:p w:rsidR="00585893" w:rsidRPr="00B14003" w:rsidRDefault="00585893" w:rsidP="00585893">
      <w:pPr>
        <w:jc w:val="both"/>
        <w:rPr>
          <w:bCs/>
          <w:lang w:val="sr-Cyrl-RS"/>
        </w:rPr>
      </w:pPr>
    </w:p>
    <w:p w:rsidR="00585893" w:rsidRPr="00B14003" w:rsidRDefault="00585893" w:rsidP="00585893">
      <w:pPr>
        <w:jc w:val="both"/>
        <w:rPr>
          <w:bCs/>
          <w:lang w:val="sr-Cyrl-RS"/>
        </w:rPr>
      </w:pPr>
    </w:p>
    <w:p w:rsidR="00585893" w:rsidRDefault="00585893" w:rsidP="00585893">
      <w:pPr>
        <w:pStyle w:val="BodyText3"/>
        <w:spacing w:after="0"/>
        <w:ind w:firstLine="227"/>
        <w:jc w:val="both"/>
        <w:rPr>
          <w:color w:val="auto"/>
          <w:sz w:val="24"/>
          <w:szCs w:val="24"/>
          <w:lang w:val="sr-Cyrl-RS"/>
        </w:rPr>
      </w:pPr>
    </w:p>
    <w:p w:rsidR="00174875" w:rsidRDefault="00174875" w:rsidP="00585893">
      <w:pPr>
        <w:pStyle w:val="BodyText3"/>
        <w:spacing w:after="0"/>
        <w:ind w:firstLine="227"/>
        <w:jc w:val="both"/>
        <w:rPr>
          <w:color w:val="auto"/>
          <w:sz w:val="24"/>
          <w:szCs w:val="24"/>
          <w:lang w:val="sr-Cyrl-RS"/>
        </w:rPr>
      </w:pPr>
    </w:p>
    <w:p w:rsidR="00174875" w:rsidRDefault="00174875" w:rsidP="00585893">
      <w:pPr>
        <w:pStyle w:val="BodyText3"/>
        <w:spacing w:after="0"/>
        <w:ind w:firstLine="227"/>
        <w:jc w:val="both"/>
        <w:rPr>
          <w:color w:val="auto"/>
          <w:sz w:val="24"/>
          <w:szCs w:val="24"/>
          <w:lang w:val="sr-Cyrl-RS"/>
        </w:rPr>
      </w:pPr>
    </w:p>
    <w:p w:rsidR="00174875" w:rsidRDefault="00174875" w:rsidP="00585893">
      <w:pPr>
        <w:pStyle w:val="BodyText3"/>
        <w:spacing w:after="0"/>
        <w:ind w:firstLine="227"/>
        <w:jc w:val="both"/>
        <w:rPr>
          <w:color w:val="auto"/>
          <w:sz w:val="24"/>
          <w:szCs w:val="24"/>
          <w:lang w:val="sr-Cyrl-RS"/>
        </w:rPr>
      </w:pPr>
    </w:p>
    <w:p w:rsidR="00174875" w:rsidRPr="00174875" w:rsidRDefault="00174875" w:rsidP="00585893">
      <w:pPr>
        <w:pStyle w:val="BodyText3"/>
        <w:spacing w:after="0"/>
        <w:ind w:firstLine="227"/>
        <w:jc w:val="both"/>
        <w:rPr>
          <w:color w:val="auto"/>
          <w:sz w:val="24"/>
          <w:szCs w:val="24"/>
          <w:lang w:val="sr-Cyrl-RS"/>
        </w:rPr>
      </w:pPr>
    </w:p>
    <w:tbl>
      <w:tblPr>
        <w:tblW w:w="0" w:type="auto"/>
        <w:tblLayout w:type="fixed"/>
        <w:tblLook w:val="0000" w:firstRow="0" w:lastRow="0" w:firstColumn="0" w:lastColumn="0" w:noHBand="0" w:noVBand="0"/>
      </w:tblPr>
      <w:tblGrid>
        <w:gridCol w:w="3080"/>
        <w:gridCol w:w="3065"/>
        <w:gridCol w:w="3097"/>
      </w:tblGrid>
      <w:tr w:rsidR="00585893" w:rsidRPr="00B14003" w:rsidTr="00E133E0">
        <w:tc>
          <w:tcPr>
            <w:tcW w:w="3080" w:type="dxa"/>
            <w:shd w:val="clear" w:color="auto" w:fill="auto"/>
            <w:vAlign w:val="center"/>
          </w:tcPr>
          <w:p w:rsidR="00585893" w:rsidRPr="00B14003" w:rsidRDefault="00585893" w:rsidP="00E133E0">
            <w:pPr>
              <w:pStyle w:val="BodyText2"/>
              <w:spacing w:line="100" w:lineRule="atLeast"/>
              <w:jc w:val="center"/>
              <w:rPr>
                <w:color w:val="auto"/>
              </w:rPr>
            </w:pPr>
            <w:r w:rsidRPr="00B14003">
              <w:rPr>
                <w:color w:val="auto"/>
              </w:rPr>
              <w:t>Датум:</w:t>
            </w:r>
          </w:p>
        </w:tc>
        <w:tc>
          <w:tcPr>
            <w:tcW w:w="3065" w:type="dxa"/>
            <w:shd w:val="clear" w:color="auto" w:fill="auto"/>
            <w:vAlign w:val="center"/>
          </w:tcPr>
          <w:p w:rsidR="00585893" w:rsidRPr="00B14003" w:rsidRDefault="00585893" w:rsidP="00E133E0">
            <w:pPr>
              <w:pStyle w:val="BodyText2"/>
              <w:spacing w:line="100" w:lineRule="atLeast"/>
              <w:jc w:val="center"/>
              <w:rPr>
                <w:color w:val="auto"/>
              </w:rPr>
            </w:pPr>
            <w:r w:rsidRPr="00B14003">
              <w:rPr>
                <w:color w:val="auto"/>
              </w:rPr>
              <w:t>М.П.</w:t>
            </w:r>
          </w:p>
        </w:tc>
        <w:tc>
          <w:tcPr>
            <w:tcW w:w="3097" w:type="dxa"/>
            <w:shd w:val="clear" w:color="auto" w:fill="auto"/>
            <w:vAlign w:val="center"/>
          </w:tcPr>
          <w:p w:rsidR="00585893" w:rsidRPr="00B14003" w:rsidRDefault="00585893" w:rsidP="00E133E0">
            <w:pPr>
              <w:pStyle w:val="BodyText2"/>
              <w:spacing w:line="100" w:lineRule="atLeast"/>
              <w:jc w:val="center"/>
              <w:rPr>
                <w:color w:val="auto"/>
              </w:rPr>
            </w:pPr>
            <w:r w:rsidRPr="00B14003">
              <w:rPr>
                <w:color w:val="auto"/>
              </w:rPr>
              <w:t>Потпис понуђача</w:t>
            </w:r>
          </w:p>
        </w:tc>
      </w:tr>
      <w:tr w:rsidR="00585893" w:rsidRPr="00B14003" w:rsidTr="00E133E0">
        <w:tc>
          <w:tcPr>
            <w:tcW w:w="3080" w:type="dxa"/>
            <w:tcBorders>
              <w:bottom w:val="single" w:sz="4" w:space="0" w:color="000000"/>
            </w:tcBorders>
            <w:shd w:val="clear" w:color="auto" w:fill="auto"/>
          </w:tcPr>
          <w:p w:rsidR="00585893" w:rsidRPr="00B14003" w:rsidRDefault="00585893" w:rsidP="00E133E0">
            <w:pPr>
              <w:pStyle w:val="BodyText2"/>
              <w:snapToGrid w:val="0"/>
              <w:spacing w:line="100" w:lineRule="atLeast"/>
              <w:jc w:val="both"/>
              <w:rPr>
                <w:color w:val="auto"/>
              </w:rPr>
            </w:pPr>
          </w:p>
        </w:tc>
        <w:tc>
          <w:tcPr>
            <w:tcW w:w="3065" w:type="dxa"/>
            <w:shd w:val="clear" w:color="auto" w:fill="auto"/>
          </w:tcPr>
          <w:p w:rsidR="00585893" w:rsidRPr="00B14003" w:rsidRDefault="00585893" w:rsidP="00E133E0">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585893" w:rsidRPr="00B14003" w:rsidRDefault="00585893" w:rsidP="00E133E0">
            <w:pPr>
              <w:pStyle w:val="BodyText2"/>
              <w:snapToGrid w:val="0"/>
              <w:spacing w:line="100" w:lineRule="atLeast"/>
              <w:jc w:val="both"/>
              <w:rPr>
                <w:color w:val="auto"/>
              </w:rPr>
            </w:pPr>
          </w:p>
        </w:tc>
      </w:tr>
    </w:tbl>
    <w:p w:rsidR="00585893" w:rsidRPr="00B14003" w:rsidRDefault="00585893" w:rsidP="00585893">
      <w:pPr>
        <w:pStyle w:val="BodyText3"/>
        <w:spacing w:after="0"/>
        <w:ind w:firstLine="227"/>
        <w:jc w:val="both"/>
        <w:rPr>
          <w:color w:val="auto"/>
        </w:rPr>
      </w:pPr>
    </w:p>
    <w:p w:rsidR="00585893" w:rsidRPr="00B14003" w:rsidRDefault="00585893" w:rsidP="00585893">
      <w:pPr>
        <w:tabs>
          <w:tab w:val="left" w:pos="6028"/>
        </w:tabs>
        <w:autoSpaceDE w:val="0"/>
        <w:rPr>
          <w:lang w:val="sr-Cyrl-RS"/>
        </w:rPr>
      </w:pPr>
    </w:p>
    <w:p w:rsidR="00585893" w:rsidRPr="00B14003" w:rsidRDefault="00585893" w:rsidP="00585893">
      <w:pPr>
        <w:pStyle w:val="BodyText3"/>
        <w:spacing w:after="0"/>
        <w:jc w:val="center"/>
        <w:rPr>
          <w:color w:val="auto"/>
          <w:lang w:val="sr-Cyrl-RS"/>
        </w:rPr>
      </w:pPr>
    </w:p>
    <w:p w:rsidR="00585893" w:rsidRPr="00B14003" w:rsidRDefault="00585893" w:rsidP="00585893">
      <w:pPr>
        <w:pStyle w:val="BodyText3"/>
        <w:spacing w:after="0"/>
        <w:jc w:val="center"/>
        <w:rPr>
          <w:color w:val="auto"/>
          <w:lang w:val="sr-Cyrl-RS"/>
        </w:rPr>
      </w:pPr>
    </w:p>
    <w:p w:rsidR="00585893" w:rsidRPr="00B14003" w:rsidRDefault="00585893" w:rsidP="00585893">
      <w:pPr>
        <w:tabs>
          <w:tab w:val="left" w:pos="2415"/>
        </w:tabs>
        <w:rPr>
          <w:lang w:val="sr-Cyrl-RS" w:eastAsia="ar-SA"/>
        </w:rPr>
      </w:pPr>
    </w:p>
    <w:p w:rsidR="00585893" w:rsidRPr="00B14003" w:rsidRDefault="00585893" w:rsidP="00585893">
      <w:pPr>
        <w:tabs>
          <w:tab w:val="left" w:pos="2415"/>
        </w:tabs>
        <w:rPr>
          <w:lang w:val="sr-Cyrl-RS" w:eastAsia="ar-SA"/>
        </w:rPr>
      </w:pPr>
    </w:p>
    <w:p w:rsidR="00585893" w:rsidRPr="00B14003" w:rsidRDefault="00585893" w:rsidP="00585893">
      <w:pPr>
        <w:tabs>
          <w:tab w:val="left" w:pos="2415"/>
        </w:tabs>
        <w:rPr>
          <w:lang w:val="sr-Cyrl-RS" w:eastAsia="ar-SA"/>
        </w:rPr>
      </w:pPr>
    </w:p>
    <w:p w:rsidR="00585893" w:rsidRPr="00B14003" w:rsidRDefault="00585893" w:rsidP="00585893">
      <w:pPr>
        <w:tabs>
          <w:tab w:val="left" w:pos="2415"/>
        </w:tabs>
        <w:rPr>
          <w:lang w:val="sr-Cyrl-RS" w:eastAsia="ar-SA"/>
        </w:rPr>
      </w:pPr>
    </w:p>
    <w:p w:rsidR="004E2D95" w:rsidRDefault="004E2D95">
      <w:pPr>
        <w:spacing w:after="200" w:line="276" w:lineRule="auto"/>
        <w:rPr>
          <w:lang w:val="sr-Cyrl-RS" w:eastAsia="ar-SA"/>
        </w:rPr>
      </w:pPr>
      <w:r>
        <w:rPr>
          <w:lang w:val="sr-Cyrl-RS" w:eastAsia="ar-SA"/>
        </w:rPr>
        <w:br w:type="page"/>
      </w:r>
    </w:p>
    <w:p w:rsidR="00601983" w:rsidRDefault="00601983" w:rsidP="00302433">
      <w:pPr>
        <w:pStyle w:val="BodyTextIndent"/>
        <w:ind w:left="0"/>
        <w:jc w:val="center"/>
        <w:rPr>
          <w:b/>
          <w:sz w:val="24"/>
          <w:szCs w:val="24"/>
          <w:lang w:val="en-US"/>
        </w:rPr>
      </w:pPr>
    </w:p>
    <w:p w:rsidR="00302433" w:rsidRPr="00014B15" w:rsidRDefault="00302433" w:rsidP="00302433">
      <w:pPr>
        <w:pStyle w:val="BodyTextIndent"/>
        <w:ind w:left="0"/>
        <w:jc w:val="center"/>
        <w:rPr>
          <w:b/>
          <w:sz w:val="24"/>
          <w:szCs w:val="24"/>
          <w:lang w:val="sr-Latn-RS"/>
        </w:rPr>
      </w:pPr>
      <w:r w:rsidRPr="00416B8F">
        <w:rPr>
          <w:b/>
          <w:sz w:val="24"/>
          <w:szCs w:val="24"/>
          <w:lang w:val="sr-Cyrl-RS"/>
        </w:rPr>
        <w:t>X</w:t>
      </w:r>
      <w:r w:rsidR="00014B15">
        <w:rPr>
          <w:b/>
          <w:sz w:val="24"/>
          <w:szCs w:val="24"/>
          <w:lang w:val="sr-Latn-RS"/>
        </w:rPr>
        <w:t>I</w:t>
      </w:r>
    </w:p>
    <w:p w:rsidR="00853FFC" w:rsidRDefault="00853FFC" w:rsidP="00302433">
      <w:pPr>
        <w:tabs>
          <w:tab w:val="left" w:pos="2415"/>
        </w:tabs>
        <w:jc w:val="center"/>
        <w:rPr>
          <w:lang w:eastAsia="ar-SA"/>
        </w:rPr>
      </w:pPr>
    </w:p>
    <w:p w:rsidR="00EC765C" w:rsidRPr="00853FFC" w:rsidRDefault="00EC765C" w:rsidP="00302433">
      <w:pPr>
        <w:tabs>
          <w:tab w:val="left" w:pos="2415"/>
        </w:tabs>
        <w:jc w:val="center"/>
        <w:rPr>
          <w:lang w:eastAsia="ar-SA"/>
        </w:rPr>
      </w:pPr>
    </w:p>
    <w:p w:rsidR="00302433" w:rsidRDefault="00302433" w:rsidP="00302433">
      <w:pPr>
        <w:pStyle w:val="BodyTextIndent"/>
        <w:ind w:left="0"/>
        <w:jc w:val="center"/>
        <w:rPr>
          <w:b/>
          <w:bCs/>
          <w:lang w:val="sr-Cyrl-RS"/>
        </w:rPr>
      </w:pPr>
      <w:r>
        <w:rPr>
          <w:b/>
          <w:bCs/>
          <w:lang w:val="sr-Cyrl-RS"/>
        </w:rPr>
        <w:t>И З Ј А В А</w:t>
      </w:r>
    </w:p>
    <w:p w:rsidR="00302433" w:rsidRDefault="00302433" w:rsidP="00302433">
      <w:pPr>
        <w:pStyle w:val="BodyTextIndent"/>
        <w:ind w:left="0"/>
        <w:jc w:val="center"/>
        <w:rPr>
          <w:b/>
          <w:bCs/>
          <w:lang w:val="sr-Cyrl-RS"/>
        </w:rPr>
      </w:pPr>
      <w:r>
        <w:rPr>
          <w:b/>
          <w:bCs/>
          <w:lang w:val="sr-Cyrl-RS"/>
        </w:rPr>
        <w:t>о чувању поверљивих података</w:t>
      </w:r>
    </w:p>
    <w:p w:rsidR="00302433" w:rsidRDefault="00302433" w:rsidP="00302433">
      <w:pPr>
        <w:pStyle w:val="BodyTextIndent"/>
        <w:ind w:left="0"/>
        <w:jc w:val="center"/>
        <w:rPr>
          <w:b/>
          <w:bCs/>
          <w:lang w:val="sr-Cyrl-RS"/>
        </w:rPr>
      </w:pPr>
    </w:p>
    <w:p w:rsidR="00302433" w:rsidRDefault="00302433" w:rsidP="00302433">
      <w:pPr>
        <w:pStyle w:val="BodyTextIndent"/>
        <w:ind w:left="0"/>
        <w:jc w:val="center"/>
        <w:rPr>
          <w:b/>
          <w:bCs/>
          <w:lang w:val="sr-Cyrl-RS"/>
        </w:rPr>
      </w:pPr>
    </w:p>
    <w:p w:rsidR="00302433" w:rsidRDefault="00302433" w:rsidP="00302433">
      <w:pPr>
        <w:pStyle w:val="BodyTextIndent"/>
        <w:ind w:left="0"/>
        <w:jc w:val="center"/>
        <w:rPr>
          <w:b/>
          <w:bCs/>
          <w:lang w:val="sr-Cyrl-RS"/>
        </w:rPr>
      </w:pPr>
    </w:p>
    <w:p w:rsidR="00302433" w:rsidRDefault="00302433" w:rsidP="00302433">
      <w:pPr>
        <w:pStyle w:val="BodyTextIndent"/>
        <w:spacing w:line="360" w:lineRule="auto"/>
        <w:ind w:left="0"/>
        <w:jc w:val="center"/>
        <w:rPr>
          <w:b/>
          <w:bCs/>
          <w:lang w:val="sr-Cyrl-RS"/>
        </w:rPr>
      </w:pPr>
    </w:p>
    <w:p w:rsidR="00302433" w:rsidRDefault="00302433" w:rsidP="00302433">
      <w:pPr>
        <w:pStyle w:val="BodyTextIndent"/>
        <w:spacing w:line="360" w:lineRule="auto"/>
        <w:ind w:left="0"/>
        <w:jc w:val="center"/>
        <w:rPr>
          <w:b/>
          <w:bCs/>
          <w:lang w:val="sr-Cyrl-RS"/>
        </w:rPr>
      </w:pPr>
      <w:r>
        <w:rPr>
          <w:b/>
          <w:bCs/>
          <w:lang w:val="sr-Cyrl-RS"/>
        </w:rPr>
        <w:t>___________________________________________________________________</w:t>
      </w:r>
    </w:p>
    <w:p w:rsidR="00302433" w:rsidRDefault="00302433" w:rsidP="00302433">
      <w:pPr>
        <w:pStyle w:val="BodyTextIndent"/>
        <w:spacing w:line="360" w:lineRule="auto"/>
        <w:ind w:left="0"/>
        <w:jc w:val="center"/>
        <w:rPr>
          <w:lang w:val="sr-Cyrl-RS"/>
        </w:rPr>
      </w:pPr>
      <w:r>
        <w:rPr>
          <w:lang w:val="sr-Cyrl-RS"/>
        </w:rPr>
        <w:t>(пословно име или скраћени назив)</w:t>
      </w:r>
    </w:p>
    <w:p w:rsidR="00302433" w:rsidRDefault="00302433" w:rsidP="00302433">
      <w:pPr>
        <w:pStyle w:val="BodyTextIndent"/>
        <w:spacing w:line="360" w:lineRule="auto"/>
        <w:ind w:left="0"/>
        <w:jc w:val="both"/>
        <w:rPr>
          <w:lang w:val="sr-Cyrl-RS"/>
        </w:rPr>
      </w:pPr>
    </w:p>
    <w:p w:rsidR="00302433" w:rsidRDefault="00302433" w:rsidP="00302433">
      <w:pPr>
        <w:pStyle w:val="Default"/>
        <w:jc w:val="both"/>
      </w:pPr>
      <w:r>
        <w:t>изјављујем под пуном материјалном и кривичном одговорношћу, укључујући и подизвођаче, да ћу све податке који су нам стављени на располагање у поступку предметне јавне набавке и приликом реализације Уговора, чувати и штитити као поверљиве и да ћу све информације чувати од неовлашћеног коришћења и откривања као пословну тајну, које могу бити злоупотребљене у безбедносном смислу.</w:t>
      </w:r>
    </w:p>
    <w:p w:rsidR="00302433" w:rsidRDefault="00302433" w:rsidP="00302433">
      <w:pPr>
        <w:pStyle w:val="Default"/>
        <w:jc w:val="both"/>
      </w:pPr>
      <w:r>
        <w:t>Лице које је примило податке одређене као поверљиве дужно је да из чува и штити без обзира на степен те поверљивости.</w:t>
      </w:r>
    </w:p>
    <w:p w:rsidR="00302433" w:rsidRDefault="00302433" w:rsidP="00302433">
      <w:pPr>
        <w:pStyle w:val="BodyTextIndent"/>
        <w:ind w:left="0"/>
        <w:jc w:val="both"/>
        <w:rPr>
          <w:lang w:val="sr-Cyrl-RS"/>
        </w:rPr>
      </w:pPr>
    </w:p>
    <w:p w:rsidR="00302433" w:rsidRDefault="00302433" w:rsidP="00302433">
      <w:pPr>
        <w:pStyle w:val="BodyTextIndent"/>
        <w:ind w:left="0"/>
        <w:jc w:val="both"/>
        <w:rPr>
          <w:lang w:val="sr-Cyrl-RS"/>
        </w:rPr>
      </w:pPr>
    </w:p>
    <w:p w:rsidR="00302433" w:rsidRDefault="00302433" w:rsidP="00302433">
      <w:pPr>
        <w:pStyle w:val="BodyTextIndent"/>
        <w:ind w:left="0"/>
        <w:jc w:val="both"/>
        <w:rPr>
          <w:lang w:val="sr-Cyrl-RS"/>
        </w:rPr>
      </w:pPr>
    </w:p>
    <w:p w:rsidR="00302433" w:rsidRDefault="00302433" w:rsidP="00302433">
      <w:pPr>
        <w:rPr>
          <w:b/>
          <w:bCs/>
          <w:lang w:val="ru-RU"/>
        </w:rPr>
      </w:pPr>
    </w:p>
    <w:tbl>
      <w:tblPr>
        <w:tblW w:w="5838" w:type="dxa"/>
        <w:jc w:val="right"/>
        <w:tblCellMar>
          <w:left w:w="0" w:type="dxa"/>
          <w:right w:w="0" w:type="dxa"/>
        </w:tblCellMar>
        <w:tblLook w:val="04A0" w:firstRow="1" w:lastRow="0" w:firstColumn="1" w:lastColumn="0" w:noHBand="0" w:noVBand="1"/>
      </w:tblPr>
      <w:tblGrid>
        <w:gridCol w:w="2520"/>
        <w:gridCol w:w="3318"/>
      </w:tblGrid>
      <w:tr w:rsidR="00302433" w:rsidTr="00302433">
        <w:trPr>
          <w:jc w:val="right"/>
        </w:trPr>
        <w:tc>
          <w:tcPr>
            <w:tcW w:w="2520" w:type="dxa"/>
            <w:tcMar>
              <w:top w:w="0" w:type="dxa"/>
              <w:left w:w="108" w:type="dxa"/>
              <w:bottom w:w="0" w:type="dxa"/>
              <w:right w:w="108" w:type="dxa"/>
            </w:tcMar>
          </w:tcPr>
          <w:p w:rsidR="00302433" w:rsidRDefault="00302433">
            <w:pPr>
              <w:jc w:val="center"/>
              <w:rPr>
                <w:rFonts w:ascii="Calibri" w:eastAsiaTheme="minorHAnsi" w:hAnsi="Calibri"/>
                <w:b/>
                <w:bCs/>
                <w:sz w:val="22"/>
                <w:szCs w:val="22"/>
                <w:lang w:val="ru-RU"/>
              </w:rPr>
            </w:pPr>
          </w:p>
        </w:tc>
        <w:tc>
          <w:tcPr>
            <w:tcW w:w="3318" w:type="dxa"/>
            <w:tcMar>
              <w:top w:w="0" w:type="dxa"/>
              <w:left w:w="108" w:type="dxa"/>
              <w:bottom w:w="0" w:type="dxa"/>
              <w:right w:w="108" w:type="dxa"/>
            </w:tcMar>
            <w:hideMark/>
          </w:tcPr>
          <w:p w:rsidR="00302433" w:rsidRDefault="00302433">
            <w:pPr>
              <w:jc w:val="center"/>
              <w:rPr>
                <w:rFonts w:ascii="Calibri" w:eastAsiaTheme="minorHAnsi" w:hAnsi="Calibri"/>
                <w:b/>
                <w:bCs/>
                <w:sz w:val="22"/>
                <w:szCs w:val="22"/>
                <w:lang w:val="ru-RU"/>
              </w:rPr>
            </w:pPr>
            <w:r>
              <w:rPr>
                <w:b/>
                <w:bCs/>
                <w:lang w:val="sr-Latn-RS"/>
              </w:rPr>
              <w:t>Потпис овлашћеног лица</w:t>
            </w:r>
          </w:p>
        </w:tc>
      </w:tr>
      <w:tr w:rsidR="00302433" w:rsidTr="00302433">
        <w:trPr>
          <w:jc w:val="right"/>
        </w:trPr>
        <w:tc>
          <w:tcPr>
            <w:tcW w:w="2520" w:type="dxa"/>
            <w:tcMar>
              <w:top w:w="0" w:type="dxa"/>
              <w:left w:w="108" w:type="dxa"/>
              <w:bottom w:w="0" w:type="dxa"/>
              <w:right w:w="108" w:type="dxa"/>
            </w:tcMar>
            <w:hideMark/>
          </w:tcPr>
          <w:p w:rsidR="00302433" w:rsidRDefault="00302433">
            <w:pPr>
              <w:jc w:val="center"/>
              <w:rPr>
                <w:rFonts w:ascii="Calibri" w:eastAsiaTheme="minorHAnsi" w:hAnsi="Calibri"/>
                <w:b/>
                <w:bCs/>
                <w:sz w:val="22"/>
                <w:szCs w:val="22"/>
                <w:lang w:val="ru-RU"/>
              </w:rPr>
            </w:pPr>
            <w:r>
              <w:rPr>
                <w:b/>
                <w:bCs/>
                <w:lang w:val="ru-RU"/>
              </w:rPr>
              <w:t>М.П.</w:t>
            </w:r>
          </w:p>
        </w:tc>
        <w:tc>
          <w:tcPr>
            <w:tcW w:w="3318" w:type="dxa"/>
            <w:tcMar>
              <w:top w:w="0" w:type="dxa"/>
              <w:left w:w="108" w:type="dxa"/>
              <w:bottom w:w="0" w:type="dxa"/>
              <w:right w:w="108" w:type="dxa"/>
            </w:tcMar>
          </w:tcPr>
          <w:p w:rsidR="00302433" w:rsidRDefault="00302433">
            <w:pPr>
              <w:jc w:val="center"/>
              <w:rPr>
                <w:rFonts w:ascii="Calibri" w:eastAsiaTheme="minorHAnsi" w:hAnsi="Calibri"/>
                <w:b/>
                <w:bCs/>
                <w:sz w:val="22"/>
                <w:szCs w:val="22"/>
                <w:lang w:val="ru-RU"/>
              </w:rPr>
            </w:pPr>
          </w:p>
        </w:tc>
      </w:tr>
      <w:tr w:rsidR="00302433" w:rsidTr="00302433">
        <w:trPr>
          <w:trHeight w:val="738"/>
          <w:jc w:val="right"/>
        </w:trPr>
        <w:tc>
          <w:tcPr>
            <w:tcW w:w="2520" w:type="dxa"/>
            <w:tcMar>
              <w:top w:w="0" w:type="dxa"/>
              <w:left w:w="108" w:type="dxa"/>
              <w:bottom w:w="0" w:type="dxa"/>
              <w:right w:w="108" w:type="dxa"/>
            </w:tcMar>
          </w:tcPr>
          <w:p w:rsidR="00302433" w:rsidRDefault="00302433">
            <w:pPr>
              <w:jc w:val="center"/>
              <w:rPr>
                <w:rFonts w:ascii="Calibri" w:eastAsiaTheme="minorHAnsi" w:hAnsi="Calibri"/>
                <w:sz w:val="22"/>
                <w:szCs w:val="22"/>
                <w:lang w:val="ru-RU"/>
              </w:rPr>
            </w:pPr>
          </w:p>
        </w:tc>
        <w:tc>
          <w:tcPr>
            <w:tcW w:w="3318" w:type="dxa"/>
            <w:tcBorders>
              <w:top w:val="nil"/>
              <w:left w:val="nil"/>
              <w:bottom w:val="single" w:sz="8" w:space="0" w:color="auto"/>
              <w:right w:val="nil"/>
            </w:tcBorders>
            <w:tcMar>
              <w:top w:w="0" w:type="dxa"/>
              <w:left w:w="108" w:type="dxa"/>
              <w:bottom w:w="0" w:type="dxa"/>
              <w:right w:w="108" w:type="dxa"/>
            </w:tcMar>
          </w:tcPr>
          <w:p w:rsidR="00302433" w:rsidRDefault="00302433">
            <w:pPr>
              <w:jc w:val="center"/>
              <w:rPr>
                <w:rFonts w:ascii="Calibri" w:eastAsiaTheme="minorHAnsi" w:hAnsi="Calibri"/>
                <w:sz w:val="22"/>
                <w:szCs w:val="22"/>
                <w:lang w:val="ru-RU"/>
              </w:rPr>
            </w:pPr>
          </w:p>
        </w:tc>
      </w:tr>
    </w:tbl>
    <w:p w:rsidR="00302433" w:rsidRDefault="00302433" w:rsidP="00302433">
      <w:pPr>
        <w:rPr>
          <w:rFonts w:ascii="Calibri" w:eastAsiaTheme="minorHAnsi" w:hAnsi="Calibri"/>
          <w:color w:val="000000"/>
          <w:sz w:val="22"/>
          <w:szCs w:val="22"/>
          <w:lang w:val="sr-Cyrl-CS" w:eastAsia="ar-SA"/>
        </w:rPr>
      </w:pPr>
    </w:p>
    <w:p w:rsidR="00302433" w:rsidRDefault="00302433" w:rsidP="00302433">
      <w:pPr>
        <w:jc w:val="both"/>
        <w:rPr>
          <w:lang w:val="sr-Cyrl-RS"/>
        </w:rPr>
      </w:pPr>
    </w:p>
    <w:p w:rsidR="00853FFC" w:rsidRDefault="00853FFC" w:rsidP="00853FFC">
      <w:pPr>
        <w:pStyle w:val="BodyTextIndent"/>
        <w:ind w:left="0"/>
        <w:jc w:val="center"/>
        <w:rPr>
          <w:b/>
          <w:szCs w:val="24"/>
          <w:lang w:val="sr-Cyrl-RS"/>
        </w:rPr>
      </w:pPr>
    </w:p>
    <w:p w:rsidR="00853FFC" w:rsidRPr="00416B8F" w:rsidRDefault="00853FFC" w:rsidP="00853FFC">
      <w:pPr>
        <w:pStyle w:val="BodyTextIndent"/>
        <w:ind w:left="0"/>
        <w:jc w:val="center"/>
        <w:rPr>
          <w:b/>
          <w:sz w:val="24"/>
          <w:szCs w:val="24"/>
          <w:lang w:val="sr-Cyrl-RS"/>
        </w:rPr>
      </w:pPr>
    </w:p>
    <w:p w:rsidR="00853FFC" w:rsidRPr="004571EC" w:rsidRDefault="00853FFC" w:rsidP="00853FFC">
      <w:pPr>
        <w:pStyle w:val="BodyTextIndent"/>
        <w:ind w:left="0"/>
        <w:jc w:val="center"/>
        <w:rPr>
          <w:b/>
          <w:szCs w:val="24"/>
          <w:lang w:val="sr-Cyrl-RS"/>
        </w:rPr>
      </w:pPr>
    </w:p>
    <w:p w:rsidR="00853FFC" w:rsidRPr="004571EC" w:rsidRDefault="00853FFC" w:rsidP="00853FFC">
      <w:pPr>
        <w:pStyle w:val="BodyTextIndent"/>
        <w:ind w:left="0"/>
        <w:jc w:val="center"/>
        <w:rPr>
          <w:b/>
          <w:szCs w:val="24"/>
          <w:lang w:val="sr-Cyrl-RS"/>
        </w:rPr>
      </w:pPr>
    </w:p>
    <w:p w:rsidR="00853FFC" w:rsidRPr="004571EC" w:rsidRDefault="00853FFC" w:rsidP="00853FFC">
      <w:pPr>
        <w:pStyle w:val="BodyTextIndent"/>
        <w:spacing w:line="360" w:lineRule="auto"/>
        <w:ind w:left="0"/>
        <w:jc w:val="both"/>
        <w:rPr>
          <w:szCs w:val="24"/>
          <w:lang w:val="sr-Cyrl-RS"/>
        </w:rPr>
      </w:pPr>
    </w:p>
    <w:p w:rsidR="00853FFC" w:rsidRPr="004571EC" w:rsidRDefault="00853FFC" w:rsidP="00302433">
      <w:pPr>
        <w:pStyle w:val="BodyTextIndent"/>
        <w:spacing w:line="360" w:lineRule="auto"/>
        <w:ind w:left="0"/>
        <w:jc w:val="both"/>
        <w:rPr>
          <w:szCs w:val="24"/>
          <w:lang w:val="ru-RU"/>
        </w:rPr>
      </w:pPr>
      <w:r w:rsidRPr="004571EC">
        <w:rPr>
          <w:szCs w:val="24"/>
          <w:lang w:val="sr-Cyrl-RS"/>
        </w:rPr>
        <w:t xml:space="preserve">     </w:t>
      </w:r>
    </w:p>
    <w:p w:rsidR="00585893" w:rsidRDefault="00C55886" w:rsidP="00585893">
      <w:pPr>
        <w:pStyle w:val="BodyTextIndent"/>
        <w:ind w:left="0"/>
        <w:jc w:val="center"/>
        <w:rPr>
          <w:b/>
          <w:sz w:val="24"/>
          <w:szCs w:val="24"/>
          <w:lang w:val="sr-Latn-RS"/>
        </w:rPr>
      </w:pPr>
      <w:r>
        <w:rPr>
          <w:b/>
          <w:sz w:val="24"/>
          <w:szCs w:val="24"/>
          <w:lang w:val="sr-Cyrl-RS"/>
        </w:rPr>
        <w:lastRenderedPageBreak/>
        <w:t>X</w:t>
      </w:r>
      <w:r w:rsidR="00FB687F">
        <w:rPr>
          <w:b/>
          <w:sz w:val="24"/>
          <w:szCs w:val="24"/>
          <w:lang w:val="sr-Latn-RS"/>
        </w:rPr>
        <w:t>I</w:t>
      </w:r>
      <w:r w:rsidR="00014B15">
        <w:rPr>
          <w:b/>
          <w:sz w:val="24"/>
          <w:szCs w:val="24"/>
          <w:lang w:val="sr-Latn-RS"/>
        </w:rPr>
        <w:t>I</w:t>
      </w:r>
    </w:p>
    <w:p w:rsidR="00E80A4A" w:rsidRPr="00FB687F" w:rsidRDefault="00E80A4A" w:rsidP="00585893">
      <w:pPr>
        <w:pStyle w:val="BodyTextIndent"/>
        <w:ind w:left="0"/>
        <w:jc w:val="center"/>
        <w:rPr>
          <w:b/>
          <w:sz w:val="24"/>
          <w:szCs w:val="24"/>
          <w:lang w:val="sr-Latn-RS"/>
        </w:rPr>
      </w:pPr>
    </w:p>
    <w:p w:rsidR="00585893" w:rsidRDefault="00585893" w:rsidP="00585893">
      <w:pPr>
        <w:keepNext/>
        <w:keepLines/>
        <w:spacing w:after="11" w:line="266" w:lineRule="auto"/>
        <w:ind w:right="78"/>
        <w:jc w:val="center"/>
        <w:outlineLvl w:val="3"/>
        <w:rPr>
          <w:rFonts w:eastAsia="Arial"/>
          <w:b/>
          <w:color w:val="000000"/>
        </w:rPr>
      </w:pPr>
      <w:r>
        <w:rPr>
          <w:rFonts w:eastAsia="Arial"/>
          <w:b/>
          <w:color w:val="000000"/>
        </w:rPr>
        <w:t>ОБРАЗАЦ ТРОШКОВА ПРИПРЕМЕ ПОНУДЕ</w:t>
      </w:r>
    </w:p>
    <w:p w:rsidR="00853FFC" w:rsidRDefault="00853FFC" w:rsidP="00585893">
      <w:pPr>
        <w:keepNext/>
        <w:keepLines/>
        <w:spacing w:after="11" w:line="266" w:lineRule="auto"/>
        <w:ind w:right="78"/>
        <w:jc w:val="center"/>
        <w:outlineLvl w:val="3"/>
        <w:rPr>
          <w:rFonts w:eastAsia="Arial"/>
          <w:b/>
          <w:i/>
          <w:color w:val="000000"/>
        </w:rPr>
      </w:pPr>
    </w:p>
    <w:p w:rsidR="00585893" w:rsidRDefault="00585893" w:rsidP="00585893">
      <w:pPr>
        <w:spacing w:after="18" w:line="256" w:lineRule="auto"/>
        <w:ind w:left="716"/>
        <w:jc w:val="center"/>
        <w:rPr>
          <w:rFonts w:eastAsia="Arial"/>
          <w:color w:val="000000"/>
        </w:rPr>
      </w:pPr>
      <w:r>
        <w:rPr>
          <w:rFonts w:eastAsia="Arial"/>
          <w:b/>
          <w:color w:val="000000"/>
        </w:rPr>
        <w:t xml:space="preserve"> </w:t>
      </w:r>
    </w:p>
    <w:p w:rsidR="00585893" w:rsidRDefault="00585893" w:rsidP="00585893">
      <w:pPr>
        <w:spacing w:after="11" w:line="264" w:lineRule="auto"/>
        <w:ind w:right="72"/>
        <w:jc w:val="both"/>
        <w:rPr>
          <w:rFonts w:eastAsia="Arial"/>
          <w:color w:val="000000"/>
        </w:rPr>
      </w:pPr>
      <w:r>
        <w:rPr>
          <w:rFonts w:eastAsia="Arial"/>
          <w:color w:val="000000"/>
        </w:rPr>
        <w:t>Саглано члану 88. став</w:t>
      </w:r>
      <w:r>
        <w:rPr>
          <w:rFonts w:eastAsia="Arial"/>
          <w:color w:val="000000"/>
          <w:lang w:val="sr-Cyrl-CS"/>
        </w:rPr>
        <w:t xml:space="preserve"> </w:t>
      </w:r>
      <w:r>
        <w:rPr>
          <w:rFonts w:eastAsia="Arial"/>
          <w:color w:val="000000"/>
        </w:rPr>
        <w:t>1. Закона, понуђач ________________________(навести назив понуђача), доставља укупан износ и структуру трошкова припремања понуде.</w:t>
      </w:r>
      <w:r>
        <w:rPr>
          <w:rFonts w:eastAsia="Arial"/>
          <w:b/>
          <w:color w:val="000000"/>
        </w:rPr>
        <w:t xml:space="preserve"> </w:t>
      </w:r>
    </w:p>
    <w:tbl>
      <w:tblPr>
        <w:tblpPr w:leftFromText="180" w:rightFromText="180" w:vertAnchor="text" w:horzAnchor="margin" w:tblpY="215"/>
        <w:tblW w:w="9033" w:type="dxa"/>
        <w:tblCellMar>
          <w:top w:w="9" w:type="dxa"/>
          <w:left w:w="0" w:type="dxa"/>
          <w:right w:w="0" w:type="dxa"/>
        </w:tblCellMar>
        <w:tblLook w:val="04A0" w:firstRow="1" w:lastRow="0" w:firstColumn="1" w:lastColumn="0" w:noHBand="0" w:noVBand="1"/>
      </w:tblPr>
      <w:tblGrid>
        <w:gridCol w:w="571"/>
        <w:gridCol w:w="4953"/>
        <w:gridCol w:w="3509"/>
      </w:tblGrid>
      <w:tr w:rsidR="00585893" w:rsidTr="00547609">
        <w:trPr>
          <w:trHeight w:val="569"/>
        </w:trPr>
        <w:tc>
          <w:tcPr>
            <w:tcW w:w="571" w:type="dxa"/>
            <w:tcBorders>
              <w:top w:val="single" w:sz="6" w:space="0" w:color="000000"/>
              <w:left w:val="single" w:sz="6" w:space="0" w:color="000000"/>
              <w:bottom w:val="single" w:sz="6" w:space="0" w:color="000000"/>
              <w:right w:val="single" w:sz="6" w:space="0" w:color="000000"/>
            </w:tcBorders>
            <w:vAlign w:val="center"/>
            <w:hideMark/>
          </w:tcPr>
          <w:p w:rsidR="00585893" w:rsidRDefault="00585893" w:rsidP="00E133E0">
            <w:pPr>
              <w:spacing w:line="256" w:lineRule="auto"/>
              <w:ind w:left="31"/>
              <w:jc w:val="both"/>
              <w:rPr>
                <w:rFonts w:eastAsia="Arial"/>
                <w:color w:val="000000"/>
              </w:rPr>
            </w:pPr>
            <w:r>
              <w:rPr>
                <w:rFonts w:eastAsia="Arial"/>
                <w:b/>
                <w:color w:val="000000"/>
              </w:rPr>
              <w:t xml:space="preserve">Р.б. </w:t>
            </w:r>
          </w:p>
        </w:tc>
        <w:tc>
          <w:tcPr>
            <w:tcW w:w="4953" w:type="dxa"/>
            <w:tcBorders>
              <w:top w:val="single" w:sz="6" w:space="0" w:color="000000"/>
              <w:left w:val="single" w:sz="6" w:space="0" w:color="000000"/>
              <w:bottom w:val="single" w:sz="6" w:space="0" w:color="000000"/>
              <w:right w:val="single" w:sz="6" w:space="0" w:color="000000"/>
            </w:tcBorders>
            <w:vAlign w:val="center"/>
            <w:hideMark/>
          </w:tcPr>
          <w:p w:rsidR="00585893" w:rsidRDefault="00585893" w:rsidP="00547609">
            <w:pPr>
              <w:spacing w:after="19" w:line="256" w:lineRule="auto"/>
              <w:ind w:left="31"/>
              <w:jc w:val="center"/>
              <w:rPr>
                <w:rFonts w:eastAsia="Arial"/>
                <w:color w:val="000000"/>
              </w:rPr>
            </w:pPr>
            <w:r>
              <w:rPr>
                <w:rFonts w:eastAsia="Arial"/>
                <w:b/>
                <w:color w:val="000000"/>
              </w:rPr>
              <w:t>Врста трошкова</w:t>
            </w:r>
          </w:p>
        </w:tc>
        <w:tc>
          <w:tcPr>
            <w:tcW w:w="3509" w:type="dxa"/>
            <w:tcBorders>
              <w:top w:val="single" w:sz="6" w:space="0" w:color="000000"/>
              <w:left w:val="single" w:sz="6" w:space="0" w:color="000000"/>
              <w:bottom w:val="single" w:sz="6" w:space="0" w:color="000000"/>
              <w:right w:val="single" w:sz="6" w:space="0" w:color="000000"/>
            </w:tcBorders>
            <w:vAlign w:val="center"/>
            <w:hideMark/>
          </w:tcPr>
          <w:p w:rsidR="00585893" w:rsidRDefault="00585893" w:rsidP="00547609">
            <w:pPr>
              <w:spacing w:line="256" w:lineRule="auto"/>
              <w:ind w:left="58"/>
              <w:jc w:val="center"/>
              <w:rPr>
                <w:rFonts w:eastAsia="Arial"/>
                <w:color w:val="000000"/>
              </w:rPr>
            </w:pPr>
            <w:r>
              <w:rPr>
                <w:rFonts w:eastAsia="Arial"/>
                <w:b/>
                <w:color w:val="000000"/>
              </w:rPr>
              <w:t>Износ трошкова у динарима</w:t>
            </w:r>
          </w:p>
        </w:tc>
      </w:tr>
      <w:tr w:rsidR="00585893" w:rsidTr="00E133E0">
        <w:trPr>
          <w:trHeight w:val="502"/>
        </w:trPr>
        <w:tc>
          <w:tcPr>
            <w:tcW w:w="571" w:type="dxa"/>
            <w:tcBorders>
              <w:top w:val="single" w:sz="6" w:space="0" w:color="000000"/>
              <w:left w:val="single" w:sz="6" w:space="0" w:color="000000"/>
              <w:bottom w:val="single" w:sz="6" w:space="0" w:color="000000"/>
              <w:right w:val="single" w:sz="6" w:space="0" w:color="000000"/>
            </w:tcBorders>
            <w:vAlign w:val="center"/>
            <w:hideMark/>
          </w:tcPr>
          <w:p w:rsidR="00585893" w:rsidRDefault="00585893" w:rsidP="00E133E0">
            <w:pPr>
              <w:spacing w:line="256" w:lineRule="auto"/>
              <w:ind w:left="31"/>
              <w:jc w:val="center"/>
              <w:rPr>
                <w:rFonts w:eastAsia="Arial"/>
                <w:color w:val="000000"/>
              </w:rPr>
            </w:pPr>
            <w:r>
              <w:rPr>
                <w:rFonts w:eastAsia="Arial"/>
                <w:b/>
                <w:color w:val="000000"/>
              </w:rPr>
              <w:t>1</w:t>
            </w:r>
            <w:r>
              <w:rPr>
                <w:rFonts w:eastAsia="Arial"/>
                <w:b/>
                <w:color w:val="000000"/>
                <w:lang w:val="sr-Cyrl-CS"/>
              </w:rPr>
              <w:t>.</w:t>
            </w:r>
          </w:p>
        </w:tc>
        <w:tc>
          <w:tcPr>
            <w:tcW w:w="4953" w:type="dxa"/>
            <w:tcBorders>
              <w:top w:val="single" w:sz="6" w:space="0" w:color="000000"/>
              <w:left w:val="single" w:sz="6" w:space="0" w:color="000000"/>
              <w:bottom w:val="single" w:sz="6" w:space="0" w:color="000000"/>
              <w:right w:val="single" w:sz="6" w:space="0" w:color="000000"/>
            </w:tcBorders>
            <w:vAlign w:val="center"/>
            <w:hideMark/>
          </w:tcPr>
          <w:p w:rsidR="00585893" w:rsidRDefault="00585893" w:rsidP="00E133E0">
            <w:pPr>
              <w:spacing w:line="256" w:lineRule="auto"/>
              <w:ind w:left="31"/>
              <w:rPr>
                <w:rFonts w:eastAsia="Arial"/>
                <w:color w:val="000000"/>
              </w:rPr>
            </w:pPr>
            <w:r>
              <w:rPr>
                <w:rFonts w:eastAsia="Arial"/>
                <w:color w:val="000000"/>
              </w:rPr>
              <w:t xml:space="preserve"> </w:t>
            </w:r>
          </w:p>
        </w:tc>
        <w:tc>
          <w:tcPr>
            <w:tcW w:w="3509" w:type="dxa"/>
            <w:tcBorders>
              <w:top w:val="single" w:sz="6" w:space="0" w:color="000000"/>
              <w:left w:val="single" w:sz="6" w:space="0" w:color="000000"/>
              <w:bottom w:val="single" w:sz="6" w:space="0" w:color="000000"/>
              <w:right w:val="single" w:sz="6" w:space="0" w:color="000000"/>
            </w:tcBorders>
            <w:hideMark/>
          </w:tcPr>
          <w:p w:rsidR="00585893" w:rsidRDefault="00585893" w:rsidP="00E133E0">
            <w:pPr>
              <w:spacing w:line="256" w:lineRule="auto"/>
              <w:ind w:left="29"/>
              <w:rPr>
                <w:rFonts w:eastAsia="Arial"/>
                <w:color w:val="000000"/>
              </w:rPr>
            </w:pPr>
            <w:r>
              <w:rPr>
                <w:rFonts w:eastAsia="Arial"/>
                <w:color w:val="000000"/>
              </w:rPr>
              <w:t xml:space="preserve"> </w:t>
            </w:r>
          </w:p>
        </w:tc>
      </w:tr>
      <w:tr w:rsidR="00585893" w:rsidTr="00E133E0">
        <w:trPr>
          <w:trHeight w:val="550"/>
        </w:trPr>
        <w:tc>
          <w:tcPr>
            <w:tcW w:w="571" w:type="dxa"/>
            <w:tcBorders>
              <w:top w:val="single" w:sz="6"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jc w:val="center"/>
              <w:rPr>
                <w:rFonts w:eastAsia="Arial"/>
                <w:color w:val="000000"/>
              </w:rPr>
            </w:pPr>
            <w:r>
              <w:rPr>
                <w:rFonts w:eastAsia="Arial"/>
                <w:b/>
                <w:color w:val="000000"/>
              </w:rPr>
              <w:t>2</w:t>
            </w:r>
            <w:r>
              <w:rPr>
                <w:rFonts w:eastAsia="Arial"/>
                <w:b/>
                <w:color w:val="000000"/>
                <w:lang w:val="sr-Cyrl-CS"/>
              </w:rPr>
              <w:t>.</w:t>
            </w:r>
          </w:p>
        </w:tc>
        <w:tc>
          <w:tcPr>
            <w:tcW w:w="4953" w:type="dxa"/>
            <w:tcBorders>
              <w:top w:val="single" w:sz="6"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rPr>
                <w:rFonts w:eastAsia="Arial"/>
                <w:color w:val="000000"/>
              </w:rPr>
            </w:pPr>
            <w:r>
              <w:rPr>
                <w:rFonts w:eastAsia="Arial"/>
                <w:color w:val="000000"/>
              </w:rPr>
              <w:t xml:space="preserve"> </w:t>
            </w:r>
          </w:p>
        </w:tc>
        <w:tc>
          <w:tcPr>
            <w:tcW w:w="3509" w:type="dxa"/>
            <w:tcBorders>
              <w:top w:val="single" w:sz="6" w:space="0" w:color="000000"/>
              <w:left w:val="single" w:sz="6" w:space="0" w:color="000000"/>
              <w:bottom w:val="single" w:sz="4" w:space="0" w:color="000000"/>
              <w:right w:val="single" w:sz="6" w:space="0" w:color="000000"/>
            </w:tcBorders>
            <w:hideMark/>
          </w:tcPr>
          <w:p w:rsidR="00585893" w:rsidRDefault="00585893" w:rsidP="00E133E0">
            <w:pPr>
              <w:spacing w:line="256" w:lineRule="auto"/>
              <w:ind w:left="29"/>
              <w:rPr>
                <w:rFonts w:eastAsia="Arial"/>
                <w:color w:val="000000"/>
              </w:rPr>
            </w:pPr>
            <w:r>
              <w:rPr>
                <w:rFonts w:eastAsia="Arial"/>
                <w:color w:val="000000"/>
              </w:rPr>
              <w:t xml:space="preserve"> </w:t>
            </w:r>
          </w:p>
        </w:tc>
      </w:tr>
      <w:tr w:rsidR="00585893" w:rsidTr="00E133E0">
        <w:trPr>
          <w:trHeight w:val="560"/>
        </w:trPr>
        <w:tc>
          <w:tcPr>
            <w:tcW w:w="571"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jc w:val="center"/>
              <w:rPr>
                <w:rFonts w:eastAsia="Arial"/>
                <w:color w:val="000000"/>
              </w:rPr>
            </w:pPr>
            <w:r>
              <w:rPr>
                <w:rFonts w:eastAsia="Arial"/>
                <w:b/>
                <w:color w:val="000000"/>
              </w:rPr>
              <w:t>3</w:t>
            </w:r>
            <w:r>
              <w:rPr>
                <w:rFonts w:eastAsia="Arial"/>
                <w:b/>
                <w:color w:val="000000"/>
                <w:lang w:val="sr-Cyrl-CS"/>
              </w:rPr>
              <w:t>.</w:t>
            </w:r>
          </w:p>
        </w:tc>
        <w:tc>
          <w:tcPr>
            <w:tcW w:w="4953"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rPr>
                <w:rFonts w:eastAsia="Arial"/>
                <w:color w:val="000000"/>
              </w:rPr>
            </w:pPr>
            <w:r>
              <w:rPr>
                <w:rFonts w:eastAsia="Arial"/>
                <w:color w:val="000000"/>
              </w:rPr>
              <w:t xml:space="preserve"> </w:t>
            </w:r>
          </w:p>
        </w:tc>
        <w:tc>
          <w:tcPr>
            <w:tcW w:w="3509" w:type="dxa"/>
            <w:tcBorders>
              <w:top w:val="single" w:sz="4" w:space="0" w:color="000000"/>
              <w:left w:val="single" w:sz="6" w:space="0" w:color="000000"/>
              <w:bottom w:val="single" w:sz="4" w:space="0" w:color="000000"/>
              <w:right w:val="single" w:sz="6" w:space="0" w:color="000000"/>
            </w:tcBorders>
            <w:hideMark/>
          </w:tcPr>
          <w:p w:rsidR="00585893" w:rsidRDefault="00585893" w:rsidP="00E133E0">
            <w:pPr>
              <w:spacing w:line="256" w:lineRule="auto"/>
              <w:ind w:left="29"/>
              <w:rPr>
                <w:rFonts w:eastAsia="Arial"/>
                <w:color w:val="000000"/>
              </w:rPr>
            </w:pPr>
            <w:r>
              <w:rPr>
                <w:rFonts w:eastAsia="Arial"/>
                <w:color w:val="000000"/>
              </w:rPr>
              <w:t xml:space="preserve"> </w:t>
            </w:r>
          </w:p>
        </w:tc>
      </w:tr>
      <w:tr w:rsidR="00585893" w:rsidTr="00E133E0">
        <w:trPr>
          <w:trHeight w:val="583"/>
        </w:trPr>
        <w:tc>
          <w:tcPr>
            <w:tcW w:w="571"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jc w:val="center"/>
              <w:rPr>
                <w:rFonts w:eastAsia="Arial"/>
                <w:color w:val="000000"/>
                <w:lang w:val="sr-Cyrl-CS"/>
              </w:rPr>
            </w:pPr>
            <w:r>
              <w:rPr>
                <w:rFonts w:eastAsia="Arial"/>
                <w:b/>
                <w:color w:val="000000"/>
              </w:rPr>
              <w:t>4</w:t>
            </w:r>
            <w:r>
              <w:rPr>
                <w:rFonts w:eastAsia="Arial"/>
                <w:b/>
                <w:color w:val="000000"/>
                <w:lang w:val="sr-Cyrl-CS"/>
              </w:rPr>
              <w:t>.</w:t>
            </w:r>
          </w:p>
        </w:tc>
        <w:tc>
          <w:tcPr>
            <w:tcW w:w="4953"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rPr>
                <w:rFonts w:eastAsia="Arial"/>
                <w:color w:val="000000"/>
              </w:rPr>
            </w:pPr>
            <w:r>
              <w:rPr>
                <w:rFonts w:eastAsia="Arial"/>
                <w:color w:val="000000"/>
              </w:rPr>
              <w:t xml:space="preserve"> </w:t>
            </w:r>
          </w:p>
        </w:tc>
        <w:tc>
          <w:tcPr>
            <w:tcW w:w="3509" w:type="dxa"/>
            <w:tcBorders>
              <w:top w:val="single" w:sz="4" w:space="0" w:color="000000"/>
              <w:left w:val="single" w:sz="6" w:space="0" w:color="000000"/>
              <w:bottom w:val="single" w:sz="4" w:space="0" w:color="000000"/>
              <w:right w:val="single" w:sz="6" w:space="0" w:color="000000"/>
            </w:tcBorders>
            <w:hideMark/>
          </w:tcPr>
          <w:p w:rsidR="00585893" w:rsidRDefault="00585893" w:rsidP="00E133E0">
            <w:pPr>
              <w:spacing w:line="256" w:lineRule="auto"/>
              <w:ind w:left="29"/>
              <w:rPr>
                <w:rFonts w:eastAsia="Arial"/>
                <w:color w:val="000000"/>
              </w:rPr>
            </w:pPr>
            <w:r>
              <w:rPr>
                <w:rFonts w:eastAsia="Arial"/>
                <w:color w:val="000000"/>
              </w:rPr>
              <w:t xml:space="preserve"> </w:t>
            </w:r>
          </w:p>
        </w:tc>
      </w:tr>
      <w:tr w:rsidR="00585893" w:rsidTr="00E133E0">
        <w:trPr>
          <w:trHeight w:val="576"/>
        </w:trPr>
        <w:tc>
          <w:tcPr>
            <w:tcW w:w="571"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jc w:val="center"/>
              <w:rPr>
                <w:rFonts w:eastAsia="Arial"/>
                <w:color w:val="000000"/>
              </w:rPr>
            </w:pPr>
            <w:r>
              <w:rPr>
                <w:rFonts w:eastAsia="Arial"/>
                <w:b/>
                <w:color w:val="000000"/>
              </w:rPr>
              <w:t>5</w:t>
            </w:r>
            <w:r>
              <w:rPr>
                <w:rFonts w:eastAsia="Arial"/>
                <w:b/>
                <w:color w:val="000000"/>
                <w:lang w:val="sr-Cyrl-CS"/>
              </w:rPr>
              <w:t>.</w:t>
            </w:r>
          </w:p>
        </w:tc>
        <w:tc>
          <w:tcPr>
            <w:tcW w:w="4953"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rPr>
                <w:rFonts w:eastAsia="Arial"/>
                <w:color w:val="000000"/>
              </w:rPr>
            </w:pPr>
            <w:r>
              <w:rPr>
                <w:rFonts w:eastAsia="Arial"/>
                <w:color w:val="000000"/>
              </w:rPr>
              <w:t xml:space="preserve"> </w:t>
            </w:r>
          </w:p>
        </w:tc>
        <w:tc>
          <w:tcPr>
            <w:tcW w:w="3509" w:type="dxa"/>
            <w:tcBorders>
              <w:top w:val="single" w:sz="4" w:space="0" w:color="000000"/>
              <w:left w:val="single" w:sz="6" w:space="0" w:color="000000"/>
              <w:bottom w:val="single" w:sz="4" w:space="0" w:color="000000"/>
              <w:right w:val="single" w:sz="6" w:space="0" w:color="000000"/>
            </w:tcBorders>
            <w:hideMark/>
          </w:tcPr>
          <w:p w:rsidR="00585893" w:rsidRDefault="00585893" w:rsidP="00E133E0">
            <w:pPr>
              <w:spacing w:line="256" w:lineRule="auto"/>
              <w:ind w:left="29"/>
              <w:rPr>
                <w:rFonts w:eastAsia="Arial"/>
                <w:color w:val="000000"/>
              </w:rPr>
            </w:pPr>
            <w:r>
              <w:rPr>
                <w:rFonts w:eastAsia="Arial"/>
                <w:color w:val="000000"/>
              </w:rPr>
              <w:t xml:space="preserve"> </w:t>
            </w:r>
          </w:p>
        </w:tc>
      </w:tr>
      <w:tr w:rsidR="00585893" w:rsidTr="00E133E0">
        <w:trPr>
          <w:trHeight w:val="554"/>
        </w:trPr>
        <w:tc>
          <w:tcPr>
            <w:tcW w:w="571"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jc w:val="center"/>
              <w:rPr>
                <w:rFonts w:eastAsia="Arial"/>
                <w:color w:val="000000"/>
              </w:rPr>
            </w:pPr>
            <w:r>
              <w:rPr>
                <w:rFonts w:eastAsia="Arial"/>
                <w:b/>
                <w:color w:val="000000"/>
              </w:rPr>
              <w:t>6</w:t>
            </w:r>
            <w:r>
              <w:rPr>
                <w:rFonts w:eastAsia="Arial"/>
                <w:b/>
                <w:color w:val="000000"/>
                <w:lang w:val="sr-Cyrl-CS"/>
              </w:rPr>
              <w:t>.</w:t>
            </w:r>
          </w:p>
        </w:tc>
        <w:tc>
          <w:tcPr>
            <w:tcW w:w="4953"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rPr>
                <w:rFonts w:eastAsia="Arial"/>
                <w:color w:val="000000"/>
              </w:rPr>
            </w:pPr>
            <w:r>
              <w:rPr>
                <w:rFonts w:eastAsia="Arial"/>
                <w:color w:val="000000"/>
              </w:rPr>
              <w:t xml:space="preserve"> </w:t>
            </w:r>
          </w:p>
        </w:tc>
        <w:tc>
          <w:tcPr>
            <w:tcW w:w="3509" w:type="dxa"/>
            <w:tcBorders>
              <w:top w:val="single" w:sz="4" w:space="0" w:color="000000"/>
              <w:left w:val="single" w:sz="6" w:space="0" w:color="000000"/>
              <w:bottom w:val="single" w:sz="4" w:space="0" w:color="000000"/>
              <w:right w:val="single" w:sz="6" w:space="0" w:color="000000"/>
            </w:tcBorders>
            <w:hideMark/>
          </w:tcPr>
          <w:p w:rsidR="00585893" w:rsidRDefault="00585893" w:rsidP="00E133E0">
            <w:pPr>
              <w:spacing w:line="256" w:lineRule="auto"/>
              <w:ind w:left="29"/>
              <w:rPr>
                <w:rFonts w:eastAsia="Arial"/>
                <w:color w:val="000000"/>
              </w:rPr>
            </w:pPr>
            <w:r>
              <w:rPr>
                <w:rFonts w:eastAsia="Arial"/>
                <w:color w:val="000000"/>
              </w:rPr>
              <w:t xml:space="preserve"> </w:t>
            </w:r>
          </w:p>
        </w:tc>
      </w:tr>
      <w:tr w:rsidR="00585893" w:rsidTr="00E133E0">
        <w:trPr>
          <w:trHeight w:val="550"/>
        </w:trPr>
        <w:tc>
          <w:tcPr>
            <w:tcW w:w="571"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jc w:val="center"/>
              <w:rPr>
                <w:rFonts w:eastAsia="Arial"/>
                <w:color w:val="000000"/>
              </w:rPr>
            </w:pPr>
            <w:r>
              <w:rPr>
                <w:rFonts w:eastAsia="Arial"/>
                <w:b/>
                <w:color w:val="000000"/>
              </w:rPr>
              <w:t>7</w:t>
            </w:r>
            <w:r>
              <w:rPr>
                <w:rFonts w:eastAsia="Arial"/>
                <w:b/>
                <w:color w:val="000000"/>
                <w:lang w:val="sr-Cyrl-CS"/>
              </w:rPr>
              <w:t>.</w:t>
            </w:r>
          </w:p>
        </w:tc>
        <w:tc>
          <w:tcPr>
            <w:tcW w:w="4953"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rPr>
                <w:rFonts w:eastAsia="Arial"/>
                <w:color w:val="000000"/>
              </w:rPr>
            </w:pPr>
            <w:r>
              <w:rPr>
                <w:rFonts w:eastAsia="Arial"/>
                <w:color w:val="000000"/>
              </w:rPr>
              <w:t xml:space="preserve"> </w:t>
            </w:r>
          </w:p>
        </w:tc>
        <w:tc>
          <w:tcPr>
            <w:tcW w:w="3509" w:type="dxa"/>
            <w:tcBorders>
              <w:top w:val="single" w:sz="4" w:space="0" w:color="000000"/>
              <w:left w:val="single" w:sz="6" w:space="0" w:color="000000"/>
              <w:bottom w:val="single" w:sz="4" w:space="0" w:color="000000"/>
              <w:right w:val="single" w:sz="6" w:space="0" w:color="000000"/>
            </w:tcBorders>
            <w:hideMark/>
          </w:tcPr>
          <w:p w:rsidR="00585893" w:rsidRDefault="00585893" w:rsidP="00E133E0">
            <w:pPr>
              <w:spacing w:line="256" w:lineRule="auto"/>
              <w:ind w:left="29"/>
              <w:rPr>
                <w:rFonts w:eastAsia="Arial"/>
                <w:color w:val="000000"/>
              </w:rPr>
            </w:pPr>
            <w:r>
              <w:rPr>
                <w:rFonts w:eastAsia="Arial"/>
                <w:color w:val="000000"/>
              </w:rPr>
              <w:t xml:space="preserve"> </w:t>
            </w:r>
          </w:p>
        </w:tc>
      </w:tr>
      <w:tr w:rsidR="00585893" w:rsidTr="00E133E0">
        <w:trPr>
          <w:trHeight w:val="588"/>
        </w:trPr>
        <w:tc>
          <w:tcPr>
            <w:tcW w:w="571"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jc w:val="center"/>
              <w:rPr>
                <w:rFonts w:eastAsia="Arial"/>
                <w:color w:val="000000"/>
              </w:rPr>
            </w:pPr>
            <w:r>
              <w:rPr>
                <w:rFonts w:eastAsia="Arial"/>
                <w:b/>
                <w:color w:val="000000"/>
              </w:rPr>
              <w:t>8</w:t>
            </w:r>
            <w:r>
              <w:rPr>
                <w:rFonts w:eastAsia="Arial"/>
                <w:b/>
                <w:color w:val="000000"/>
                <w:lang w:val="sr-Cyrl-CS"/>
              </w:rPr>
              <w:t>.</w:t>
            </w:r>
          </w:p>
        </w:tc>
        <w:tc>
          <w:tcPr>
            <w:tcW w:w="4953" w:type="dxa"/>
            <w:tcBorders>
              <w:top w:val="single" w:sz="4" w:space="0" w:color="000000"/>
              <w:left w:val="single" w:sz="6" w:space="0" w:color="000000"/>
              <w:bottom w:val="single" w:sz="4" w:space="0" w:color="000000"/>
              <w:right w:val="single" w:sz="6" w:space="0" w:color="000000"/>
            </w:tcBorders>
            <w:vAlign w:val="center"/>
            <w:hideMark/>
          </w:tcPr>
          <w:p w:rsidR="00585893" w:rsidRDefault="00585893" w:rsidP="00E133E0">
            <w:pPr>
              <w:spacing w:line="256" w:lineRule="auto"/>
              <w:ind w:left="31"/>
              <w:rPr>
                <w:rFonts w:eastAsia="Arial"/>
                <w:color w:val="000000"/>
              </w:rPr>
            </w:pPr>
            <w:r>
              <w:rPr>
                <w:rFonts w:eastAsia="Arial"/>
                <w:color w:val="000000"/>
              </w:rPr>
              <w:t xml:space="preserve"> </w:t>
            </w:r>
          </w:p>
        </w:tc>
        <w:tc>
          <w:tcPr>
            <w:tcW w:w="3509" w:type="dxa"/>
            <w:tcBorders>
              <w:top w:val="single" w:sz="4" w:space="0" w:color="000000"/>
              <w:left w:val="single" w:sz="6" w:space="0" w:color="000000"/>
              <w:bottom w:val="single" w:sz="4" w:space="0" w:color="000000"/>
              <w:right w:val="single" w:sz="6" w:space="0" w:color="000000"/>
            </w:tcBorders>
            <w:hideMark/>
          </w:tcPr>
          <w:p w:rsidR="00585893" w:rsidRDefault="00585893" w:rsidP="00E133E0">
            <w:pPr>
              <w:spacing w:line="256" w:lineRule="auto"/>
              <w:ind w:left="29"/>
              <w:rPr>
                <w:rFonts w:eastAsia="Arial"/>
                <w:color w:val="000000"/>
              </w:rPr>
            </w:pPr>
            <w:r>
              <w:rPr>
                <w:rFonts w:eastAsia="Arial"/>
                <w:color w:val="000000"/>
              </w:rPr>
              <w:t xml:space="preserve"> </w:t>
            </w:r>
          </w:p>
        </w:tc>
      </w:tr>
      <w:tr w:rsidR="00585893" w:rsidTr="00E133E0">
        <w:trPr>
          <w:trHeight w:val="569"/>
        </w:trPr>
        <w:tc>
          <w:tcPr>
            <w:tcW w:w="571" w:type="dxa"/>
            <w:tcBorders>
              <w:top w:val="single" w:sz="4" w:space="0" w:color="000000"/>
              <w:left w:val="single" w:sz="6" w:space="0" w:color="000000"/>
              <w:bottom w:val="single" w:sz="4" w:space="0" w:color="000000"/>
              <w:right w:val="nil"/>
            </w:tcBorders>
          </w:tcPr>
          <w:p w:rsidR="00585893" w:rsidRDefault="00585893" w:rsidP="00E133E0">
            <w:pPr>
              <w:spacing w:after="160" w:line="256" w:lineRule="auto"/>
              <w:rPr>
                <w:rFonts w:eastAsia="Arial"/>
                <w:color w:val="000000"/>
              </w:rPr>
            </w:pPr>
          </w:p>
        </w:tc>
        <w:tc>
          <w:tcPr>
            <w:tcW w:w="4953" w:type="dxa"/>
            <w:tcBorders>
              <w:top w:val="single" w:sz="4" w:space="0" w:color="000000"/>
              <w:left w:val="nil"/>
              <w:bottom w:val="single" w:sz="4" w:space="0" w:color="000000"/>
              <w:right w:val="single" w:sz="6" w:space="0" w:color="000000"/>
            </w:tcBorders>
            <w:vAlign w:val="center"/>
            <w:hideMark/>
          </w:tcPr>
          <w:p w:rsidR="00585893" w:rsidRDefault="00585893" w:rsidP="00E133E0">
            <w:pPr>
              <w:spacing w:line="256" w:lineRule="auto"/>
              <w:ind w:right="30"/>
              <w:jc w:val="right"/>
              <w:rPr>
                <w:rFonts w:eastAsia="Arial"/>
                <w:color w:val="000000"/>
              </w:rPr>
            </w:pPr>
            <w:r>
              <w:rPr>
                <w:rFonts w:eastAsia="Arial"/>
                <w:color w:val="000000"/>
              </w:rPr>
              <w:t>Укупно без ПДВ-а</w:t>
            </w:r>
          </w:p>
        </w:tc>
        <w:tc>
          <w:tcPr>
            <w:tcW w:w="3509" w:type="dxa"/>
            <w:tcBorders>
              <w:top w:val="single" w:sz="4" w:space="0" w:color="000000"/>
              <w:left w:val="single" w:sz="6" w:space="0" w:color="000000"/>
              <w:bottom w:val="single" w:sz="4" w:space="0" w:color="000000"/>
              <w:right w:val="single" w:sz="6" w:space="0" w:color="000000"/>
            </w:tcBorders>
            <w:hideMark/>
          </w:tcPr>
          <w:p w:rsidR="00585893" w:rsidRDefault="00585893" w:rsidP="00E133E0">
            <w:pPr>
              <w:spacing w:line="256" w:lineRule="auto"/>
              <w:ind w:left="-31" w:right="3425"/>
              <w:jc w:val="both"/>
              <w:rPr>
                <w:rFonts w:eastAsia="Arial"/>
                <w:color w:val="000000"/>
              </w:rPr>
            </w:pPr>
            <w:r>
              <w:rPr>
                <w:rFonts w:eastAsia="Arial"/>
                <w:color w:val="000000"/>
              </w:rPr>
              <w:t xml:space="preserve">  </w:t>
            </w:r>
          </w:p>
        </w:tc>
      </w:tr>
      <w:tr w:rsidR="00585893" w:rsidTr="00E133E0">
        <w:trPr>
          <w:trHeight w:val="581"/>
        </w:trPr>
        <w:tc>
          <w:tcPr>
            <w:tcW w:w="571" w:type="dxa"/>
            <w:tcBorders>
              <w:top w:val="single" w:sz="4" w:space="0" w:color="000000"/>
              <w:left w:val="single" w:sz="6" w:space="0" w:color="000000"/>
              <w:bottom w:val="single" w:sz="6" w:space="0" w:color="000000"/>
              <w:right w:val="nil"/>
            </w:tcBorders>
          </w:tcPr>
          <w:p w:rsidR="00585893" w:rsidRDefault="00585893" w:rsidP="00E133E0">
            <w:pPr>
              <w:spacing w:after="160" w:line="256" w:lineRule="auto"/>
              <w:rPr>
                <w:rFonts w:eastAsia="Arial"/>
                <w:color w:val="000000"/>
              </w:rPr>
            </w:pPr>
          </w:p>
        </w:tc>
        <w:tc>
          <w:tcPr>
            <w:tcW w:w="4953" w:type="dxa"/>
            <w:tcBorders>
              <w:top w:val="single" w:sz="4" w:space="0" w:color="000000"/>
              <w:left w:val="nil"/>
              <w:bottom w:val="single" w:sz="6" w:space="0" w:color="000000"/>
              <w:right w:val="single" w:sz="6" w:space="0" w:color="000000"/>
            </w:tcBorders>
            <w:vAlign w:val="center"/>
            <w:hideMark/>
          </w:tcPr>
          <w:p w:rsidR="00585893" w:rsidRDefault="00585893" w:rsidP="00E133E0">
            <w:pPr>
              <w:spacing w:line="256" w:lineRule="auto"/>
              <w:ind w:right="30"/>
              <w:jc w:val="right"/>
              <w:rPr>
                <w:rFonts w:eastAsia="Arial"/>
                <w:color w:val="000000"/>
              </w:rPr>
            </w:pPr>
            <w:r>
              <w:rPr>
                <w:rFonts w:eastAsia="Arial"/>
                <w:color w:val="000000"/>
              </w:rPr>
              <w:t>Укупно са ПДВ-ом</w:t>
            </w:r>
          </w:p>
        </w:tc>
        <w:tc>
          <w:tcPr>
            <w:tcW w:w="3509" w:type="dxa"/>
            <w:tcBorders>
              <w:top w:val="single" w:sz="4" w:space="0" w:color="000000"/>
              <w:left w:val="single" w:sz="6" w:space="0" w:color="000000"/>
              <w:bottom w:val="single" w:sz="6" w:space="0" w:color="000000"/>
              <w:right w:val="single" w:sz="6" w:space="0" w:color="000000"/>
            </w:tcBorders>
            <w:hideMark/>
          </w:tcPr>
          <w:p w:rsidR="00585893" w:rsidRDefault="00585893" w:rsidP="00E133E0">
            <w:pPr>
              <w:spacing w:line="256" w:lineRule="auto"/>
              <w:ind w:left="-31" w:right="3425"/>
              <w:jc w:val="both"/>
              <w:rPr>
                <w:rFonts w:eastAsia="Arial"/>
                <w:color w:val="000000"/>
              </w:rPr>
            </w:pPr>
            <w:r>
              <w:rPr>
                <w:rFonts w:eastAsia="Arial"/>
                <w:color w:val="000000"/>
              </w:rPr>
              <w:t xml:space="preserve">  </w:t>
            </w:r>
          </w:p>
        </w:tc>
      </w:tr>
    </w:tbl>
    <w:p w:rsidR="00585893" w:rsidRDefault="00585893" w:rsidP="00585893">
      <w:pPr>
        <w:spacing w:line="256" w:lineRule="auto"/>
        <w:ind w:left="720"/>
        <w:rPr>
          <w:rFonts w:eastAsia="Arial"/>
          <w:color w:val="000000"/>
        </w:rPr>
      </w:pPr>
      <w:r>
        <w:rPr>
          <w:rFonts w:eastAsia="Arial"/>
          <w:color w:val="000000"/>
        </w:rPr>
        <w:t xml:space="preserve"> </w:t>
      </w:r>
    </w:p>
    <w:p w:rsidR="0038664A" w:rsidRDefault="00601983" w:rsidP="00601983">
      <w:pPr>
        <w:spacing w:after="39" w:line="256" w:lineRule="auto"/>
        <w:rPr>
          <w:rFonts w:eastAsia="Arial"/>
          <w:color w:val="000000"/>
        </w:rPr>
      </w:pPr>
      <w:r>
        <w:rPr>
          <w:rFonts w:eastAsia="Arial"/>
          <w:color w:val="000000"/>
        </w:rPr>
        <w:t xml:space="preserve"> </w:t>
      </w:r>
    </w:p>
    <w:p w:rsidR="00585893" w:rsidRDefault="00585893" w:rsidP="00585893">
      <w:pPr>
        <w:spacing w:after="11" w:line="460" w:lineRule="auto"/>
        <w:ind w:right="72"/>
        <w:jc w:val="both"/>
        <w:rPr>
          <w:rFonts w:eastAsia="Arial"/>
          <w:color w:val="000000"/>
        </w:rPr>
      </w:pPr>
      <w:r>
        <w:rPr>
          <w:rFonts w:eastAsia="Arial"/>
          <w:color w:val="000000"/>
        </w:rPr>
        <w:t xml:space="preserve">Датум:____________                                         </w:t>
      </w:r>
      <w:r w:rsidR="00302433">
        <w:rPr>
          <w:rFonts w:eastAsia="Arial"/>
          <w:color w:val="000000"/>
        </w:rPr>
        <w:t xml:space="preserve"> </w:t>
      </w:r>
      <w:r>
        <w:rPr>
          <w:rFonts w:eastAsia="Arial"/>
          <w:color w:val="000000"/>
        </w:rPr>
        <w:t xml:space="preserve"> </w:t>
      </w:r>
      <w:r w:rsidR="00302433">
        <w:rPr>
          <w:rFonts w:eastAsia="Arial"/>
          <w:color w:val="000000"/>
        </w:rPr>
        <w:t xml:space="preserve"> </w:t>
      </w:r>
      <w:r>
        <w:rPr>
          <w:rFonts w:eastAsia="Arial"/>
          <w:color w:val="000000"/>
        </w:rPr>
        <w:t xml:space="preserve"> </w:t>
      </w:r>
      <w:r>
        <w:rPr>
          <w:rFonts w:eastAsia="Arial"/>
          <w:b/>
          <w:color w:val="000000"/>
        </w:rPr>
        <w:t>Потпис овлашћеног лица</w:t>
      </w:r>
      <w:r>
        <w:rPr>
          <w:rFonts w:eastAsia="Arial"/>
          <w:color w:val="000000"/>
        </w:rPr>
        <w:t xml:space="preserve"> Место:____________                      </w:t>
      </w:r>
      <w:r>
        <w:rPr>
          <w:rFonts w:eastAsia="Arial"/>
          <w:color w:val="000000"/>
          <w:lang w:val="sr-Cyrl-RS"/>
        </w:rPr>
        <w:t xml:space="preserve">     </w:t>
      </w:r>
      <w:r>
        <w:rPr>
          <w:rFonts w:eastAsia="Arial"/>
          <w:color w:val="000000"/>
        </w:rPr>
        <w:t xml:space="preserve"> </w:t>
      </w:r>
      <w:r>
        <w:rPr>
          <w:rFonts w:eastAsia="Arial"/>
          <w:color w:val="000000"/>
          <w:lang w:val="sr-Cyrl-RS"/>
        </w:rPr>
        <w:t xml:space="preserve">   </w:t>
      </w:r>
      <w:r>
        <w:rPr>
          <w:rFonts w:eastAsia="Arial"/>
          <w:color w:val="000000"/>
        </w:rPr>
        <w:t xml:space="preserve"> </w:t>
      </w:r>
      <w:r>
        <w:rPr>
          <w:rFonts w:eastAsia="Arial"/>
          <w:color w:val="000000"/>
          <w:lang w:val="sr-Cyrl-RS"/>
        </w:rPr>
        <w:t xml:space="preserve">      </w:t>
      </w:r>
      <w:r>
        <w:rPr>
          <w:rFonts w:eastAsia="Arial"/>
          <w:b/>
          <w:color w:val="000000"/>
        </w:rPr>
        <w:t>М.П</w:t>
      </w:r>
      <w:r>
        <w:rPr>
          <w:rFonts w:eastAsia="Arial"/>
          <w:color w:val="000000"/>
        </w:rPr>
        <w:t xml:space="preserve">                  </w:t>
      </w:r>
      <w:r>
        <w:rPr>
          <w:rFonts w:eastAsia="Arial"/>
          <w:color w:val="000000"/>
          <w:lang w:val="sr-Cyrl-RS"/>
        </w:rPr>
        <w:t xml:space="preserve"> </w:t>
      </w:r>
      <w:r w:rsidR="00601983">
        <w:rPr>
          <w:rFonts w:eastAsia="Arial"/>
          <w:color w:val="000000"/>
          <w:lang w:val="sr-Latn-RS"/>
        </w:rPr>
        <w:t>________________________</w:t>
      </w:r>
      <w:r>
        <w:rPr>
          <w:rFonts w:eastAsia="Arial"/>
          <w:color w:val="000000"/>
          <w:lang w:val="sr-Cyrl-RS"/>
        </w:rPr>
        <w:t xml:space="preserve"> </w:t>
      </w:r>
      <w:r>
        <w:rPr>
          <w:rFonts w:eastAsia="Arial"/>
          <w:color w:val="000000"/>
        </w:rPr>
        <w:t xml:space="preserve">    </w:t>
      </w:r>
      <w:r>
        <w:rPr>
          <w:rFonts w:eastAsia="Arial"/>
          <w:color w:val="000000"/>
          <w:lang w:val="sr-Cyrl-RS"/>
        </w:rPr>
        <w:t xml:space="preserve">         </w:t>
      </w:r>
      <w:r w:rsidR="00302433">
        <w:rPr>
          <w:rFonts w:eastAsia="Arial"/>
          <w:color w:val="000000"/>
          <w:lang w:val="sr-Latn-RS"/>
        </w:rPr>
        <w:t xml:space="preserve">  </w:t>
      </w:r>
      <w:r>
        <w:rPr>
          <w:rFonts w:eastAsia="Arial"/>
          <w:color w:val="000000"/>
          <w:lang w:val="sr-Cyrl-RS"/>
        </w:rPr>
        <w:t xml:space="preserve"> </w:t>
      </w:r>
    </w:p>
    <w:p w:rsidR="00585893" w:rsidRDefault="00585893" w:rsidP="00585893">
      <w:pPr>
        <w:spacing w:after="11" w:line="264" w:lineRule="auto"/>
        <w:ind w:left="715" w:right="72" w:hanging="10"/>
        <w:jc w:val="both"/>
        <w:rPr>
          <w:rFonts w:eastAsia="Arial"/>
          <w:b/>
          <w:i/>
          <w:color w:val="000000"/>
          <w:lang w:val="sr-Cyrl-RS"/>
        </w:rPr>
      </w:pPr>
    </w:p>
    <w:p w:rsidR="00585893" w:rsidRDefault="00585893" w:rsidP="00585893">
      <w:pPr>
        <w:spacing w:after="11" w:line="264" w:lineRule="auto"/>
        <w:ind w:left="715" w:right="72" w:hanging="10"/>
        <w:jc w:val="both"/>
        <w:rPr>
          <w:rFonts w:eastAsia="Arial"/>
          <w:b/>
          <w:i/>
          <w:color w:val="000000"/>
          <w:lang w:val="sr-Latn-RS"/>
        </w:rPr>
      </w:pPr>
    </w:p>
    <w:p w:rsidR="00601983" w:rsidRPr="00601983" w:rsidRDefault="00601983" w:rsidP="00585893">
      <w:pPr>
        <w:spacing w:after="11" w:line="264" w:lineRule="auto"/>
        <w:ind w:left="715" w:right="72" w:hanging="10"/>
        <w:jc w:val="both"/>
        <w:rPr>
          <w:rFonts w:eastAsia="Arial"/>
          <w:b/>
          <w:i/>
          <w:color w:val="000000"/>
          <w:lang w:val="sr-Latn-RS"/>
        </w:rPr>
      </w:pPr>
    </w:p>
    <w:p w:rsidR="00601983" w:rsidRDefault="00585893" w:rsidP="00585893">
      <w:pPr>
        <w:spacing w:after="11" w:line="264" w:lineRule="auto"/>
        <w:ind w:left="715" w:right="72" w:hanging="10"/>
        <w:jc w:val="both"/>
        <w:rPr>
          <w:rFonts w:eastAsia="Arial"/>
          <w:b/>
          <w:i/>
          <w:color w:val="000000"/>
        </w:rPr>
      </w:pPr>
      <w:r>
        <w:rPr>
          <w:rFonts w:eastAsia="Arial"/>
          <w:b/>
          <w:i/>
          <w:color w:val="000000"/>
        </w:rPr>
        <w:t xml:space="preserve">Напомена: достављање овог обрасца није обавезно. </w:t>
      </w:r>
    </w:p>
    <w:p w:rsidR="00601983" w:rsidRDefault="00601983">
      <w:pPr>
        <w:spacing w:after="200" w:line="276" w:lineRule="auto"/>
        <w:rPr>
          <w:rFonts w:eastAsia="Arial"/>
          <w:b/>
          <w:i/>
          <w:color w:val="000000"/>
        </w:rPr>
      </w:pPr>
      <w:r>
        <w:rPr>
          <w:rFonts w:eastAsia="Arial"/>
          <w:b/>
          <w:i/>
          <w:color w:val="000000"/>
        </w:rPr>
        <w:br w:type="page"/>
      </w:r>
    </w:p>
    <w:p w:rsidR="00381329" w:rsidRPr="008E1E77" w:rsidRDefault="00381329" w:rsidP="00381329">
      <w:pPr>
        <w:pStyle w:val="BodyTextIndent"/>
        <w:ind w:left="0"/>
        <w:jc w:val="center"/>
        <w:rPr>
          <w:b/>
          <w:sz w:val="24"/>
          <w:szCs w:val="24"/>
          <w:lang w:val="sr-Cyrl-RS"/>
        </w:rPr>
      </w:pPr>
      <w:r>
        <w:rPr>
          <w:b/>
          <w:sz w:val="24"/>
          <w:szCs w:val="24"/>
          <w:lang w:val="sr-Cyrl-RS"/>
        </w:rPr>
        <w:lastRenderedPageBreak/>
        <w:t>X</w:t>
      </w:r>
      <w:r>
        <w:rPr>
          <w:b/>
          <w:sz w:val="24"/>
          <w:szCs w:val="24"/>
          <w:lang w:val="en-US"/>
        </w:rPr>
        <w:t>I</w:t>
      </w:r>
      <w:r w:rsidR="00FB687F">
        <w:rPr>
          <w:b/>
          <w:sz w:val="24"/>
          <w:szCs w:val="24"/>
          <w:lang w:val="en-US"/>
        </w:rPr>
        <w:t>I</w:t>
      </w:r>
      <w:r w:rsidR="00014B15">
        <w:rPr>
          <w:b/>
          <w:sz w:val="24"/>
          <w:szCs w:val="24"/>
          <w:lang w:val="en-US"/>
        </w:rPr>
        <w:t>I</w:t>
      </w:r>
      <w:r>
        <w:rPr>
          <w:b/>
          <w:sz w:val="24"/>
          <w:szCs w:val="24"/>
          <w:lang w:val="en-US"/>
        </w:rPr>
        <w:t xml:space="preserve"> M</w:t>
      </w:r>
      <w:r>
        <w:rPr>
          <w:b/>
          <w:sz w:val="24"/>
          <w:szCs w:val="24"/>
          <w:lang w:val="sr-Cyrl-RS"/>
        </w:rPr>
        <w:t>ОДЕЛ УГОВОРА</w:t>
      </w:r>
    </w:p>
    <w:p w:rsidR="00381329" w:rsidRDefault="00381329" w:rsidP="00381329">
      <w:pPr>
        <w:jc w:val="center"/>
        <w:rPr>
          <w:b/>
          <w:lang w:val="sr-Cyrl-RS"/>
        </w:rPr>
      </w:pPr>
    </w:p>
    <w:p w:rsidR="00381329" w:rsidRPr="007959E4" w:rsidRDefault="00381329" w:rsidP="001175ED">
      <w:pPr>
        <w:jc w:val="both"/>
        <w:rPr>
          <w:b/>
          <w:color w:val="FF0000"/>
          <w:lang w:val="sr-Cyrl-RS"/>
        </w:rPr>
      </w:pPr>
      <w:r w:rsidRPr="00B14003">
        <w:rPr>
          <w:b/>
          <w:lang w:val="sr-Cyrl-RS"/>
        </w:rPr>
        <w:t xml:space="preserve">УГОВОР О ПРУЖАЊУ </w:t>
      </w:r>
      <w:r w:rsidR="007959E4" w:rsidRPr="00B14003">
        <w:rPr>
          <w:b/>
          <w:bCs/>
          <w:iCs/>
          <w:lang w:val="sr-Cyrl-RS"/>
        </w:rPr>
        <w:t>УСЛУГ</w:t>
      </w:r>
      <w:r w:rsidR="007959E4">
        <w:rPr>
          <w:b/>
          <w:bCs/>
          <w:iCs/>
          <w:lang w:val="sr-Cyrl-RS"/>
        </w:rPr>
        <w:t>Е</w:t>
      </w:r>
      <w:r w:rsidR="00AE6BA4">
        <w:rPr>
          <w:b/>
          <w:bCs/>
          <w:iCs/>
          <w:lang w:val="sr-Cyrl-RS"/>
        </w:rPr>
        <w:t xml:space="preserve"> </w:t>
      </w:r>
      <w:r w:rsidR="007959E4" w:rsidRPr="00B14003">
        <w:rPr>
          <w:b/>
          <w:bCs/>
          <w:iCs/>
          <w:lang w:val="sr-Cyrl-RS"/>
        </w:rPr>
        <w:t>ШТАМПАЊА</w:t>
      </w:r>
      <w:r w:rsidR="007959E4">
        <w:rPr>
          <w:b/>
          <w:bCs/>
          <w:iCs/>
          <w:lang w:val="sr-Cyrl-RS"/>
        </w:rPr>
        <w:t xml:space="preserve"> </w:t>
      </w:r>
      <w:r w:rsidR="007959E4" w:rsidRPr="00B14003">
        <w:rPr>
          <w:b/>
          <w:bCs/>
          <w:iCs/>
          <w:lang w:val="sr-Cyrl-RS"/>
        </w:rPr>
        <w:t>ОБРАЗАЦА</w:t>
      </w:r>
      <w:r w:rsidR="007959E4">
        <w:rPr>
          <w:b/>
          <w:bCs/>
          <w:iCs/>
          <w:lang w:val="sr-Cyrl-RS"/>
        </w:rPr>
        <w:t xml:space="preserve"> ЛИЦЕНЦИ И ИЗВОДА ЛИЦЕНЦИ, СЕРТИФИКАТА ЗА ЛИЦА ОДГОВОРНА ЗА</w:t>
      </w:r>
      <w:r w:rsidR="007959E4" w:rsidRPr="00B14003">
        <w:rPr>
          <w:b/>
          <w:bCs/>
          <w:iCs/>
          <w:lang w:val="sr-Cyrl-RS"/>
        </w:rPr>
        <w:t xml:space="preserve"> </w:t>
      </w:r>
      <w:r w:rsidR="007959E4">
        <w:rPr>
          <w:b/>
          <w:bCs/>
          <w:iCs/>
          <w:lang w:val="sr-Cyrl-RS"/>
        </w:rPr>
        <w:t xml:space="preserve">ПРЕВОЗ И КЊИГА ПУТНИХ ЛИСТОВА ЗА </w:t>
      </w:r>
      <w:r w:rsidR="007959E4" w:rsidRPr="00B14003">
        <w:rPr>
          <w:b/>
          <w:bCs/>
          <w:iCs/>
          <w:lang w:val="sr-Cyrl-RS"/>
        </w:rPr>
        <w:t>МЕЂУНАРОДНИ</w:t>
      </w:r>
      <w:r w:rsidR="007959E4">
        <w:rPr>
          <w:b/>
          <w:bCs/>
          <w:iCs/>
          <w:lang w:val="sr-Cyrl-RS"/>
        </w:rPr>
        <w:t xml:space="preserve"> ВАНЛИНИЈСКИ ПРЕВОЗ ПУТНИКА </w:t>
      </w:r>
    </w:p>
    <w:p w:rsidR="00381329" w:rsidRPr="00B14003" w:rsidRDefault="00381329" w:rsidP="00381329">
      <w:pPr>
        <w:jc w:val="center"/>
        <w:rPr>
          <w:b/>
          <w:lang w:val="sr-Cyrl-RS"/>
        </w:rPr>
      </w:pPr>
    </w:p>
    <w:p w:rsidR="00381329" w:rsidRPr="00B14003" w:rsidRDefault="00381329" w:rsidP="00381329">
      <w:pPr>
        <w:shd w:val="clear" w:color="auto" w:fill="FFFFFF"/>
        <w:spacing w:line="0" w:lineRule="auto"/>
        <w:jc w:val="center"/>
        <w:rPr>
          <w:rFonts w:ascii="pg-1ff8" w:hAnsi="pg-1ff8"/>
          <w:sz w:val="66"/>
          <w:szCs w:val="66"/>
        </w:rPr>
      </w:pPr>
      <w:r w:rsidRPr="00B14003">
        <w:rPr>
          <w:rStyle w:val="EndnoteReference"/>
          <w:sz w:val="20"/>
          <w:szCs w:val="20"/>
        </w:rPr>
        <w:footnoteRef/>
      </w:r>
      <w:r w:rsidRPr="00B14003">
        <w:rPr>
          <w:rStyle w:val="EndnoteReference"/>
          <w:rFonts w:eastAsia="Arial Unicode MS"/>
        </w:rPr>
        <w:footnoteRef/>
      </w:r>
      <w:r w:rsidRPr="00B14003">
        <w:rPr>
          <w:b/>
          <w:lang w:val="sr-Latn-CS"/>
        </w:rPr>
        <w:t xml:space="preserve">   </w:t>
      </w:r>
      <w:r w:rsidRPr="00B14003">
        <w:rPr>
          <w:rFonts w:ascii="pg-1ff8" w:hAnsi="pg-1ff8"/>
          <w:sz w:val="66"/>
          <w:szCs w:val="66"/>
        </w:rPr>
        <w:t xml:space="preserve">секвенцијалне </w:t>
      </w:r>
      <w:r w:rsidRPr="00B14003">
        <w:rPr>
          <w:rStyle w:val="pg-113"/>
          <w:rFonts w:ascii="pg-1ff8" w:hAnsi="pg-1ff8"/>
          <w:sz w:val="66"/>
          <w:szCs w:val="66"/>
        </w:rPr>
        <w:t xml:space="preserve"> </w:t>
      </w:r>
      <w:r w:rsidRPr="00B14003">
        <w:rPr>
          <w:rFonts w:ascii="pg-1ff8" w:hAnsi="pg-1ff8"/>
          <w:sz w:val="66"/>
          <w:szCs w:val="66"/>
        </w:rPr>
        <w:t xml:space="preserve">нумерације </w:t>
      </w:r>
      <w:r w:rsidRPr="00B14003">
        <w:rPr>
          <w:rStyle w:val="pg-113"/>
          <w:rFonts w:ascii="pg-1ff8" w:hAnsi="pg-1ff8"/>
          <w:sz w:val="66"/>
          <w:szCs w:val="66"/>
        </w:rPr>
        <w:t xml:space="preserve"> </w:t>
      </w:r>
      <w:r w:rsidRPr="00B14003">
        <w:rPr>
          <w:rFonts w:ascii="pg-1ff8" w:hAnsi="pg-1ff8"/>
          <w:sz w:val="66"/>
          <w:szCs w:val="66"/>
        </w:rPr>
        <w:t xml:space="preserve">у </w:t>
      </w:r>
      <w:r w:rsidRPr="00B14003">
        <w:rPr>
          <w:rStyle w:val="pg-113"/>
          <w:rFonts w:ascii="pg-1ff8" w:hAnsi="pg-1ff8"/>
          <w:sz w:val="66"/>
          <w:szCs w:val="66"/>
        </w:rPr>
        <w:t xml:space="preserve"> </w:t>
      </w:r>
      <w:r w:rsidRPr="00B14003">
        <w:rPr>
          <w:rFonts w:ascii="pg-1ff8" w:hAnsi="pg-1ff8"/>
          <w:sz w:val="66"/>
          <w:szCs w:val="66"/>
        </w:rPr>
        <w:t xml:space="preserve">црвеној </w:t>
      </w:r>
      <w:r w:rsidRPr="00B14003">
        <w:rPr>
          <w:rStyle w:val="pg-113"/>
          <w:rFonts w:ascii="pg-1ff8" w:hAnsi="pg-1ff8"/>
          <w:sz w:val="66"/>
          <w:szCs w:val="66"/>
        </w:rPr>
        <w:t xml:space="preserve"> </w:t>
      </w:r>
      <w:r w:rsidRPr="00B14003">
        <w:rPr>
          <w:rFonts w:ascii="pg-1ff8" w:hAnsi="pg-1ff8"/>
          <w:sz w:val="66"/>
          <w:szCs w:val="66"/>
        </w:rPr>
        <w:t xml:space="preserve">боји </w:t>
      </w:r>
      <w:r w:rsidRPr="00B14003">
        <w:rPr>
          <w:rStyle w:val="pg-113"/>
          <w:rFonts w:ascii="pg-1ff8" w:hAnsi="pg-1ff8"/>
          <w:sz w:val="66"/>
          <w:szCs w:val="66"/>
        </w:rPr>
        <w:t xml:space="preserve"> </w:t>
      </w:r>
      <w:r w:rsidRPr="00B14003">
        <w:rPr>
          <w:rFonts w:ascii="pg-1ff8" w:hAnsi="pg-1ff8"/>
          <w:sz w:val="66"/>
          <w:szCs w:val="66"/>
        </w:rPr>
        <w:t>која</w:t>
      </w:r>
    </w:p>
    <w:p w:rsidR="00381329" w:rsidRPr="00B14003" w:rsidRDefault="00381329" w:rsidP="00381329">
      <w:pPr>
        <w:shd w:val="clear" w:color="auto" w:fill="FFFFFF"/>
        <w:spacing w:line="0" w:lineRule="auto"/>
        <w:jc w:val="center"/>
        <w:rPr>
          <w:rFonts w:ascii="pg-1ff8" w:hAnsi="pg-1ff8"/>
          <w:sz w:val="66"/>
          <w:szCs w:val="66"/>
        </w:rPr>
      </w:pPr>
      <w:r w:rsidRPr="00B14003">
        <w:rPr>
          <w:rFonts w:ascii="pg-1ff8" w:hAnsi="pg-1ff8"/>
          <w:sz w:val="66"/>
          <w:szCs w:val="66"/>
        </w:rPr>
        <w:t xml:space="preserve">флуоресцира  под  УВ </w:t>
      </w:r>
      <w:r w:rsidRPr="00B14003">
        <w:rPr>
          <w:rStyle w:val="pg-115"/>
          <w:rFonts w:ascii="pg-1ff8" w:hAnsi="pg-1ff8"/>
          <w:sz w:val="66"/>
          <w:szCs w:val="66"/>
        </w:rPr>
        <w:t xml:space="preserve"> </w:t>
      </w:r>
      <w:r w:rsidRPr="00B14003">
        <w:rPr>
          <w:rFonts w:ascii="pg-1ff8" w:hAnsi="pg-1ff8"/>
          <w:sz w:val="66"/>
          <w:szCs w:val="66"/>
        </w:rPr>
        <w:t>светлом</w:t>
      </w:r>
    </w:p>
    <w:p w:rsidR="00381329" w:rsidRDefault="00381329" w:rsidP="00381329">
      <w:pPr>
        <w:pStyle w:val="Default"/>
        <w:spacing w:before="20"/>
        <w:ind w:left="360"/>
        <w:jc w:val="center"/>
        <w:rPr>
          <w:lang w:val="sr-Latn-RS"/>
        </w:rPr>
      </w:pPr>
      <w:r>
        <w:rPr>
          <w:b/>
          <w:bCs/>
          <w:u w:val="single"/>
          <w:lang w:val="sr-Latn-RS"/>
        </w:rPr>
        <w:t xml:space="preserve">Понуђач мора да у целини попуни, овери печатом и потпише модел уговора и достави га у понуди </w:t>
      </w:r>
    </w:p>
    <w:p w:rsidR="00381329" w:rsidRDefault="00381329" w:rsidP="00381329">
      <w:pPr>
        <w:pStyle w:val="Default"/>
        <w:jc w:val="both"/>
        <w:rPr>
          <w:lang w:val="sr-Latn-RS"/>
        </w:rPr>
      </w:pPr>
    </w:p>
    <w:p w:rsidR="00381329" w:rsidRDefault="00381329" w:rsidP="00381329">
      <w:pPr>
        <w:jc w:val="center"/>
        <w:rPr>
          <w:b/>
          <w:lang w:val="ru-RU"/>
        </w:rPr>
      </w:pPr>
    </w:p>
    <w:p w:rsidR="00381329" w:rsidRPr="00B14003" w:rsidRDefault="00381329" w:rsidP="00381329">
      <w:pPr>
        <w:jc w:val="both"/>
        <w:rPr>
          <w:sz w:val="22"/>
          <w:szCs w:val="22"/>
        </w:rPr>
      </w:pPr>
    </w:p>
    <w:p w:rsidR="00381329" w:rsidRPr="00B14003" w:rsidRDefault="00381329" w:rsidP="00381329">
      <w:pPr>
        <w:jc w:val="both"/>
        <w:rPr>
          <w:sz w:val="22"/>
          <w:szCs w:val="22"/>
          <w:lang w:val="sr-Cyrl-RS"/>
        </w:rPr>
      </w:pPr>
      <w:r w:rsidRPr="00B14003">
        <w:rPr>
          <w:sz w:val="22"/>
          <w:szCs w:val="22"/>
          <w:lang w:val="sr-Cyrl-RS"/>
        </w:rPr>
        <w:t>Закључен дана ______између уговорних страна:</w:t>
      </w:r>
    </w:p>
    <w:p w:rsidR="00381329" w:rsidRPr="00B14003" w:rsidRDefault="00381329" w:rsidP="00381329">
      <w:pPr>
        <w:jc w:val="both"/>
        <w:rPr>
          <w:sz w:val="22"/>
          <w:szCs w:val="22"/>
          <w:lang w:val="sr-Cyrl-RS"/>
        </w:rPr>
      </w:pPr>
    </w:p>
    <w:p w:rsidR="00381329" w:rsidRPr="00B14003" w:rsidRDefault="00381329" w:rsidP="00381329">
      <w:pPr>
        <w:jc w:val="both"/>
        <w:rPr>
          <w:lang w:val="sr-Cyrl-RS"/>
        </w:rPr>
      </w:pPr>
      <w:r w:rsidRPr="00B14003">
        <w:rPr>
          <w:b/>
          <w:lang w:val="sr-Cyrl-RS"/>
        </w:rPr>
        <w:t xml:space="preserve">1. Република Србија – </w:t>
      </w:r>
      <w:r w:rsidRPr="00B14003">
        <w:rPr>
          <w:b/>
        </w:rPr>
        <w:t>М</w:t>
      </w:r>
      <w:r w:rsidRPr="00B14003">
        <w:rPr>
          <w:b/>
          <w:lang w:val="sr-Cyrl-RS"/>
        </w:rPr>
        <w:t>инистарство грађевинарства, саобраћаја и инфраструктуре</w:t>
      </w:r>
      <w:r w:rsidRPr="00B14003">
        <w:rPr>
          <w:b/>
        </w:rPr>
        <w:t>, Београд,</w:t>
      </w:r>
      <w:r w:rsidRPr="00B14003">
        <w:t xml:space="preserve"> Немањина 22</w:t>
      </w:r>
      <w:r w:rsidRPr="00B14003">
        <w:rPr>
          <w:lang w:val="sr-Cyrl-RS"/>
        </w:rPr>
        <w:t xml:space="preserve"> – 26, ПИБ 108510088, матични број 17855212, </w:t>
      </w:r>
      <w:r w:rsidRPr="00B14003">
        <w:t xml:space="preserve">заступа  </w:t>
      </w:r>
      <w:r w:rsidR="004C6BB5">
        <w:rPr>
          <w:lang w:val="sr-Cyrl-CS"/>
        </w:rPr>
        <w:t>п</w:t>
      </w:r>
      <w:r w:rsidR="004C6BB5" w:rsidRPr="00DC4EB7">
        <w:rPr>
          <w:lang w:val="sr-Cyrl-CS"/>
        </w:rPr>
        <w:t>отпредседница Владе и министарка</w:t>
      </w:r>
      <w:r w:rsidRPr="00B14003">
        <w:rPr>
          <w:lang w:val="sr-Cyrl-RS"/>
        </w:rPr>
        <w:t xml:space="preserve">, у </w:t>
      </w:r>
      <w:r w:rsidRPr="00B14003">
        <w:t xml:space="preserve">даљем тексту: </w:t>
      </w:r>
      <w:r w:rsidRPr="00930B8C">
        <w:rPr>
          <w:b/>
        </w:rPr>
        <w:t>Наручилац</w:t>
      </w:r>
      <w:r w:rsidRPr="00B14003">
        <w:rPr>
          <w:lang w:val="sr-Cyrl-RS"/>
        </w:rPr>
        <w:t>);</w:t>
      </w:r>
    </w:p>
    <w:p w:rsidR="00381329" w:rsidRPr="00B14003" w:rsidRDefault="00381329" w:rsidP="00381329">
      <w:pPr>
        <w:jc w:val="both"/>
        <w:rPr>
          <w:lang w:val="sr-Cyrl-RS"/>
        </w:rPr>
      </w:pPr>
    </w:p>
    <w:p w:rsidR="00381329" w:rsidRPr="00B14003" w:rsidRDefault="00381329" w:rsidP="00381329">
      <w:pPr>
        <w:jc w:val="both"/>
        <w:rPr>
          <w:lang w:val="sr-Cyrl-RS"/>
        </w:rPr>
      </w:pPr>
      <w:r w:rsidRPr="00B14003">
        <w:rPr>
          <w:lang w:val="sr-Cyrl-RS"/>
        </w:rPr>
        <w:t xml:space="preserve">2. </w:t>
      </w:r>
      <w:r w:rsidRPr="00B14003">
        <w:rPr>
          <w:b/>
        </w:rPr>
        <w:t>Н</w:t>
      </w:r>
      <w:r w:rsidRPr="00B14003">
        <w:rPr>
          <w:b/>
          <w:lang w:val="sr-Cyrl-RS"/>
        </w:rPr>
        <w:t xml:space="preserve">ародна банка </w:t>
      </w:r>
      <w:r w:rsidRPr="00B14003">
        <w:rPr>
          <w:b/>
        </w:rPr>
        <w:t>С</w:t>
      </w:r>
      <w:r w:rsidRPr="00B14003">
        <w:rPr>
          <w:b/>
          <w:lang w:val="sr-Cyrl-RS"/>
        </w:rPr>
        <w:t xml:space="preserve">рбије </w:t>
      </w:r>
      <w:r w:rsidRPr="00B14003">
        <w:rPr>
          <w:b/>
        </w:rPr>
        <w:t>– З</w:t>
      </w:r>
      <w:r w:rsidRPr="00B14003">
        <w:rPr>
          <w:b/>
          <w:lang w:val="sr-Cyrl-RS"/>
        </w:rPr>
        <w:t>авод за израду новчаница и кованог новца, са седиштем у</w:t>
      </w:r>
      <w:r w:rsidRPr="00B14003">
        <w:t xml:space="preserve"> Београд</w:t>
      </w:r>
      <w:r w:rsidRPr="00B14003">
        <w:rPr>
          <w:lang w:val="sr-Cyrl-RS"/>
        </w:rPr>
        <w:t>у</w:t>
      </w:r>
      <w:r w:rsidRPr="00B14003">
        <w:t>, Пионирска 2,</w:t>
      </w:r>
      <w:r w:rsidRPr="00B14003">
        <w:rPr>
          <w:lang w:val="sr-Cyrl-RS"/>
        </w:rPr>
        <w:t xml:space="preserve"> ПИБ 100041150, матични број 07007965, број рачуна: </w:t>
      </w:r>
      <w:r w:rsidR="00D353E1">
        <w:rPr>
          <w:lang w:val="sr-Cyrl-RS"/>
        </w:rPr>
        <w:t>_____________</w:t>
      </w:r>
      <w:r w:rsidRPr="00B14003">
        <w:rPr>
          <w:lang w:val="sr-Cyrl-RS"/>
        </w:rPr>
        <w:t xml:space="preserve">код </w:t>
      </w:r>
      <w:r w:rsidR="00D353E1">
        <w:rPr>
          <w:lang w:val="sr-Cyrl-RS"/>
        </w:rPr>
        <w:t>______________</w:t>
      </w:r>
      <w:r w:rsidRPr="00B14003">
        <w:rPr>
          <w:lang w:val="sr-Cyrl-RS"/>
        </w:rPr>
        <w:t xml:space="preserve">, </w:t>
      </w:r>
      <w:r w:rsidRPr="00B14003">
        <w:t xml:space="preserve"> </w:t>
      </w:r>
      <w:r w:rsidR="00BF4EC7">
        <w:rPr>
          <w:lang w:val="sr-Cyrl-RS"/>
        </w:rPr>
        <w:t>који</w:t>
      </w:r>
      <w:r w:rsidRPr="00B14003">
        <w:rPr>
          <w:lang w:val="sr-Cyrl-RS"/>
        </w:rPr>
        <w:t xml:space="preserve"> заступа </w:t>
      </w:r>
      <w:r w:rsidR="00D353E1">
        <w:rPr>
          <w:lang w:val="sr-Cyrl-RS"/>
        </w:rPr>
        <w:t>_____________</w:t>
      </w:r>
      <w:r w:rsidRPr="00B14003">
        <w:rPr>
          <w:lang w:val="sr-Cyrl-RS"/>
        </w:rPr>
        <w:t xml:space="preserve">, </w:t>
      </w:r>
      <w:r w:rsidR="00D353E1">
        <w:rPr>
          <w:lang w:val="sr-Cyrl-RS"/>
        </w:rPr>
        <w:t>директор</w:t>
      </w:r>
      <w:r w:rsidRPr="00B14003">
        <w:t xml:space="preserve"> у </w:t>
      </w:r>
      <w:r w:rsidRPr="00B14003">
        <w:rPr>
          <w:lang w:val="sr-Cyrl-RS"/>
        </w:rPr>
        <w:t>(</w:t>
      </w:r>
      <w:r w:rsidRPr="00B14003">
        <w:t xml:space="preserve">даљем тексту: </w:t>
      </w:r>
      <w:r w:rsidRPr="00930B8C">
        <w:rPr>
          <w:b/>
          <w:lang w:val="sr-Cyrl-RS"/>
        </w:rPr>
        <w:t>Пружалац услуга</w:t>
      </w:r>
      <w:r w:rsidRPr="00B14003">
        <w:rPr>
          <w:lang w:val="sr-Cyrl-RS"/>
        </w:rPr>
        <w:t>).</w:t>
      </w:r>
      <w:r w:rsidR="004C6BB5">
        <w:rPr>
          <w:lang w:val="sr-Cyrl-RS"/>
        </w:rPr>
        <w:t xml:space="preserve"> (Попуњава Пружалац услуге)</w:t>
      </w:r>
    </w:p>
    <w:p w:rsidR="00381329" w:rsidRPr="00B14003" w:rsidRDefault="00381329" w:rsidP="00381329">
      <w:pPr>
        <w:jc w:val="both"/>
        <w:rPr>
          <w:lang w:val="sr-Cyrl-RS"/>
        </w:rPr>
      </w:pPr>
    </w:p>
    <w:p w:rsidR="00381329" w:rsidRPr="00B14003" w:rsidRDefault="00381329" w:rsidP="00381329">
      <w:pPr>
        <w:jc w:val="both"/>
        <w:rPr>
          <w:lang w:val="sr-Cyrl-RS"/>
        </w:rPr>
      </w:pPr>
      <w:r w:rsidRPr="00B14003">
        <w:rPr>
          <w:lang w:val="sr-Cyrl-RS"/>
        </w:rPr>
        <w:t>Уговорне стране сагласно констатују:</w:t>
      </w:r>
    </w:p>
    <w:p w:rsidR="00381329" w:rsidRPr="00B14003" w:rsidRDefault="00381329" w:rsidP="00381329">
      <w:pPr>
        <w:jc w:val="both"/>
        <w:rPr>
          <w:lang w:val="sr-Cyrl-RS"/>
        </w:rPr>
      </w:pPr>
    </w:p>
    <w:p w:rsidR="00381329" w:rsidRPr="002E3419" w:rsidRDefault="00381329" w:rsidP="00381329">
      <w:pPr>
        <w:pStyle w:val="ListParagraph"/>
        <w:numPr>
          <w:ilvl w:val="0"/>
          <w:numId w:val="31"/>
        </w:numPr>
        <w:jc w:val="both"/>
        <w:rPr>
          <w:bCs/>
          <w:iCs/>
          <w:lang w:val="sr-Cyrl-RS"/>
        </w:rPr>
      </w:pPr>
      <w:r w:rsidRPr="00B14003">
        <w:rPr>
          <w:lang w:val="sr-Cyrl-RS"/>
        </w:rPr>
        <w:t xml:space="preserve">да је </w:t>
      </w:r>
      <w:r w:rsidRPr="00B14003">
        <w:rPr>
          <w:b/>
          <w:lang w:val="sr-Cyrl-RS"/>
        </w:rPr>
        <w:t>Наручилац</w:t>
      </w:r>
      <w:r w:rsidRPr="00B14003">
        <w:rPr>
          <w:lang w:val="sr-Cyrl-RS"/>
        </w:rPr>
        <w:t>, н</w:t>
      </w:r>
      <w:r w:rsidRPr="00B14003">
        <w:t xml:space="preserve">а основу </w:t>
      </w:r>
      <w:r w:rsidRPr="00B14003">
        <w:rPr>
          <w:lang w:val="ru-RU"/>
        </w:rPr>
        <w:t xml:space="preserve"> чл. 36. став 1. тачка 2) </w:t>
      </w:r>
      <w:r w:rsidRPr="00B14003">
        <w:t>Закона о јавним набавкама („Службени гласник РСˮ број 1</w:t>
      </w:r>
      <w:r w:rsidRPr="00B14003">
        <w:rPr>
          <w:lang w:val="sr-Cyrl-RS"/>
        </w:rPr>
        <w:t>24</w:t>
      </w:r>
      <w:r w:rsidRPr="00B14003">
        <w:t>/</w:t>
      </w:r>
      <w:r w:rsidRPr="00B14003">
        <w:rPr>
          <w:lang w:val="sr-Cyrl-RS"/>
        </w:rPr>
        <w:t>12, 14/15 и 68/15</w:t>
      </w:r>
      <w:r w:rsidRPr="00B14003">
        <w:t>)</w:t>
      </w:r>
      <w:r w:rsidR="009838B0">
        <w:rPr>
          <w:lang w:val="sr-Cyrl-CS"/>
        </w:rPr>
        <w:t xml:space="preserve"> у даљем тексту: Закон,</w:t>
      </w:r>
      <w:r w:rsidRPr="00B14003">
        <w:rPr>
          <w:lang w:val="sr-Cyrl-RS"/>
        </w:rPr>
        <w:t xml:space="preserve"> поднео Управи за јавне набавке  Захтев за </w:t>
      </w:r>
      <w:r w:rsidRPr="002E3419">
        <w:rPr>
          <w:lang w:val="sr-Cyrl-RS"/>
        </w:rPr>
        <w:t xml:space="preserve">мишљење о основаности примене преговарачког поступака без објављивања позива за подношење понуда за јавну набавку </w:t>
      </w:r>
      <w:r w:rsidR="002E3419" w:rsidRPr="002E3419">
        <w:rPr>
          <w:lang w:val="sr-Cyrl-RS"/>
        </w:rPr>
        <w:t xml:space="preserve">књига путних листова за обављање међународног превоза путника </w:t>
      </w:r>
      <w:r w:rsidRPr="002E3419">
        <w:rPr>
          <w:lang w:val="sr-Cyrl-RS"/>
        </w:rPr>
        <w:t xml:space="preserve">годину, назив и ознака из општег речника: </w:t>
      </w:r>
      <w:r w:rsidRPr="002E3419">
        <w:rPr>
          <w:bCs/>
          <w:iCs/>
          <w:lang w:val="sr-Cyrl-RS"/>
        </w:rPr>
        <w:t>Услуге израде докумената за транспорт – 63524000;</w:t>
      </w:r>
    </w:p>
    <w:p w:rsidR="00F97142" w:rsidRPr="00900573" w:rsidRDefault="00381329" w:rsidP="00BF7F07">
      <w:pPr>
        <w:pStyle w:val="ListParagraph"/>
        <w:numPr>
          <w:ilvl w:val="0"/>
          <w:numId w:val="31"/>
        </w:numPr>
        <w:jc w:val="both"/>
        <w:rPr>
          <w:bCs/>
          <w:lang w:val="sr-Cyrl-RS"/>
        </w:rPr>
      </w:pPr>
      <w:r w:rsidRPr="00BF7F07">
        <w:rPr>
          <w:lang w:val="sr-Cyrl-RS"/>
        </w:rPr>
        <w:t>да је Управа за јавне набавке  дос</w:t>
      </w:r>
      <w:r w:rsidR="00D66422">
        <w:rPr>
          <w:lang w:val="sr-Cyrl-RS"/>
        </w:rPr>
        <w:t>тавила Мишљење број: 404-02-</w:t>
      </w:r>
      <w:r w:rsidR="00900573">
        <w:rPr>
          <w:lang w:val="sr-Cyrl-RS"/>
        </w:rPr>
        <w:t>9</w:t>
      </w:r>
      <w:r w:rsidR="00900573">
        <w:rPr>
          <w:lang w:val="sr-Latn-RS"/>
        </w:rPr>
        <w:t>2</w:t>
      </w:r>
      <w:r w:rsidR="00924530">
        <w:rPr>
          <w:lang w:val="sr-Cyrl-RS"/>
        </w:rPr>
        <w:t>0/2017</w:t>
      </w:r>
      <w:r w:rsidR="00D66422">
        <w:rPr>
          <w:lang w:val="sr-Cyrl-RS"/>
        </w:rPr>
        <w:t xml:space="preserve"> од </w:t>
      </w:r>
      <w:r w:rsidR="00924530">
        <w:rPr>
          <w:lang w:val="sr-Cyrl-RS"/>
        </w:rPr>
        <w:t>20.03.2017</w:t>
      </w:r>
      <w:r w:rsidRPr="00BF7F07">
        <w:rPr>
          <w:lang w:val="sr-Cyrl-RS"/>
        </w:rPr>
        <w:t>. године,</w:t>
      </w:r>
      <w:r w:rsidRPr="004C6BB5">
        <w:rPr>
          <w:lang w:val="sr-Cyrl-RS"/>
        </w:rPr>
        <w:t xml:space="preserve"> </w:t>
      </w:r>
      <w:r w:rsidR="00F97142" w:rsidRPr="004C6BB5">
        <w:rPr>
          <w:lang w:val="sr-Cyrl-CS"/>
        </w:rPr>
        <w:t>о</w:t>
      </w:r>
      <w:r w:rsidR="00F97142" w:rsidRPr="00BF7F07">
        <w:rPr>
          <w:b/>
          <w:lang w:val="sr-Cyrl-CS"/>
        </w:rPr>
        <w:t xml:space="preserve"> </w:t>
      </w:r>
      <w:r w:rsidR="00F97142" w:rsidRPr="00BF7F07">
        <w:rPr>
          <w:lang w:val="sr-Cyrl-CS"/>
        </w:rPr>
        <w:t xml:space="preserve">испуњености услова за примену </w:t>
      </w:r>
      <w:r w:rsidR="00F97142" w:rsidRPr="00BF7F07">
        <w:rPr>
          <w:color w:val="000000"/>
          <w:lang w:val="sr-Cyrl-RS"/>
        </w:rPr>
        <w:t xml:space="preserve">преговарачког поступка без објављивања позива за подношење понуда, сагласно члану </w:t>
      </w:r>
      <w:r w:rsidR="00F97142" w:rsidRPr="00900573">
        <w:rPr>
          <w:lang w:val="sr-Cyrl-RS"/>
        </w:rPr>
        <w:t>36. став 1. тачка 2) Закона.</w:t>
      </w:r>
    </w:p>
    <w:p w:rsidR="00381329" w:rsidRPr="00B14003" w:rsidRDefault="00381329" w:rsidP="00381329">
      <w:pPr>
        <w:pStyle w:val="ListParagraph"/>
        <w:numPr>
          <w:ilvl w:val="0"/>
          <w:numId w:val="31"/>
        </w:numPr>
        <w:tabs>
          <w:tab w:val="center" w:pos="9900"/>
        </w:tabs>
        <w:jc w:val="both"/>
        <w:outlineLvl w:val="0"/>
        <w:rPr>
          <w:lang w:val="sr-Cyrl-RS"/>
        </w:rPr>
      </w:pPr>
      <w:r w:rsidRPr="00900573">
        <w:rPr>
          <w:lang w:val="sr-Cyrl-RS"/>
        </w:rPr>
        <w:t xml:space="preserve">да је </w:t>
      </w:r>
      <w:r w:rsidRPr="00900573">
        <w:rPr>
          <w:b/>
          <w:lang w:val="sr-Cyrl-RS"/>
        </w:rPr>
        <w:t>Наручилац</w:t>
      </w:r>
      <w:r w:rsidRPr="00900573">
        <w:rPr>
          <w:lang w:val="sr-Cyrl-RS"/>
        </w:rPr>
        <w:t>, н</w:t>
      </w:r>
      <w:r w:rsidRPr="00900573">
        <w:t xml:space="preserve">а основу </w:t>
      </w:r>
      <w:r w:rsidRPr="00900573">
        <w:rPr>
          <w:lang w:val="ru-RU"/>
        </w:rPr>
        <w:t xml:space="preserve"> члана 36. став 1. тачка 2) </w:t>
      </w:r>
      <w:r w:rsidR="006E2D65" w:rsidRPr="00900573">
        <w:t xml:space="preserve">Закона </w:t>
      </w:r>
      <w:r w:rsidRPr="00900573">
        <w:rPr>
          <w:lang w:val="sr-Cyrl-RS"/>
        </w:rPr>
        <w:t>спровео прег</w:t>
      </w:r>
      <w:r w:rsidRPr="00B14003">
        <w:rPr>
          <w:lang w:val="sr-Cyrl-RS"/>
        </w:rPr>
        <w:t>оварачки поступак без објављивања позива за подношење по</w:t>
      </w:r>
      <w:r w:rsidR="00BF7F07">
        <w:rPr>
          <w:lang w:val="sr-Cyrl-RS"/>
        </w:rPr>
        <w:t xml:space="preserve">нуда за јавну набавку број </w:t>
      </w:r>
      <w:r w:rsidR="00924530">
        <w:rPr>
          <w:lang w:val="sr-Cyrl-RS"/>
        </w:rPr>
        <w:t>14</w:t>
      </w:r>
      <w:r w:rsidR="00BF7F07">
        <w:rPr>
          <w:lang w:val="sr-Cyrl-RS"/>
        </w:rPr>
        <w:t>/</w:t>
      </w:r>
      <w:r w:rsidR="00924530">
        <w:rPr>
          <w:lang w:val="sr-Cyrl-RS"/>
        </w:rPr>
        <w:t>20</w:t>
      </w:r>
      <w:r w:rsidRPr="00B14003">
        <w:rPr>
          <w:lang w:val="sr-Cyrl-RS"/>
        </w:rPr>
        <w:t>1</w:t>
      </w:r>
      <w:r w:rsidR="00924530">
        <w:rPr>
          <w:lang w:val="sr-Cyrl-RS"/>
        </w:rPr>
        <w:t>7</w:t>
      </w:r>
      <w:r w:rsidRPr="00B14003">
        <w:rPr>
          <w:lang w:val="sr-Cyrl-RS"/>
        </w:rPr>
        <w:t xml:space="preserve">, чији је предмет набавка </w:t>
      </w:r>
      <w:r w:rsidR="00924530" w:rsidRPr="00134E48">
        <w:rPr>
          <w:color w:val="000000" w:themeColor="text1"/>
          <w:lang w:val="sr-Cyrl-RS"/>
        </w:rPr>
        <w:t xml:space="preserve">услуге </w:t>
      </w:r>
      <w:r w:rsidR="00924530" w:rsidRPr="00827969">
        <w:rPr>
          <w:color w:val="000000" w:themeColor="text1"/>
          <w:lang w:val="sr-Cyrl-RS"/>
        </w:rPr>
        <w:t>штампања образаца лиценци и извода лиценци, сертификата за лица одговорна за превоз и књига путних листова за међународни ванлинијски превоз путника</w:t>
      </w:r>
      <w:r w:rsidRPr="00B14003">
        <w:rPr>
          <w:lang w:val="sr-Cyrl-RS"/>
        </w:rPr>
        <w:t>;</w:t>
      </w:r>
    </w:p>
    <w:p w:rsidR="00381329" w:rsidRPr="00B14003" w:rsidRDefault="00381329" w:rsidP="00381329">
      <w:pPr>
        <w:pStyle w:val="ListParagraph"/>
        <w:numPr>
          <w:ilvl w:val="0"/>
          <w:numId w:val="31"/>
        </w:numPr>
        <w:tabs>
          <w:tab w:val="center" w:pos="9900"/>
        </w:tabs>
        <w:jc w:val="both"/>
        <w:outlineLvl w:val="0"/>
        <w:rPr>
          <w:lang w:val="sr-Cyrl-RS"/>
        </w:rPr>
      </w:pPr>
      <w:r>
        <w:rPr>
          <w:lang w:val="sr-Cyrl-RS"/>
        </w:rPr>
        <w:t>да</w:t>
      </w:r>
      <w:r w:rsidRPr="00B14003">
        <w:rPr>
          <w:lang w:val="sr-Cyrl-RS"/>
        </w:rPr>
        <w:t xml:space="preserve"> је </w:t>
      </w:r>
      <w:r w:rsidRPr="00B14003">
        <w:rPr>
          <w:b/>
          <w:lang w:val="sr-Cyrl-RS"/>
        </w:rPr>
        <w:t>Пружалац услуга</w:t>
      </w:r>
      <w:r w:rsidRPr="00B14003">
        <w:rPr>
          <w:lang w:val="sr-Cyrl-RS"/>
        </w:rPr>
        <w:t xml:space="preserve"> у поступку преговарања доставио Понуду</w:t>
      </w:r>
      <w:r w:rsidR="00924530">
        <w:rPr>
          <w:lang w:val="sr-Cyrl-RS"/>
        </w:rPr>
        <w:t xml:space="preserve"> број ________ од _________ 2017</w:t>
      </w:r>
      <w:r w:rsidRPr="00B14003">
        <w:rPr>
          <w:lang w:val="sr-Cyrl-RS"/>
        </w:rPr>
        <w:t>. године која се налази у  прилогу Уговора и саставни је део Уговора;</w:t>
      </w:r>
      <w:r w:rsidR="004C6BB5">
        <w:rPr>
          <w:lang w:val="sr-Cyrl-RS"/>
        </w:rPr>
        <w:t xml:space="preserve"> (попуњава Наручилац)</w:t>
      </w:r>
    </w:p>
    <w:p w:rsidR="00381329" w:rsidRPr="00FA1347" w:rsidRDefault="00381329" w:rsidP="00FA1347">
      <w:pPr>
        <w:pStyle w:val="ListParagraph"/>
        <w:numPr>
          <w:ilvl w:val="0"/>
          <w:numId w:val="31"/>
        </w:numPr>
        <w:tabs>
          <w:tab w:val="center" w:pos="9900"/>
        </w:tabs>
        <w:jc w:val="both"/>
        <w:outlineLvl w:val="0"/>
        <w:rPr>
          <w:lang w:val="sr-Cyrl-RS"/>
        </w:rPr>
      </w:pPr>
      <w:r w:rsidRPr="00A56902">
        <w:rPr>
          <w:lang w:val="sr-Cyrl-RS"/>
        </w:rPr>
        <w:t xml:space="preserve">да је </w:t>
      </w:r>
      <w:r w:rsidRPr="00A56902">
        <w:rPr>
          <w:b/>
          <w:lang w:val="sr-Cyrl-RS"/>
        </w:rPr>
        <w:t>Наручилац</w:t>
      </w:r>
      <w:r w:rsidRPr="00A56902">
        <w:rPr>
          <w:lang w:val="sr-Cyrl-RS"/>
        </w:rPr>
        <w:t xml:space="preserve">, </w:t>
      </w:r>
      <w:r w:rsidR="00FA1347">
        <w:rPr>
          <w:lang w:val="sr-Cyrl-RS"/>
        </w:rPr>
        <w:t xml:space="preserve">у складу са чланом 107. став 3. и чланом 108. ЗЈН, на основу понуде Пружаоца услуга и </w:t>
      </w:r>
      <w:r w:rsidRPr="00A56902">
        <w:rPr>
          <w:lang w:val="sr-Cyrl-RS"/>
        </w:rPr>
        <w:t>Одлук</w:t>
      </w:r>
      <w:r w:rsidR="00FA1347">
        <w:rPr>
          <w:lang w:val="sr-Cyrl-RS"/>
        </w:rPr>
        <w:t>е</w:t>
      </w:r>
      <w:r w:rsidRPr="00A56902">
        <w:rPr>
          <w:lang w:val="sr-Cyrl-RS"/>
        </w:rPr>
        <w:t xml:space="preserve"> о додели уговора број _</w:t>
      </w:r>
      <w:r w:rsidR="00A56902" w:rsidRPr="00A56902">
        <w:rPr>
          <w:lang w:val="sr-Cyrl-RS"/>
        </w:rPr>
        <w:t>_____________ од __________ 2017</w:t>
      </w:r>
      <w:r w:rsidRPr="00A56902">
        <w:rPr>
          <w:lang w:val="sr-Cyrl-RS"/>
        </w:rPr>
        <w:t>. године</w:t>
      </w:r>
      <w:r w:rsidR="004C6BB5" w:rsidRPr="00A56902">
        <w:rPr>
          <w:lang w:val="sr-Cyrl-RS"/>
        </w:rPr>
        <w:t xml:space="preserve"> (попуњава Наручилац)</w:t>
      </w:r>
      <w:r w:rsidRPr="00A56902">
        <w:rPr>
          <w:lang w:val="sr-Cyrl-RS"/>
        </w:rPr>
        <w:t xml:space="preserve">, </w:t>
      </w:r>
      <w:r w:rsidR="00FA1347">
        <w:rPr>
          <w:lang w:val="sr-Cyrl-RS"/>
        </w:rPr>
        <w:t xml:space="preserve"> изабрао понуду</w:t>
      </w:r>
      <w:r w:rsidRPr="00A56902">
        <w:rPr>
          <w:lang w:val="sr-Cyrl-RS"/>
        </w:rPr>
        <w:t xml:space="preserve"> Пружаоц</w:t>
      </w:r>
      <w:r w:rsidR="00FA1347">
        <w:rPr>
          <w:lang w:val="sr-Cyrl-RS"/>
        </w:rPr>
        <w:t>а</w:t>
      </w:r>
      <w:r w:rsidRPr="00A56902">
        <w:rPr>
          <w:lang w:val="sr-Cyrl-RS"/>
        </w:rPr>
        <w:t xml:space="preserve"> услуга </w:t>
      </w:r>
      <w:r w:rsidR="00FA1347" w:rsidRPr="00A56902">
        <w:rPr>
          <w:lang w:val="sr-Cyrl-RS"/>
        </w:rPr>
        <w:lastRenderedPageBreak/>
        <w:t>(попуњава Наручилац)</w:t>
      </w:r>
      <w:r w:rsidR="00FA1347">
        <w:rPr>
          <w:lang w:val="sr-Cyrl-RS"/>
        </w:rPr>
        <w:t xml:space="preserve"> и доделио му Уговор о </w:t>
      </w:r>
      <w:r w:rsidRPr="00FA1347">
        <w:rPr>
          <w:lang w:val="sr-Cyrl-RS"/>
        </w:rPr>
        <w:t xml:space="preserve">пружању </w:t>
      </w:r>
      <w:r w:rsidR="00A56902" w:rsidRPr="00FA1347">
        <w:rPr>
          <w:color w:val="000000" w:themeColor="text1"/>
          <w:lang w:val="sr-Cyrl-RS"/>
        </w:rPr>
        <w:t>услуга штампања образаца лиценци и извода лиценци, сертификата за лица одговорна за превоз и књига путних листова за међународни ванлинијски превоз путника</w:t>
      </w:r>
    </w:p>
    <w:p w:rsidR="00A56902" w:rsidRDefault="00A56902" w:rsidP="00A56902">
      <w:pPr>
        <w:tabs>
          <w:tab w:val="center" w:pos="9900"/>
        </w:tabs>
        <w:jc w:val="both"/>
        <w:outlineLvl w:val="0"/>
        <w:rPr>
          <w:lang w:val="sr-Cyrl-RS"/>
        </w:rPr>
      </w:pPr>
    </w:p>
    <w:p w:rsidR="002E3419" w:rsidRPr="00A56902" w:rsidRDefault="002E3419" w:rsidP="00A56902">
      <w:pPr>
        <w:tabs>
          <w:tab w:val="center" w:pos="9900"/>
        </w:tabs>
        <w:jc w:val="both"/>
        <w:outlineLvl w:val="0"/>
        <w:rPr>
          <w:lang w:val="sr-Cyrl-RS"/>
        </w:rPr>
      </w:pPr>
    </w:p>
    <w:p w:rsidR="00381329" w:rsidRPr="00B14003" w:rsidRDefault="00381329" w:rsidP="00381329">
      <w:pPr>
        <w:tabs>
          <w:tab w:val="left" w:pos="885"/>
        </w:tabs>
        <w:rPr>
          <w:b/>
          <w:lang w:val="sr-Cyrl-RS"/>
        </w:rPr>
      </w:pPr>
      <w:r w:rsidRPr="00B14003">
        <w:rPr>
          <w:b/>
          <w:lang w:val="sr-Cyrl-RS"/>
        </w:rPr>
        <w:t>ПРЕДМЕТ УГОВОРА, ЦЕНА</w:t>
      </w:r>
      <w:r>
        <w:rPr>
          <w:b/>
          <w:lang w:val="sr-Cyrl-RS"/>
        </w:rPr>
        <w:t>,</w:t>
      </w:r>
      <w:r w:rsidRPr="00B14003">
        <w:rPr>
          <w:b/>
          <w:lang w:val="sr-Cyrl-RS"/>
        </w:rPr>
        <w:t xml:space="preserve"> РОК ИЗРАДЕ ОБРАЗАЦА</w:t>
      </w:r>
    </w:p>
    <w:p w:rsidR="00381329" w:rsidRPr="00B14003" w:rsidRDefault="00381329" w:rsidP="00381329">
      <w:pPr>
        <w:pStyle w:val="ListParagraph"/>
        <w:tabs>
          <w:tab w:val="center" w:pos="9900"/>
        </w:tabs>
        <w:ind w:left="0"/>
        <w:outlineLvl w:val="0"/>
        <w:rPr>
          <w:lang w:val="sr-Cyrl-RS"/>
        </w:rPr>
      </w:pPr>
      <w:r w:rsidRPr="00B14003">
        <w:rPr>
          <w:b/>
          <w:lang w:val="sr-Cyrl-RS"/>
        </w:rPr>
        <w:t>И НАЧИН ПЛАЋАЊА</w:t>
      </w:r>
    </w:p>
    <w:p w:rsidR="00381329" w:rsidRPr="00B14003" w:rsidRDefault="00381329" w:rsidP="00381329">
      <w:pPr>
        <w:spacing w:line="276" w:lineRule="auto"/>
        <w:jc w:val="center"/>
        <w:rPr>
          <w:b/>
          <w:lang w:val="sr-Cyrl-RS"/>
        </w:rPr>
      </w:pPr>
    </w:p>
    <w:p w:rsidR="00381329" w:rsidRPr="00B14003" w:rsidRDefault="00381329" w:rsidP="00381329">
      <w:pPr>
        <w:spacing w:line="276" w:lineRule="auto"/>
        <w:jc w:val="center"/>
        <w:rPr>
          <w:b/>
          <w:lang w:val="sr-Cyrl-RS"/>
        </w:rPr>
      </w:pPr>
      <w:r w:rsidRPr="00B14003">
        <w:rPr>
          <w:b/>
          <w:lang w:val="sr-Cyrl-RS"/>
        </w:rPr>
        <w:t>Члан 1.</w:t>
      </w:r>
    </w:p>
    <w:p w:rsidR="002A7378" w:rsidRDefault="00381329" w:rsidP="002A7378">
      <w:pPr>
        <w:jc w:val="both"/>
        <w:rPr>
          <w:color w:val="000000" w:themeColor="text1"/>
          <w:lang w:val="sr-Cyrl-RS"/>
        </w:rPr>
      </w:pPr>
      <w:r w:rsidRPr="00B14003">
        <w:rPr>
          <w:b/>
          <w:lang w:val="sr-Cyrl-RS"/>
        </w:rPr>
        <w:tab/>
      </w:r>
      <w:r w:rsidRPr="00B14003">
        <w:rPr>
          <w:lang w:val="sr-Cyrl-RS"/>
        </w:rPr>
        <w:t xml:space="preserve">Предмет Уговора су </w:t>
      </w:r>
      <w:r w:rsidR="002A7378" w:rsidRPr="00134E48">
        <w:rPr>
          <w:color w:val="000000" w:themeColor="text1"/>
          <w:lang w:val="sr-Cyrl-RS"/>
        </w:rPr>
        <w:t xml:space="preserve">услуге </w:t>
      </w:r>
      <w:r w:rsidR="002A7378" w:rsidRPr="00827969">
        <w:rPr>
          <w:color w:val="000000" w:themeColor="text1"/>
          <w:lang w:val="sr-Cyrl-RS"/>
        </w:rPr>
        <w:t>штампања образаца лиценци и извода лиценци, сертификата за лица одговорна за превоз и књига путних листова за међународни ванлинијски превоз путника</w:t>
      </w:r>
      <w:r w:rsidR="00FA1347">
        <w:rPr>
          <w:color w:val="000000" w:themeColor="text1"/>
          <w:lang w:val="sr-Cyrl-RS"/>
        </w:rPr>
        <w:t>.</w:t>
      </w:r>
    </w:p>
    <w:p w:rsidR="002E3419" w:rsidRPr="001F1C44" w:rsidRDefault="00381329" w:rsidP="002A7378">
      <w:pPr>
        <w:jc w:val="both"/>
        <w:rPr>
          <w:bCs/>
          <w:lang w:val="sr-Cyrl-RS"/>
        </w:rPr>
      </w:pPr>
      <w:r>
        <w:rPr>
          <w:bCs/>
          <w:lang w:val="sr-Cyrl-CS"/>
        </w:rPr>
        <w:t xml:space="preserve">          </w:t>
      </w:r>
      <w:r w:rsidRPr="00B14003">
        <w:rPr>
          <w:bCs/>
        </w:rPr>
        <w:t xml:space="preserve">Саставни део овог </w:t>
      </w:r>
      <w:r w:rsidRPr="001F1C44">
        <w:rPr>
          <w:bCs/>
        </w:rPr>
        <w:t>Уговора је Образац понуде П</w:t>
      </w:r>
      <w:r w:rsidR="00B37800" w:rsidRPr="001F1C44">
        <w:rPr>
          <w:bCs/>
        </w:rPr>
        <w:t>ружа</w:t>
      </w:r>
      <w:r w:rsidR="002074DE" w:rsidRPr="001F1C44">
        <w:rPr>
          <w:bCs/>
        </w:rPr>
        <w:t>оца услуга број: _____ од .____</w:t>
      </w:r>
      <w:r w:rsidR="00A56902" w:rsidRPr="001F1C44">
        <w:rPr>
          <w:bCs/>
        </w:rPr>
        <w:t>201</w:t>
      </w:r>
      <w:r w:rsidR="00A56902" w:rsidRPr="001F1C44">
        <w:rPr>
          <w:bCs/>
          <w:lang w:val="sr-Cyrl-RS"/>
        </w:rPr>
        <w:t>7</w:t>
      </w:r>
      <w:r w:rsidRPr="001F1C44">
        <w:rPr>
          <w:bCs/>
        </w:rPr>
        <w:t xml:space="preserve">. године (попуњава </w:t>
      </w:r>
      <w:r w:rsidR="004C6BB5" w:rsidRPr="001F1C44">
        <w:rPr>
          <w:bCs/>
          <w:lang w:val="sr-Cyrl-RS"/>
        </w:rPr>
        <w:t>Наручилац</w:t>
      </w:r>
      <w:r w:rsidRPr="001F1C44">
        <w:rPr>
          <w:bCs/>
        </w:rPr>
        <w:t xml:space="preserve">), </w:t>
      </w:r>
      <w:r w:rsidR="00384BE3" w:rsidRPr="001F1C44">
        <w:rPr>
          <w:bCs/>
          <w:lang w:val="sr-Cyrl-RS"/>
        </w:rPr>
        <w:t>и</w:t>
      </w:r>
      <w:r w:rsidRPr="001F1C44">
        <w:rPr>
          <w:bCs/>
          <w:lang w:val="sr-Cyrl-RS"/>
        </w:rPr>
        <w:t xml:space="preserve"> </w:t>
      </w:r>
      <w:r w:rsidR="00384BE3" w:rsidRPr="001F1C44">
        <w:rPr>
          <w:bCs/>
          <w:lang w:val="sr-Cyrl-RS"/>
        </w:rPr>
        <w:t>Спецификације:</w:t>
      </w:r>
    </w:p>
    <w:p w:rsidR="00381329" w:rsidRPr="001F1C44" w:rsidRDefault="002E3419" w:rsidP="00381329">
      <w:pPr>
        <w:tabs>
          <w:tab w:val="center" w:pos="10260"/>
        </w:tabs>
        <w:ind w:right="-60"/>
        <w:jc w:val="both"/>
        <w:outlineLvl w:val="0"/>
        <w:rPr>
          <w:bCs/>
          <w:lang w:val="sr-Cyrl-CS"/>
        </w:rPr>
      </w:pPr>
      <w:r w:rsidRPr="001F1C44">
        <w:rPr>
          <w:lang w:val="sr-Cyrl-RS"/>
        </w:rPr>
        <w:t>1. Лиценци за превоз и извод лиценце за превоз</w:t>
      </w:r>
      <w:r w:rsidR="00381329" w:rsidRPr="001F1C44">
        <w:rPr>
          <w:bCs/>
          <w:lang w:val="sr-Cyrl-CS"/>
        </w:rPr>
        <w:t xml:space="preserve">; </w:t>
      </w:r>
    </w:p>
    <w:p w:rsidR="002E3419" w:rsidRPr="001F1C44" w:rsidRDefault="00381329" w:rsidP="00381329">
      <w:pPr>
        <w:tabs>
          <w:tab w:val="center" w:pos="10260"/>
        </w:tabs>
        <w:ind w:right="-60"/>
        <w:jc w:val="both"/>
        <w:outlineLvl w:val="0"/>
        <w:rPr>
          <w:bCs/>
          <w:lang w:val="sr-Cyrl-RS"/>
        </w:rPr>
      </w:pPr>
      <w:r w:rsidRPr="001F1C44">
        <w:rPr>
          <w:lang w:val="sr-Cyrl-RS"/>
        </w:rPr>
        <w:t>2.</w:t>
      </w:r>
      <w:r w:rsidR="002E3419" w:rsidRPr="001F1C44">
        <w:rPr>
          <w:lang w:val="sr-Cyrl-RS"/>
        </w:rPr>
        <w:t xml:space="preserve"> Сертификата за лице одговорно за превоз</w:t>
      </w:r>
      <w:r w:rsidR="002E3419" w:rsidRPr="001F1C44">
        <w:rPr>
          <w:bCs/>
          <w:lang w:val="sr-Cyrl-CS"/>
        </w:rPr>
        <w:t>;</w:t>
      </w:r>
      <w:r w:rsidRPr="001F1C44">
        <w:rPr>
          <w:bCs/>
        </w:rPr>
        <w:t xml:space="preserve"> </w:t>
      </w:r>
    </w:p>
    <w:p w:rsidR="00381329" w:rsidRPr="00FA1347" w:rsidRDefault="002E3419" w:rsidP="00381329">
      <w:pPr>
        <w:tabs>
          <w:tab w:val="center" w:pos="10260"/>
        </w:tabs>
        <w:ind w:right="-60"/>
        <w:jc w:val="both"/>
        <w:outlineLvl w:val="0"/>
        <w:rPr>
          <w:lang w:val="sr-Cyrl-RS"/>
        </w:rPr>
      </w:pPr>
      <w:r w:rsidRPr="001F1C44">
        <w:rPr>
          <w:bCs/>
          <w:lang w:val="sr-Cyrl-RS"/>
        </w:rPr>
        <w:t xml:space="preserve">3. </w:t>
      </w:r>
      <w:r w:rsidRPr="001F1C44">
        <w:rPr>
          <w:lang w:val="sr-Cyrl-RS"/>
        </w:rPr>
        <w:t>Књига путних листова за обављање међународног прево</w:t>
      </w:r>
      <w:r w:rsidR="00FA1347">
        <w:rPr>
          <w:lang w:val="sr-Cyrl-RS"/>
        </w:rPr>
        <w:t xml:space="preserve">за путника, </w:t>
      </w:r>
      <w:r w:rsidR="00381329" w:rsidRPr="001F1C44">
        <w:rPr>
          <w:bCs/>
        </w:rPr>
        <w:t xml:space="preserve">као и образац структуре цене из понуде Пружаоца услуга. </w:t>
      </w:r>
    </w:p>
    <w:p w:rsidR="008E3C4A" w:rsidRPr="001F1C44" w:rsidRDefault="008E3C4A" w:rsidP="008E3C4A">
      <w:pPr>
        <w:tabs>
          <w:tab w:val="left" w:pos="675"/>
          <w:tab w:val="center" w:pos="10260"/>
        </w:tabs>
        <w:ind w:right="-60"/>
        <w:outlineLvl w:val="0"/>
        <w:rPr>
          <w:b/>
          <w:bCs/>
          <w:lang w:val="sr-Cyrl-RS"/>
        </w:rPr>
      </w:pPr>
      <w:r w:rsidRPr="001F1C44">
        <w:rPr>
          <w:bCs/>
          <w:lang w:val="sr-Cyrl-RS"/>
        </w:rPr>
        <w:tab/>
      </w:r>
      <w:r w:rsidRPr="001F1C44">
        <w:rPr>
          <w:bCs/>
          <w:lang w:val="sr-Cyrl-RS"/>
        </w:rPr>
        <w:tab/>
      </w:r>
    </w:p>
    <w:p w:rsidR="00381329" w:rsidRPr="00B14003" w:rsidRDefault="00A56902" w:rsidP="00A56902">
      <w:pPr>
        <w:jc w:val="both"/>
        <w:rPr>
          <w:lang w:val="sr-Cyrl-RS"/>
        </w:rPr>
      </w:pPr>
      <w:r>
        <w:rPr>
          <w:lang w:val="sr-Cyrl-RS"/>
        </w:rPr>
        <w:t xml:space="preserve">          </w:t>
      </w:r>
    </w:p>
    <w:p w:rsidR="00381329" w:rsidRPr="00B14003" w:rsidRDefault="00381329" w:rsidP="00381329">
      <w:pPr>
        <w:spacing w:line="276" w:lineRule="auto"/>
        <w:jc w:val="center"/>
        <w:rPr>
          <w:b/>
          <w:lang w:val="sr-Cyrl-RS"/>
        </w:rPr>
      </w:pPr>
      <w:r w:rsidRPr="00B14003">
        <w:rPr>
          <w:b/>
        </w:rPr>
        <w:t xml:space="preserve">Члан </w:t>
      </w:r>
      <w:r w:rsidRPr="00B14003">
        <w:rPr>
          <w:b/>
          <w:lang w:val="sr-Cyrl-RS"/>
        </w:rPr>
        <w:t>2</w:t>
      </w:r>
      <w:r w:rsidRPr="00B14003">
        <w:rPr>
          <w:b/>
        </w:rPr>
        <w:t>.</w:t>
      </w:r>
    </w:p>
    <w:p w:rsidR="00381329" w:rsidRDefault="00381329" w:rsidP="0038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            Укупна вредност овог Уговора износи ____________ динара без ПДВ-а, односно _________________ динара са ПДВ-ом. </w:t>
      </w:r>
      <w:r w:rsidR="004C6BB5">
        <w:rPr>
          <w:color w:val="000000"/>
          <w:lang w:val="sr-Cyrl-RS"/>
        </w:rPr>
        <w:t>(</w:t>
      </w:r>
      <w:r w:rsidR="004C6BB5">
        <w:rPr>
          <w:bCs/>
        </w:rPr>
        <w:t xml:space="preserve">попуњава </w:t>
      </w:r>
      <w:r w:rsidR="004C6BB5">
        <w:rPr>
          <w:bCs/>
          <w:lang w:val="sr-Cyrl-RS"/>
        </w:rPr>
        <w:t>Наручилац)</w:t>
      </w:r>
    </w:p>
    <w:p w:rsidR="006E2D65" w:rsidRDefault="006E2D65" w:rsidP="0038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4C6BB5" w:rsidRPr="00FA1347" w:rsidRDefault="00381329" w:rsidP="004C6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r>
        <w:rPr>
          <w:color w:val="000000"/>
          <w:lang w:val="sr-Cyrl-CS"/>
        </w:rPr>
        <w:t xml:space="preserve">               </w:t>
      </w:r>
      <w:r>
        <w:rPr>
          <w:color w:val="000000"/>
        </w:rPr>
        <w:t xml:space="preserve">Пружалац услуга се обавезује да за потребе Наручиоца у року од </w:t>
      </w:r>
      <w:r w:rsidR="004C6BB5">
        <w:rPr>
          <w:color w:val="000000"/>
          <w:lang w:val="sr-Cyrl-RS"/>
        </w:rPr>
        <w:t xml:space="preserve">________ дана </w:t>
      </w:r>
      <w:r w:rsidR="004C6BB5">
        <w:rPr>
          <w:color w:val="000000"/>
          <w:lang w:val="sr-Cyrl-CS"/>
        </w:rPr>
        <w:t xml:space="preserve">(максимално 30 (тридесет) дана) </w:t>
      </w:r>
      <w:r>
        <w:rPr>
          <w:color w:val="000000"/>
        </w:rPr>
        <w:t>од дана потписива</w:t>
      </w:r>
      <w:r w:rsidR="00FA1347">
        <w:rPr>
          <w:color w:val="000000"/>
        </w:rPr>
        <w:t>ња овог уговора  изврши услуге  штампања</w:t>
      </w:r>
      <w:r>
        <w:rPr>
          <w:color w:val="000000"/>
        </w:rPr>
        <w:t xml:space="preserve"> образаца</w:t>
      </w:r>
      <w:r w:rsidR="00AB62A1">
        <w:rPr>
          <w:color w:val="000000"/>
          <w:lang w:val="sr-Cyrl-RS"/>
        </w:rPr>
        <w:t xml:space="preserve"> и испоруке истих</w:t>
      </w:r>
      <w:r w:rsidR="003F2D3C">
        <w:rPr>
          <w:color w:val="000000"/>
          <w:lang w:val="sr-Latn-RS"/>
        </w:rPr>
        <w:t>:</w:t>
      </w:r>
    </w:p>
    <w:p w:rsidR="00381329" w:rsidRPr="00A56902" w:rsidRDefault="00381329" w:rsidP="0038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lang w:val="sr-Cyrl-CS"/>
        </w:rPr>
      </w:pPr>
    </w:p>
    <w:p w:rsidR="004C6BB5" w:rsidRPr="00CC4A9A" w:rsidRDefault="00381329" w:rsidP="004C6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56902">
        <w:rPr>
          <w:color w:val="FF0000"/>
        </w:rPr>
        <w:t xml:space="preserve"> </w:t>
      </w:r>
      <w:r w:rsidRPr="00CC4A9A">
        <w:t xml:space="preserve">1) по спецификацији </w:t>
      </w:r>
      <w:r w:rsidR="002A7378" w:rsidRPr="00CC4A9A">
        <w:rPr>
          <w:lang w:val="sr-Cyrl-RS"/>
        </w:rPr>
        <w:t>и</w:t>
      </w:r>
      <w:r w:rsidR="002A7378" w:rsidRPr="00CC4A9A">
        <w:rPr>
          <w:lang w:val="sr-Latn-RS"/>
        </w:rPr>
        <w:t xml:space="preserve"> </w:t>
      </w:r>
      <w:r w:rsidR="002A7378" w:rsidRPr="00CC4A9A">
        <w:rPr>
          <w:lang w:val="sr-Cyrl-RS"/>
        </w:rPr>
        <w:t>лиценци за превоз и извод лиценце за превоз</w:t>
      </w:r>
      <w:r w:rsidR="002A7378" w:rsidRPr="00CC4A9A">
        <w:t xml:space="preserve"> </w:t>
      </w:r>
      <w:r w:rsidRPr="00CC4A9A">
        <w:t>у износу од ______________ динара без ПДВ–а, односно __________________ динара са ПДВ–ом;</w:t>
      </w:r>
      <w:r w:rsidR="004C6BB5" w:rsidRPr="00CC4A9A">
        <w:rPr>
          <w:lang w:val="sr-Cyrl-RS"/>
        </w:rPr>
        <w:t xml:space="preserve"> (</w:t>
      </w:r>
      <w:r w:rsidR="004C6BB5" w:rsidRPr="00CC4A9A">
        <w:rPr>
          <w:bCs/>
        </w:rPr>
        <w:t xml:space="preserve">попуњава </w:t>
      </w:r>
      <w:r w:rsidR="003259D6" w:rsidRPr="00CC4A9A">
        <w:rPr>
          <w:bCs/>
          <w:lang w:val="sr-Cyrl-RS"/>
        </w:rPr>
        <w:t>Пружалац услуге</w:t>
      </w:r>
      <w:r w:rsidR="004C6BB5" w:rsidRPr="00CC4A9A">
        <w:rPr>
          <w:bCs/>
          <w:lang w:val="sr-Cyrl-RS"/>
        </w:rPr>
        <w:t>)</w:t>
      </w:r>
      <w:r w:rsidR="00FA1347">
        <w:rPr>
          <w:bCs/>
          <w:lang w:val="sr-Cyrl-RS"/>
        </w:rPr>
        <w:t>;</w:t>
      </w:r>
    </w:p>
    <w:p w:rsidR="00381329" w:rsidRPr="00CC4A9A" w:rsidRDefault="00381329" w:rsidP="0038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sr-Cyrl-RS"/>
        </w:rPr>
      </w:pPr>
    </w:p>
    <w:p w:rsidR="004C6BB5" w:rsidRPr="00CC4A9A" w:rsidRDefault="00381329" w:rsidP="004C6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C4A9A">
        <w:t xml:space="preserve">2) по спецификацији </w:t>
      </w:r>
      <w:r w:rsidR="002A7378" w:rsidRPr="00CC4A9A">
        <w:rPr>
          <w:lang w:val="sr-Cyrl-RS"/>
        </w:rPr>
        <w:t>сертификата за лице одговорно за превоз</w:t>
      </w:r>
      <w:r w:rsidR="002A7378" w:rsidRPr="00CC4A9A">
        <w:t xml:space="preserve"> </w:t>
      </w:r>
      <w:r w:rsidRPr="00CC4A9A">
        <w:t>у износу од ___________ динара без ПДВ–а, односно ________________ динара са ПДВ–ом;</w:t>
      </w:r>
      <w:r w:rsidR="004C6BB5" w:rsidRPr="00CC4A9A">
        <w:rPr>
          <w:lang w:val="sr-Cyrl-RS"/>
        </w:rPr>
        <w:t xml:space="preserve"> (</w:t>
      </w:r>
      <w:r w:rsidR="004C6BB5" w:rsidRPr="00CC4A9A">
        <w:rPr>
          <w:bCs/>
        </w:rPr>
        <w:t>попуњава</w:t>
      </w:r>
      <w:r w:rsidR="003259D6" w:rsidRPr="00CC4A9A">
        <w:rPr>
          <w:bCs/>
          <w:lang w:val="sr-Cyrl-RS"/>
        </w:rPr>
        <w:t xml:space="preserve"> Пружалац услуге</w:t>
      </w:r>
      <w:r w:rsidR="004C6BB5" w:rsidRPr="00CC4A9A">
        <w:rPr>
          <w:bCs/>
          <w:lang w:val="sr-Cyrl-RS"/>
        </w:rPr>
        <w:t>)</w:t>
      </w:r>
      <w:r w:rsidR="00FA1347">
        <w:rPr>
          <w:bCs/>
          <w:lang w:val="sr-Cyrl-RS"/>
        </w:rPr>
        <w:t>;</w:t>
      </w:r>
    </w:p>
    <w:p w:rsidR="00381329" w:rsidRPr="00CC4A9A" w:rsidRDefault="00381329" w:rsidP="0038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sr-Cyrl-RS"/>
        </w:rPr>
      </w:pPr>
    </w:p>
    <w:p w:rsidR="004C6BB5" w:rsidRPr="002A7378" w:rsidRDefault="00381329" w:rsidP="004C6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r w:rsidRPr="00CC4A9A">
        <w:t xml:space="preserve">3) по спецификацији </w:t>
      </w:r>
      <w:r w:rsidR="002A7378" w:rsidRPr="00CC4A9A">
        <w:rPr>
          <w:lang w:val="sr-Cyrl-RS"/>
        </w:rPr>
        <w:t>Књига путних листова за обављање међународног превоза путника</w:t>
      </w:r>
      <w:r w:rsidR="002A7378" w:rsidRPr="00CC4A9A">
        <w:t xml:space="preserve"> </w:t>
      </w:r>
      <w:r w:rsidRPr="00CC4A9A">
        <w:t>у износу од _____________ динара без ПДВ-а, односно ________________са ПДВ-ом.</w:t>
      </w:r>
      <w:r w:rsidR="004C6BB5" w:rsidRPr="00CC4A9A">
        <w:rPr>
          <w:lang w:val="sr-Cyrl-RS"/>
        </w:rPr>
        <w:t xml:space="preserve"> (</w:t>
      </w:r>
      <w:r w:rsidR="004C6BB5" w:rsidRPr="00CC4A9A">
        <w:rPr>
          <w:bCs/>
        </w:rPr>
        <w:t xml:space="preserve">попуњава </w:t>
      </w:r>
      <w:r w:rsidR="003259D6" w:rsidRPr="00CC4A9A">
        <w:rPr>
          <w:bCs/>
          <w:lang w:val="sr-Cyrl-RS"/>
        </w:rPr>
        <w:t>Пружалац услуге</w:t>
      </w:r>
      <w:r w:rsidR="004C6BB5" w:rsidRPr="00CC4A9A">
        <w:rPr>
          <w:bCs/>
          <w:lang w:val="sr-Cyrl-RS"/>
        </w:rPr>
        <w:t>)</w:t>
      </w:r>
      <w:r w:rsidRPr="00CC4A9A">
        <w:t xml:space="preserve">; </w:t>
      </w:r>
      <w:r>
        <w:rPr>
          <w:color w:val="000000"/>
        </w:rPr>
        <w:t>што укупно износи ______________ динара без ПДВ–а, односно __________ динара са ПДВ-ом.</w:t>
      </w:r>
      <w:r w:rsidR="004C6BB5">
        <w:rPr>
          <w:color w:val="000000"/>
          <w:lang w:val="sr-Cyrl-RS"/>
        </w:rPr>
        <w:t xml:space="preserve"> (</w:t>
      </w:r>
      <w:r w:rsidR="004C6BB5">
        <w:rPr>
          <w:bCs/>
        </w:rPr>
        <w:t xml:space="preserve">попуњава </w:t>
      </w:r>
      <w:r w:rsidR="003259D6">
        <w:rPr>
          <w:bCs/>
          <w:lang w:val="sr-Cyrl-RS"/>
        </w:rPr>
        <w:t>Пружалац услуге</w:t>
      </w:r>
      <w:r w:rsidR="004C6BB5">
        <w:rPr>
          <w:bCs/>
          <w:lang w:val="sr-Cyrl-RS"/>
        </w:rPr>
        <w:t>)</w:t>
      </w:r>
    </w:p>
    <w:p w:rsidR="00381329" w:rsidRPr="00BF1178" w:rsidRDefault="00381329" w:rsidP="00381329">
      <w:pPr>
        <w:pStyle w:val="Default"/>
        <w:ind w:firstLine="720"/>
        <w:jc w:val="both"/>
        <w:rPr>
          <w:lang w:val="sr-Cyrl-CS"/>
        </w:rPr>
      </w:pPr>
      <w:r>
        <w:rPr>
          <w:lang w:val="sr-Cyrl-CS"/>
        </w:rPr>
        <w:t>У цену из понуде П</w:t>
      </w:r>
      <w:r w:rsidRPr="00BF1178">
        <w:rPr>
          <w:lang w:val="sr-Cyrl-CS"/>
        </w:rPr>
        <w:t xml:space="preserve">ружаоца услуге урачунати су сви трошкови неопходни за пружање предметне услуге. </w:t>
      </w:r>
    </w:p>
    <w:p w:rsidR="00381329" w:rsidRPr="00805400" w:rsidRDefault="00381329" w:rsidP="00381329">
      <w:pPr>
        <w:spacing w:after="11" w:line="265" w:lineRule="auto"/>
        <w:ind w:left="715" w:right="72" w:hanging="10"/>
        <w:jc w:val="both"/>
        <w:rPr>
          <w:rFonts w:eastAsia="Arial"/>
          <w:color w:val="000000"/>
          <w:lang w:val="sr-Cyrl-CS"/>
        </w:rPr>
      </w:pPr>
      <w:r w:rsidRPr="00BF1178">
        <w:rPr>
          <w:rFonts w:eastAsia="Arial"/>
          <w:color w:val="000000"/>
          <w:lang w:val="sr-Cyrl-CS"/>
        </w:rPr>
        <w:t xml:space="preserve">Цена је фиксна и не може се мењати.  </w:t>
      </w:r>
    </w:p>
    <w:p w:rsidR="00381329" w:rsidRDefault="00381329" w:rsidP="0038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rPr>
      </w:pPr>
    </w:p>
    <w:p w:rsidR="003F2D3C" w:rsidRDefault="003F2D3C" w:rsidP="0038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rPr>
      </w:pPr>
    </w:p>
    <w:p w:rsidR="003F2D3C" w:rsidRDefault="003F2D3C" w:rsidP="0038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rPr>
      </w:pPr>
    </w:p>
    <w:p w:rsidR="00381329" w:rsidRPr="00B14003" w:rsidRDefault="00381329" w:rsidP="00381329">
      <w:pPr>
        <w:spacing w:line="276" w:lineRule="auto"/>
        <w:jc w:val="center"/>
        <w:rPr>
          <w:b/>
          <w:lang w:val="sr-Cyrl-RS"/>
        </w:rPr>
      </w:pPr>
      <w:r w:rsidRPr="00B14003">
        <w:rPr>
          <w:b/>
        </w:rPr>
        <w:lastRenderedPageBreak/>
        <w:t xml:space="preserve">Члан </w:t>
      </w:r>
      <w:r w:rsidRPr="00B14003">
        <w:rPr>
          <w:b/>
          <w:lang w:val="sr-Cyrl-RS"/>
        </w:rPr>
        <w:t>3</w:t>
      </w:r>
      <w:r w:rsidRPr="00B14003">
        <w:rPr>
          <w:b/>
        </w:rPr>
        <w:t>.</w:t>
      </w:r>
    </w:p>
    <w:p w:rsidR="00381329" w:rsidRPr="00EB477A" w:rsidRDefault="00381329" w:rsidP="003259D6">
      <w:pPr>
        <w:spacing w:after="11"/>
        <w:ind w:right="72" w:firstLine="720"/>
        <w:jc w:val="both"/>
        <w:rPr>
          <w:rFonts w:eastAsia="Arial"/>
          <w:color w:val="000000"/>
          <w:lang w:val="sr-Latn-CS"/>
        </w:rPr>
      </w:pPr>
      <w:r w:rsidRPr="00B14003">
        <w:rPr>
          <w:lang w:val="sr-Cyrl-RS"/>
        </w:rPr>
        <w:t>Плаћање ће с</w:t>
      </w:r>
      <w:r>
        <w:rPr>
          <w:lang w:val="sr-Cyrl-RS"/>
        </w:rPr>
        <w:t xml:space="preserve">е извршити у року </w:t>
      </w:r>
      <w:r w:rsidRPr="00B14003">
        <w:rPr>
          <w:lang w:val="sr-Cyrl-RS"/>
        </w:rPr>
        <w:t>д</w:t>
      </w:r>
      <w:r>
        <w:t>o</w:t>
      </w:r>
      <w:r>
        <w:rPr>
          <w:lang w:val="sr-Cyrl-RS"/>
        </w:rPr>
        <w:t xml:space="preserve"> 45 (четрдесетпет) дана,</w:t>
      </w:r>
      <w:r w:rsidRPr="001B03B7">
        <w:rPr>
          <w:rFonts w:eastAsia="Arial"/>
          <w:color w:val="000000"/>
          <w:lang w:val="sr-Latn-CS"/>
        </w:rPr>
        <w:t xml:space="preserve"> </w:t>
      </w:r>
      <w:r w:rsidRPr="002771CC">
        <w:rPr>
          <w:rFonts w:eastAsia="Arial"/>
          <w:color w:val="000000"/>
          <w:lang w:val="sr-Latn-CS"/>
        </w:rPr>
        <w:t xml:space="preserve">од дана пријема исправног рачуна  верификованог од лица </w:t>
      </w:r>
      <w:r>
        <w:rPr>
          <w:rFonts w:eastAsia="Arial"/>
          <w:color w:val="000000"/>
          <w:lang w:val="sr-Latn-CS"/>
        </w:rPr>
        <w:t>које ће вршити надзор над извршењем  услуге</w:t>
      </w:r>
      <w:r w:rsidRPr="002771CC">
        <w:rPr>
          <w:rFonts w:eastAsia="Arial"/>
          <w:color w:val="000000"/>
          <w:lang w:val="sr-Latn-CS"/>
        </w:rPr>
        <w:t>.</w:t>
      </w:r>
      <w:r w:rsidRPr="00F80D53">
        <w:rPr>
          <w:rFonts w:eastAsia="Arial"/>
          <w:color w:val="FF0000"/>
          <w:lang w:val="sr-Latn-CS"/>
        </w:rPr>
        <w:t xml:space="preserve"> </w:t>
      </w:r>
    </w:p>
    <w:p w:rsidR="00381329" w:rsidRDefault="00381329" w:rsidP="003259D6">
      <w:pPr>
        <w:pStyle w:val="ListParagraph"/>
        <w:ind w:left="0" w:firstLine="720"/>
        <w:jc w:val="both"/>
        <w:rPr>
          <w:lang w:val="sr-Cyrl-RS"/>
        </w:rPr>
      </w:pPr>
    </w:p>
    <w:p w:rsidR="00CC4A9A" w:rsidRPr="00B14003" w:rsidRDefault="00CC4A9A" w:rsidP="003259D6">
      <w:pPr>
        <w:pStyle w:val="ListParagraph"/>
        <w:ind w:left="0" w:firstLine="720"/>
        <w:jc w:val="both"/>
        <w:rPr>
          <w:lang w:val="sr-Cyrl-RS"/>
        </w:rPr>
      </w:pPr>
    </w:p>
    <w:p w:rsidR="00381329" w:rsidRPr="00B14003" w:rsidRDefault="00381329" w:rsidP="003259D6">
      <w:pPr>
        <w:rPr>
          <w:b/>
          <w:lang w:val="sr-Cyrl-RS"/>
        </w:rPr>
      </w:pPr>
      <w:r w:rsidRPr="00B14003">
        <w:rPr>
          <w:b/>
          <w:lang w:val="sr-Cyrl-RS"/>
        </w:rPr>
        <w:t>СРЕДСТВА ОБЕЗБЕЂЕЊА</w:t>
      </w:r>
    </w:p>
    <w:p w:rsidR="00381329" w:rsidRPr="00B14003" w:rsidRDefault="00381329" w:rsidP="003259D6">
      <w:pPr>
        <w:rPr>
          <w:b/>
          <w:lang w:val="sr-Cyrl-RS"/>
        </w:rPr>
      </w:pPr>
      <w:r w:rsidRPr="00B14003">
        <w:rPr>
          <w:b/>
          <w:lang w:val="sr-Cyrl-RS"/>
        </w:rPr>
        <w:t>МЕНИЦА</w:t>
      </w:r>
    </w:p>
    <w:p w:rsidR="00381329" w:rsidRPr="00B14003" w:rsidRDefault="00381329" w:rsidP="00381329">
      <w:pPr>
        <w:spacing w:line="276" w:lineRule="auto"/>
        <w:jc w:val="center"/>
        <w:rPr>
          <w:b/>
          <w:lang w:val="sr-Cyrl-RS"/>
        </w:rPr>
      </w:pPr>
      <w:r w:rsidRPr="00B14003">
        <w:rPr>
          <w:b/>
          <w:lang w:val="sr-Cyrl-RS"/>
        </w:rPr>
        <w:t>Члан 4.</w:t>
      </w:r>
    </w:p>
    <w:p w:rsidR="00381329" w:rsidRPr="00B14003" w:rsidRDefault="00381329" w:rsidP="00381329">
      <w:pPr>
        <w:tabs>
          <w:tab w:val="left" w:pos="885"/>
        </w:tabs>
        <w:jc w:val="both"/>
        <w:rPr>
          <w:lang w:val="sr-Cyrl-RS"/>
        </w:rPr>
      </w:pPr>
      <w:r w:rsidRPr="00B14003">
        <w:rPr>
          <w:b/>
          <w:lang w:val="sr-Cyrl-RS"/>
        </w:rPr>
        <w:tab/>
      </w:r>
      <w:r w:rsidRPr="00B14003">
        <w:rPr>
          <w:lang w:val="sr-Cyrl-RS"/>
        </w:rPr>
        <w:t>Пружалац услуга је дужан да у року од 5 (пет) дана од дана закључења уговора достави:</w:t>
      </w:r>
    </w:p>
    <w:p w:rsidR="00381329" w:rsidRPr="006D09DC" w:rsidRDefault="00381329" w:rsidP="006D09DC">
      <w:pPr>
        <w:numPr>
          <w:ilvl w:val="0"/>
          <w:numId w:val="32"/>
        </w:numPr>
        <w:jc w:val="both"/>
        <w:rPr>
          <w:lang w:val="sr-Cyrl-RS" w:eastAsia="x-none"/>
        </w:rPr>
      </w:pPr>
      <w:r w:rsidRPr="00B14003">
        <w:rPr>
          <w:lang w:val="sr-Cyrl-CS"/>
        </w:rPr>
        <w:t xml:space="preserve">Меницу за добро извршење посла са назначеним номиналним износом од 10% вредности Уговора без ПДВ-а, оверену, потписану од стране овлашћеног лица и регистровану у складу са чланом 47а Закона о платном промету ("Сл. лист СРЈ", бр. 3/2002 и 5/2003 и </w:t>
      </w:r>
      <w:r w:rsidR="006D09DC" w:rsidRPr="006D09DC">
        <w:rPr>
          <w:lang w:val="sr-Cyrl-CS"/>
        </w:rPr>
        <w:t>"Сл. гласник РС", бр. 43/04, 62/06, 111/09 - др. закон, 31/11 и 139/</w:t>
      </w:r>
      <w:r w:rsidR="00AA768E">
        <w:rPr>
          <w:lang w:val="sr-Cyrl-CS"/>
        </w:rPr>
        <w:t>14 - др. закон),</w:t>
      </w:r>
      <w:r w:rsidRPr="006D09DC">
        <w:rPr>
          <w:lang w:val="sr-Cyrl-CS"/>
        </w:rPr>
        <w:t xml:space="preserve"> Одлуком НБС о ближим условима, садржини и начину вођења Регистра меница и овл</w:t>
      </w:r>
      <w:r w:rsidR="006D09DC">
        <w:rPr>
          <w:lang w:val="sr-Cyrl-CS"/>
        </w:rPr>
        <w:t>ашћења („Службени гласник РС“број 56/</w:t>
      </w:r>
      <w:r w:rsidR="00AA768E">
        <w:rPr>
          <w:lang w:val="sr-Cyrl-CS"/>
        </w:rPr>
        <w:t>11) и</w:t>
      </w:r>
      <w:r w:rsidR="00214B4C">
        <w:rPr>
          <w:lang w:val="sr-Cyrl-CS"/>
        </w:rPr>
        <w:t xml:space="preserve"> Одлуком о </w:t>
      </w:r>
      <w:r w:rsidR="00214B4C" w:rsidRPr="008C6F1B">
        <w:rPr>
          <w:lang w:val="sr-Cyrl-CS"/>
        </w:rPr>
        <w:t>изменама и допунама Одлуке НБС о ближим условима, садржини и начину вођења Регистра меница и овлашћења („Службени гласник РС“ бр. 76/16)</w:t>
      </w:r>
      <w:r w:rsidR="00214B4C">
        <w:rPr>
          <w:lang w:val="sr-Cyrl-CS"/>
        </w:rPr>
        <w:t xml:space="preserve"> </w:t>
      </w:r>
      <w:r w:rsidR="00AA768E">
        <w:rPr>
          <w:lang w:val="sr-Cyrl-CS"/>
        </w:rPr>
        <w:t xml:space="preserve"> </w:t>
      </w:r>
      <w:r w:rsidRPr="006D09DC">
        <w:rPr>
          <w:lang w:val="sr-Cyrl-CS"/>
        </w:rPr>
        <w:t>са роком важења који је 30 дана дужи од истека рока важности Уговора.</w:t>
      </w:r>
    </w:p>
    <w:p w:rsidR="00381329" w:rsidRPr="00B14003" w:rsidRDefault="00381329" w:rsidP="00381329">
      <w:pPr>
        <w:widowControl w:val="0"/>
        <w:numPr>
          <w:ilvl w:val="0"/>
          <w:numId w:val="32"/>
        </w:numPr>
        <w:tabs>
          <w:tab w:val="left" w:pos="1440"/>
        </w:tabs>
        <w:jc w:val="both"/>
        <w:rPr>
          <w:lang w:val="sr-Cyrl-RS" w:eastAsia="x-none"/>
        </w:rPr>
      </w:pPr>
      <w:r w:rsidRPr="00B14003">
        <w:rPr>
          <w:lang w:val="sr-Cyrl-CS"/>
        </w:rPr>
        <w:t>Менично овлашћење да се меница у износу од 10% од вредности Уговора без ПДВ-а, без сагласности Пружаоца услуга може поднети на наплату, у случају неизвршења обавеза из Уговора.</w:t>
      </w:r>
    </w:p>
    <w:p w:rsidR="00381329" w:rsidRPr="00B14003" w:rsidRDefault="00381329" w:rsidP="00381329">
      <w:pPr>
        <w:widowControl w:val="0"/>
        <w:numPr>
          <w:ilvl w:val="0"/>
          <w:numId w:val="32"/>
        </w:numPr>
        <w:tabs>
          <w:tab w:val="left" w:pos="1440"/>
        </w:tabs>
        <w:jc w:val="both"/>
        <w:rPr>
          <w:lang w:val="sr-Cyrl-RS" w:eastAsia="x-none"/>
        </w:rPr>
      </w:pPr>
      <w:r w:rsidRPr="00B14003">
        <w:rPr>
          <w:lang w:val="sr-Cyrl-CS"/>
        </w:rPr>
        <w:t>Потврда о регистрацији менице.</w:t>
      </w:r>
    </w:p>
    <w:p w:rsidR="00381329" w:rsidRPr="00B14003" w:rsidRDefault="00381329" w:rsidP="00381329">
      <w:pPr>
        <w:widowControl w:val="0"/>
        <w:numPr>
          <w:ilvl w:val="0"/>
          <w:numId w:val="32"/>
        </w:numPr>
        <w:tabs>
          <w:tab w:val="left" w:pos="1440"/>
        </w:tabs>
        <w:jc w:val="both"/>
        <w:rPr>
          <w:lang w:val="sr-Cyrl-RS" w:eastAsia="x-none"/>
        </w:rPr>
      </w:pPr>
      <w:r w:rsidRPr="00B14003">
        <w:rPr>
          <w:lang w:val="sr-Cyrl-CS"/>
        </w:rPr>
        <w:t>Копија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381329" w:rsidRPr="00B14003" w:rsidRDefault="00381329" w:rsidP="00381329">
      <w:pPr>
        <w:widowControl w:val="0"/>
        <w:tabs>
          <w:tab w:val="left" w:pos="1440"/>
        </w:tabs>
        <w:jc w:val="both"/>
        <w:rPr>
          <w:lang w:val="sr-Cyrl-RS" w:eastAsia="x-none"/>
        </w:rPr>
      </w:pPr>
    </w:p>
    <w:p w:rsidR="00381329" w:rsidRPr="00B14003" w:rsidRDefault="00381329" w:rsidP="00381329">
      <w:pPr>
        <w:widowControl w:val="0"/>
        <w:tabs>
          <w:tab w:val="left" w:pos="1440"/>
        </w:tabs>
        <w:ind w:firstLine="720"/>
        <w:jc w:val="both"/>
        <w:rPr>
          <w:lang w:val="sr-Cyrl-RS" w:eastAsia="x-none"/>
        </w:rPr>
      </w:pPr>
      <w:r w:rsidRPr="00B14003">
        <w:rPr>
          <w:lang w:val="sr-Cyrl-CS"/>
        </w:rPr>
        <w:t>Потпис овлашћеног лица на меници и меничном овлашћењу мора бити идентичан са потписом у картону депонованих потписа.</w:t>
      </w:r>
    </w:p>
    <w:p w:rsidR="00381329" w:rsidRPr="00B14003" w:rsidRDefault="00381329" w:rsidP="00381329">
      <w:pPr>
        <w:widowControl w:val="0"/>
        <w:tabs>
          <w:tab w:val="left" w:pos="1440"/>
        </w:tabs>
        <w:ind w:firstLine="720"/>
        <w:jc w:val="both"/>
        <w:rPr>
          <w:lang w:val="sr-Cyrl-RS" w:eastAsia="x-none"/>
        </w:rPr>
      </w:pPr>
      <w:r w:rsidRPr="00B14003">
        <w:rPr>
          <w:lang w:val="sr-Cyrl-CS"/>
        </w:rPr>
        <w:t>У случају промене лица овлашћеног за заступање, менично овлашћење остаје на снази.</w:t>
      </w:r>
    </w:p>
    <w:p w:rsidR="00381329" w:rsidRPr="00B14003" w:rsidRDefault="00381329" w:rsidP="00381329">
      <w:pPr>
        <w:widowControl w:val="0"/>
        <w:tabs>
          <w:tab w:val="left" w:pos="1440"/>
        </w:tabs>
        <w:ind w:firstLine="720"/>
        <w:jc w:val="both"/>
        <w:rPr>
          <w:lang w:val="sr-Cyrl-RS" w:eastAsia="x-none"/>
        </w:rPr>
      </w:pPr>
      <w:r w:rsidRPr="00B14003">
        <w:rPr>
          <w:lang w:val="sr-Cyrl-CS"/>
        </w:rPr>
        <w:t>Након истека рока Наручилац ће предметну меницу вратити, на писани захтев Пружаоца услуга.</w:t>
      </w:r>
    </w:p>
    <w:p w:rsidR="00381329" w:rsidRDefault="00381329" w:rsidP="00381329">
      <w:pPr>
        <w:widowControl w:val="0"/>
        <w:tabs>
          <w:tab w:val="left" w:pos="1440"/>
        </w:tabs>
        <w:ind w:firstLine="720"/>
        <w:jc w:val="both"/>
        <w:rPr>
          <w:lang w:val="sr-Cyrl-CS"/>
        </w:rPr>
      </w:pPr>
      <w:r w:rsidRPr="00B14003">
        <w:rPr>
          <w:lang w:val="sr-Cyrl-CS"/>
        </w:rPr>
        <w:t>Наручилац ће уновчити дату меницу уколико Пружалац услуга</w:t>
      </w:r>
      <w:r w:rsidRPr="00B14003">
        <w:rPr>
          <w:lang w:val="sr-Cyrl-RS" w:eastAsia="x-none"/>
        </w:rPr>
        <w:t xml:space="preserve"> </w:t>
      </w:r>
      <w:r w:rsidRPr="00B14003">
        <w:rPr>
          <w:lang w:val="sr-Cyrl-CS"/>
        </w:rPr>
        <w:t>не буде извршавао своје обавезе у роковима и на начин предвиђен Уговором и Понудом.</w:t>
      </w:r>
    </w:p>
    <w:p w:rsidR="004B2B14" w:rsidRDefault="004B2B14" w:rsidP="00381329">
      <w:pPr>
        <w:widowControl w:val="0"/>
        <w:tabs>
          <w:tab w:val="left" w:pos="1440"/>
        </w:tabs>
        <w:ind w:firstLine="720"/>
        <w:jc w:val="both"/>
        <w:rPr>
          <w:lang w:val="sr-Cyrl-CS"/>
        </w:rPr>
      </w:pPr>
      <w:r>
        <w:rPr>
          <w:lang w:val="sr-Cyrl-CS"/>
        </w:rPr>
        <w:t>Уколико Пружалац услуге не достави средства обезбеђења у прописаном року, уговор се раскида.</w:t>
      </w:r>
    </w:p>
    <w:p w:rsidR="00381329" w:rsidRDefault="00381329" w:rsidP="00381329">
      <w:pPr>
        <w:tabs>
          <w:tab w:val="left" w:pos="4455"/>
        </w:tabs>
        <w:jc w:val="both"/>
        <w:rPr>
          <w:lang w:val="sr-Cyrl-RS"/>
        </w:rPr>
      </w:pPr>
      <w:r w:rsidRPr="00B14003">
        <w:rPr>
          <w:lang w:val="sr-Cyrl-RS"/>
        </w:rPr>
        <w:tab/>
      </w:r>
    </w:p>
    <w:p w:rsidR="004C6BB5" w:rsidRPr="00B14003" w:rsidRDefault="004C6BB5" w:rsidP="00381329">
      <w:pPr>
        <w:tabs>
          <w:tab w:val="left" w:pos="4455"/>
        </w:tabs>
        <w:jc w:val="both"/>
        <w:rPr>
          <w:lang w:val="sr-Cyrl-RS"/>
        </w:rPr>
      </w:pPr>
    </w:p>
    <w:p w:rsidR="00381329" w:rsidRPr="00BF1178" w:rsidRDefault="00381329" w:rsidP="00381329">
      <w:pPr>
        <w:pStyle w:val="Default"/>
        <w:jc w:val="both"/>
        <w:rPr>
          <w:b/>
          <w:color w:val="auto"/>
          <w:lang w:val="sr-Cyrl-CS" w:eastAsia="en-US"/>
        </w:rPr>
      </w:pPr>
      <w:r w:rsidRPr="00BF1178">
        <w:rPr>
          <w:b/>
          <w:color w:val="auto"/>
          <w:lang w:val="sr-Cyrl-CS" w:eastAsia="en-US"/>
        </w:rPr>
        <w:t>НАЧИН СПРОВОЂЕЊА КОНТРОЛЕ И РЕКЛАМАЦИЈА</w:t>
      </w:r>
    </w:p>
    <w:p w:rsidR="00381329" w:rsidRDefault="00381329" w:rsidP="00381329">
      <w:pPr>
        <w:tabs>
          <w:tab w:val="left" w:pos="885"/>
        </w:tabs>
        <w:ind w:firstLine="720"/>
        <w:jc w:val="both"/>
        <w:rPr>
          <w:lang w:val="sr-Cyrl-RS"/>
        </w:rPr>
      </w:pPr>
    </w:p>
    <w:p w:rsidR="00381329" w:rsidRPr="00B14003" w:rsidRDefault="00381329" w:rsidP="00381329">
      <w:pPr>
        <w:tabs>
          <w:tab w:val="left" w:pos="885"/>
        </w:tabs>
        <w:ind w:firstLine="720"/>
        <w:jc w:val="both"/>
        <w:rPr>
          <w:lang w:val="sr-Cyrl-RS"/>
        </w:rPr>
      </w:pPr>
    </w:p>
    <w:p w:rsidR="00381329" w:rsidRPr="004C3912" w:rsidRDefault="00381329" w:rsidP="007D1FF4">
      <w:pPr>
        <w:tabs>
          <w:tab w:val="left" w:pos="885"/>
        </w:tabs>
        <w:rPr>
          <w:b/>
          <w:lang w:val="sr-Cyrl-RS"/>
        </w:rPr>
      </w:pPr>
      <w:r w:rsidRPr="00B14003">
        <w:rPr>
          <w:b/>
          <w:lang w:val="sr-Cyrl-RS"/>
        </w:rPr>
        <w:t xml:space="preserve">                                                              </w:t>
      </w:r>
      <w:r>
        <w:rPr>
          <w:b/>
          <w:lang w:val="sr-Cyrl-RS"/>
        </w:rPr>
        <w:t>Члан 5</w:t>
      </w:r>
      <w:r w:rsidRPr="00B14003">
        <w:rPr>
          <w:b/>
          <w:lang w:val="sr-Cyrl-RS"/>
        </w:rPr>
        <w:t xml:space="preserve">. </w:t>
      </w:r>
    </w:p>
    <w:p w:rsidR="00381329" w:rsidRPr="00B14003" w:rsidRDefault="00381329" w:rsidP="00381329">
      <w:pPr>
        <w:tabs>
          <w:tab w:val="left" w:pos="885"/>
        </w:tabs>
        <w:ind w:firstLine="720"/>
        <w:jc w:val="both"/>
        <w:rPr>
          <w:lang w:val="sr-Cyrl-RS"/>
        </w:rPr>
      </w:pPr>
      <w:r w:rsidRPr="00B14003">
        <w:rPr>
          <w:lang w:val="sr-Cyrl-RS"/>
        </w:rPr>
        <w:t xml:space="preserve">Обрасце дозвола из члана 1. овог уговора </w:t>
      </w:r>
      <w:r w:rsidR="00FA1347">
        <w:rPr>
          <w:lang w:val="sr-Cyrl-RS"/>
        </w:rPr>
        <w:t xml:space="preserve"> </w:t>
      </w:r>
      <w:r w:rsidRPr="00B14003">
        <w:rPr>
          <w:lang w:val="sr-Cyrl-RS"/>
        </w:rPr>
        <w:t>Пружалац услуга испоручује Наручиоцу – Сектору за друмски транспорт</w:t>
      </w:r>
      <w:r w:rsidR="00624FCE">
        <w:rPr>
          <w:lang w:val="sr-Cyrl-RS"/>
        </w:rPr>
        <w:t>,</w:t>
      </w:r>
      <w:r w:rsidR="007013D3">
        <w:rPr>
          <w:lang w:val="sr-Cyrl-RS"/>
        </w:rPr>
        <w:t xml:space="preserve"> </w:t>
      </w:r>
      <w:r w:rsidR="00624FCE">
        <w:rPr>
          <w:lang w:val="sr-Cyrl-RS"/>
        </w:rPr>
        <w:t>путеве и безбедност саобраћаја</w:t>
      </w:r>
      <w:r w:rsidR="00CC3354">
        <w:rPr>
          <w:lang w:val="sr-Cyrl-RS"/>
        </w:rPr>
        <w:t xml:space="preserve"> у Министарству </w:t>
      </w:r>
      <w:r w:rsidR="00CC3354">
        <w:rPr>
          <w:lang w:val="sr-Cyrl-RS"/>
        </w:rPr>
        <w:lastRenderedPageBreak/>
        <w:t>грађевинарства</w:t>
      </w:r>
      <w:r w:rsidR="00235B72">
        <w:rPr>
          <w:lang w:val="sr-Cyrl-RS"/>
        </w:rPr>
        <w:t>, саобраћаја и инфраструктуре</w:t>
      </w:r>
      <w:r w:rsidRPr="00B14003">
        <w:rPr>
          <w:lang w:val="sr-Cyrl-RS"/>
        </w:rPr>
        <w:t>, Нови Београд, Омладинских бригада 1, чија стручна лица врше пријем и потписом потврђују квалитет и количину извршених услуга.</w:t>
      </w:r>
    </w:p>
    <w:p w:rsidR="00381329" w:rsidRPr="00B14003" w:rsidRDefault="00381329" w:rsidP="00381329">
      <w:pPr>
        <w:tabs>
          <w:tab w:val="left" w:pos="885"/>
        </w:tabs>
        <w:ind w:firstLine="720"/>
        <w:jc w:val="both"/>
        <w:rPr>
          <w:lang w:val="sr-Cyrl-RS"/>
        </w:rPr>
      </w:pPr>
      <w:r w:rsidRPr="00B14003">
        <w:rPr>
          <w:lang w:val="sr-Cyrl-RS"/>
        </w:rPr>
        <w:t>Пружалац услуга је дужан да услуге пружа у складу са правилима струке и добрим пословним обичајима.</w:t>
      </w:r>
    </w:p>
    <w:p w:rsidR="00381329" w:rsidRDefault="00381329" w:rsidP="00381329">
      <w:pPr>
        <w:pStyle w:val="Default"/>
        <w:ind w:firstLine="720"/>
        <w:jc w:val="both"/>
        <w:rPr>
          <w:color w:val="auto"/>
          <w:lang w:val="sr-Cyrl-CS" w:eastAsia="en-US"/>
        </w:rPr>
      </w:pPr>
      <w:r w:rsidRPr="00B14003">
        <w:rPr>
          <w:color w:val="auto"/>
          <w:lang w:val="sr-Cyrl-CS" w:eastAsia="en-US"/>
        </w:rPr>
        <w:t xml:space="preserve">У случају евентуално утврђених недостатака у квалитету и квантитету извршених услуга, недостаци ће бити записнички констатовани од </w:t>
      </w:r>
      <w:r>
        <w:rPr>
          <w:color w:val="auto"/>
          <w:lang w:val="sr-Cyrl-CS" w:eastAsia="en-US"/>
        </w:rPr>
        <w:t>стране овлашћених представника Пружаоца услуга и Н</w:t>
      </w:r>
      <w:r w:rsidRPr="00B14003">
        <w:rPr>
          <w:color w:val="auto"/>
          <w:lang w:val="sr-Cyrl-CS" w:eastAsia="en-US"/>
        </w:rPr>
        <w:t>аручиоца. Пружал</w:t>
      </w:r>
      <w:r>
        <w:rPr>
          <w:color w:val="auto"/>
          <w:lang w:val="sr-Cyrl-CS" w:eastAsia="en-US"/>
        </w:rPr>
        <w:t xml:space="preserve">ац услуга је дужан да у року до </w:t>
      </w:r>
      <w:r w:rsidRPr="00B14003">
        <w:rPr>
          <w:color w:val="auto"/>
          <w:lang w:val="sr-Cyrl-CS" w:eastAsia="en-US"/>
        </w:rPr>
        <w:t>5 (пет) дана, од дана сачињавања Записника о рекламацији, отклони записнички утврђене недостатке, у противном Наручилац задржава право да раскине Уговор.</w:t>
      </w:r>
    </w:p>
    <w:p w:rsidR="00381329" w:rsidRPr="0059182F" w:rsidRDefault="00381329" w:rsidP="00381329">
      <w:pPr>
        <w:pStyle w:val="Default"/>
        <w:ind w:firstLine="720"/>
        <w:jc w:val="both"/>
        <w:rPr>
          <w:color w:val="auto"/>
          <w:lang w:val="sr-Cyrl-CS" w:eastAsia="en-US"/>
        </w:rPr>
      </w:pPr>
    </w:p>
    <w:p w:rsidR="00381329" w:rsidRPr="00B14003" w:rsidRDefault="00381329" w:rsidP="00381329">
      <w:pPr>
        <w:tabs>
          <w:tab w:val="left" w:pos="885"/>
        </w:tabs>
        <w:rPr>
          <w:b/>
          <w:lang w:val="sr-Cyrl-CS"/>
        </w:rPr>
      </w:pPr>
      <w:r w:rsidRPr="00B14003">
        <w:rPr>
          <w:b/>
          <w:lang w:val="sr-Cyrl-CS"/>
        </w:rPr>
        <w:t>РЕАЛИЗАЦИЈА УГОВОРА</w:t>
      </w:r>
    </w:p>
    <w:p w:rsidR="00381329" w:rsidRPr="00B14003" w:rsidRDefault="00381329" w:rsidP="00381329">
      <w:pPr>
        <w:tabs>
          <w:tab w:val="left" w:pos="885"/>
        </w:tabs>
        <w:rPr>
          <w:lang w:val="sr-Cyrl-CS"/>
        </w:rPr>
      </w:pPr>
    </w:p>
    <w:p w:rsidR="00CC4A9A" w:rsidRPr="00B14003" w:rsidRDefault="00381329" w:rsidP="00CC4A9A">
      <w:pPr>
        <w:tabs>
          <w:tab w:val="left" w:pos="885"/>
        </w:tabs>
        <w:ind w:firstLine="720"/>
        <w:rPr>
          <w:b/>
          <w:lang w:val="sr-Cyrl-RS"/>
        </w:rPr>
      </w:pPr>
      <w:r w:rsidRPr="00B14003">
        <w:rPr>
          <w:b/>
          <w:lang w:val="sr-Cyrl-RS"/>
        </w:rPr>
        <w:t xml:space="preserve">                                                              </w:t>
      </w:r>
      <w:r>
        <w:rPr>
          <w:b/>
          <w:lang w:val="sr-Cyrl-RS"/>
        </w:rPr>
        <w:t>Члан 6</w:t>
      </w:r>
      <w:r w:rsidRPr="00B14003">
        <w:rPr>
          <w:b/>
          <w:lang w:val="sr-Cyrl-RS"/>
        </w:rPr>
        <w:t xml:space="preserve">. </w:t>
      </w:r>
    </w:p>
    <w:p w:rsidR="00381329" w:rsidRDefault="00381329" w:rsidP="00381329">
      <w:pPr>
        <w:pStyle w:val="Default"/>
        <w:ind w:firstLine="720"/>
        <w:jc w:val="both"/>
        <w:rPr>
          <w:i/>
          <w:color w:val="auto"/>
          <w:lang w:val="sr-Cyrl-CS" w:eastAsia="en-US"/>
        </w:rPr>
      </w:pPr>
      <w:r w:rsidRPr="00B14003">
        <w:rPr>
          <w:color w:val="auto"/>
          <w:lang w:val="sr-Cyrl-CS" w:eastAsia="en-US"/>
        </w:rPr>
        <w:t>Лице одговорно за праћење и реализацију извршења уговорних обавеза биће одређено посебном инструкцијом Наручиоца, а на страни Пружаоца услуга лице одговорно за праћење и реализацију извршења уговорн</w:t>
      </w:r>
      <w:r w:rsidR="009A25D9">
        <w:rPr>
          <w:color w:val="auto"/>
          <w:lang w:val="sr-Cyrl-CS" w:eastAsia="en-US"/>
        </w:rPr>
        <w:t xml:space="preserve">их обавеза је </w:t>
      </w:r>
      <w:r w:rsidR="00651D5D">
        <w:rPr>
          <w:color w:val="auto"/>
          <w:lang w:val="sr-Cyrl-CS" w:eastAsia="en-US"/>
        </w:rPr>
        <w:t>________________</w:t>
      </w:r>
      <w:r w:rsidR="00FA1347">
        <w:rPr>
          <w:color w:val="auto"/>
          <w:lang w:val="sr-Cyrl-CS" w:eastAsia="en-US"/>
        </w:rPr>
        <w:t xml:space="preserve">_   </w:t>
      </w:r>
      <w:r w:rsidR="00651D5D">
        <w:rPr>
          <w:color w:val="auto"/>
          <w:lang w:val="sr-Cyrl-CS" w:eastAsia="en-US"/>
        </w:rPr>
        <w:t xml:space="preserve"> (попуњава </w:t>
      </w:r>
      <w:r w:rsidR="009A25D9">
        <w:rPr>
          <w:color w:val="auto"/>
          <w:lang w:val="sr-Cyrl-CS" w:eastAsia="en-US"/>
        </w:rPr>
        <w:t>Пружалац услуг</w:t>
      </w:r>
      <w:r w:rsidR="00651D5D">
        <w:rPr>
          <w:color w:val="auto"/>
          <w:lang w:val="sr-Cyrl-CS" w:eastAsia="en-US"/>
        </w:rPr>
        <w:t>е).</w:t>
      </w:r>
      <w:r w:rsidR="00651D5D">
        <w:rPr>
          <w:i/>
          <w:color w:val="auto"/>
          <w:lang w:val="sr-Cyrl-CS" w:eastAsia="en-US"/>
        </w:rPr>
        <w:t xml:space="preserve"> </w:t>
      </w:r>
    </w:p>
    <w:p w:rsidR="00381329" w:rsidRPr="004C3912" w:rsidRDefault="00381329" w:rsidP="00381329">
      <w:pPr>
        <w:pStyle w:val="Default"/>
        <w:ind w:firstLine="720"/>
        <w:jc w:val="both"/>
        <w:rPr>
          <w:color w:val="auto"/>
          <w:lang w:val="sr-Cyrl-CS" w:eastAsia="en-US"/>
        </w:rPr>
      </w:pPr>
    </w:p>
    <w:p w:rsidR="00E32FDE" w:rsidRDefault="00E32FDE" w:rsidP="00381329">
      <w:pPr>
        <w:pStyle w:val="Default"/>
        <w:jc w:val="both"/>
        <w:rPr>
          <w:b/>
          <w:color w:val="auto"/>
          <w:lang w:val="sr-Cyrl-CS" w:eastAsia="en-US"/>
        </w:rPr>
      </w:pPr>
    </w:p>
    <w:p w:rsidR="00381329" w:rsidRDefault="00381329" w:rsidP="00381329">
      <w:pPr>
        <w:pStyle w:val="Default"/>
        <w:jc w:val="both"/>
        <w:rPr>
          <w:b/>
          <w:color w:val="auto"/>
          <w:lang w:val="sr-Cyrl-CS" w:eastAsia="en-US"/>
        </w:rPr>
      </w:pPr>
      <w:r w:rsidRPr="00B14003">
        <w:rPr>
          <w:b/>
          <w:color w:val="auto"/>
          <w:lang w:val="sr-Cyrl-CS" w:eastAsia="en-US"/>
        </w:rPr>
        <w:t>ТРАЈАЊЕ УГОВОРА</w:t>
      </w:r>
    </w:p>
    <w:p w:rsidR="00381329" w:rsidRPr="00B14003" w:rsidRDefault="00381329" w:rsidP="00381329">
      <w:pPr>
        <w:pStyle w:val="Default"/>
        <w:jc w:val="both"/>
        <w:rPr>
          <w:b/>
          <w:color w:val="auto"/>
          <w:lang w:val="sr-Cyrl-CS" w:eastAsia="en-US"/>
        </w:rPr>
      </w:pPr>
    </w:p>
    <w:p w:rsidR="00381329" w:rsidRPr="00CC4A9A" w:rsidRDefault="00F17C6C" w:rsidP="00CC4A9A">
      <w:pPr>
        <w:tabs>
          <w:tab w:val="left" w:pos="885"/>
        </w:tabs>
        <w:ind w:firstLine="720"/>
        <w:rPr>
          <w:b/>
          <w:lang w:val="sr-Cyrl-RS"/>
        </w:rPr>
      </w:pPr>
      <w:r w:rsidRPr="00B14003">
        <w:rPr>
          <w:b/>
          <w:lang w:val="sr-Cyrl-RS"/>
        </w:rPr>
        <w:t xml:space="preserve">                                                              </w:t>
      </w:r>
      <w:r>
        <w:rPr>
          <w:b/>
          <w:lang w:val="sr-Cyrl-RS"/>
        </w:rPr>
        <w:t>Члан 7</w:t>
      </w:r>
      <w:r w:rsidRPr="00B14003">
        <w:rPr>
          <w:b/>
          <w:lang w:val="sr-Cyrl-RS"/>
        </w:rPr>
        <w:t>.</w:t>
      </w:r>
      <w:r w:rsidR="00CC4A9A">
        <w:rPr>
          <w:b/>
          <w:lang w:val="sr-Cyrl-RS"/>
        </w:rPr>
        <w:t xml:space="preserve"> </w:t>
      </w:r>
    </w:p>
    <w:p w:rsidR="00381329" w:rsidRPr="00BF1178" w:rsidRDefault="00381329" w:rsidP="008D3F37">
      <w:pPr>
        <w:widowControl w:val="0"/>
        <w:tabs>
          <w:tab w:val="left" w:pos="720"/>
        </w:tabs>
        <w:ind w:left="-142"/>
        <w:jc w:val="both"/>
        <w:rPr>
          <w:lang w:val="sr-Cyrl-CS"/>
        </w:rPr>
      </w:pPr>
      <w:r>
        <w:rPr>
          <w:lang w:val="sr-Cyrl-CS"/>
        </w:rPr>
        <w:t xml:space="preserve">            </w:t>
      </w:r>
      <w:r w:rsidRPr="00BF1178">
        <w:rPr>
          <w:lang w:val="sr-Cyrl-CS"/>
        </w:rPr>
        <w:t>Овај уговор производи правно дејство од дана потписивања од стране овлашћених представника уговорних страна и закључује се на период од 12 месеци.</w:t>
      </w:r>
    </w:p>
    <w:p w:rsidR="00381329" w:rsidRDefault="00381329" w:rsidP="008D3F37">
      <w:pPr>
        <w:widowControl w:val="0"/>
        <w:tabs>
          <w:tab w:val="left" w:pos="720"/>
        </w:tabs>
        <w:ind w:left="-142"/>
        <w:jc w:val="both"/>
        <w:rPr>
          <w:lang w:val="sr-Latn-RS"/>
        </w:rPr>
      </w:pPr>
      <w:r w:rsidRPr="00BF1178">
        <w:rPr>
          <w:lang w:val="sr-Cyrl-CS"/>
        </w:rPr>
        <w:tab/>
        <w:t>Средства за реализацију овог уговора обезбе</w:t>
      </w:r>
      <w:r w:rsidR="002A7378">
        <w:rPr>
          <w:lang w:val="sr-Cyrl-CS"/>
        </w:rPr>
        <w:t>ђена су Законом о буџету за 2017</w:t>
      </w:r>
      <w:r w:rsidRPr="00BF1178">
        <w:rPr>
          <w:lang w:val="sr-Cyrl-CS"/>
        </w:rPr>
        <w:t>. годину.</w:t>
      </w:r>
      <w:r w:rsidR="00C44ABB">
        <w:rPr>
          <w:lang w:val="sr-Cyrl-CS"/>
        </w:rPr>
        <w:t xml:space="preserve"> Плаћање доспелих обавеза у 2017</w:t>
      </w:r>
      <w:r w:rsidRPr="00BF1178">
        <w:rPr>
          <w:lang w:val="sr-Cyrl-CS"/>
        </w:rPr>
        <w:t>. години, вршиће се до висине одобрених апропријација за ту намену, а у складу са законо</w:t>
      </w:r>
      <w:r w:rsidR="00C44ABB">
        <w:rPr>
          <w:lang w:val="sr-Cyrl-CS"/>
        </w:rPr>
        <w:t>м којим се уређује буџет за 2017</w:t>
      </w:r>
      <w:r w:rsidRPr="00BF1178">
        <w:rPr>
          <w:lang w:val="sr-Cyrl-CS"/>
        </w:rPr>
        <w:t>. годину.</w:t>
      </w:r>
    </w:p>
    <w:p w:rsidR="003F2D3C" w:rsidRPr="003F2D3C" w:rsidRDefault="003F2D3C" w:rsidP="008D3F37">
      <w:pPr>
        <w:widowControl w:val="0"/>
        <w:tabs>
          <w:tab w:val="left" w:pos="720"/>
        </w:tabs>
        <w:ind w:left="-142"/>
        <w:jc w:val="both"/>
        <w:rPr>
          <w:lang w:val="sr-Latn-RS"/>
        </w:rPr>
      </w:pPr>
    </w:p>
    <w:p w:rsidR="00965F54" w:rsidRPr="00E32FDE" w:rsidRDefault="00381329" w:rsidP="008D3F37">
      <w:pPr>
        <w:widowControl w:val="0"/>
        <w:tabs>
          <w:tab w:val="left" w:pos="720"/>
        </w:tabs>
        <w:ind w:left="-142"/>
        <w:jc w:val="both"/>
        <w:rPr>
          <w:lang w:val="sr-Cyrl-CS"/>
        </w:rPr>
      </w:pPr>
      <w:r w:rsidRPr="00BF1178">
        <w:rPr>
          <w:lang w:val="sr-Cyrl-CS"/>
        </w:rPr>
        <w:tab/>
        <w:t>За део реализациј</w:t>
      </w:r>
      <w:r w:rsidR="002A7378">
        <w:rPr>
          <w:lang w:val="sr-Cyrl-CS"/>
        </w:rPr>
        <w:t>е уговора који се односи на 2018</w:t>
      </w:r>
      <w:r w:rsidRPr="00BF1178">
        <w:rPr>
          <w:lang w:val="sr-Cyrl-CS"/>
        </w:rPr>
        <w:t>. годину, реализација ће зависити</w:t>
      </w:r>
      <w:r w:rsidRPr="004C3912">
        <w:rPr>
          <w:lang w:val="sr-Cyrl-CS"/>
        </w:rPr>
        <w:t xml:space="preserve"> </w:t>
      </w:r>
      <w:r w:rsidRPr="00BF1178">
        <w:rPr>
          <w:lang w:val="sr-Cyrl-CS"/>
        </w:rPr>
        <w:t>од обезбеђења средстава предвиђених законом којим ће се уредити буџет за</w:t>
      </w:r>
      <w:r w:rsidR="002A7378">
        <w:rPr>
          <w:lang w:val="sr-Cyrl-CS"/>
        </w:rPr>
        <w:t xml:space="preserve"> 2018</w:t>
      </w:r>
      <w:r w:rsidRPr="00BF1178">
        <w:rPr>
          <w:lang w:val="sr-Cyrl-CS"/>
        </w:rPr>
        <w:t>. годину. У супротном, уговор престаје да важи, без накнаде штете због немогућности преузима</w:t>
      </w:r>
      <w:r>
        <w:rPr>
          <w:lang w:val="sr-Cyrl-CS"/>
        </w:rPr>
        <w:t>ња и плаћања обавеза од стране Н</w:t>
      </w:r>
      <w:r w:rsidRPr="00BF1178">
        <w:rPr>
          <w:lang w:val="sr-Cyrl-CS"/>
        </w:rPr>
        <w:t>аручиоца.</w:t>
      </w:r>
    </w:p>
    <w:p w:rsidR="00B04316" w:rsidRPr="00B04316" w:rsidRDefault="00B04316" w:rsidP="00B04316">
      <w:pPr>
        <w:pStyle w:val="Heading1"/>
        <w:spacing w:line="240" w:lineRule="auto"/>
        <w:rPr>
          <w:rFonts w:ascii="Times New Roman" w:hAnsi="Times New Roman" w:cs="Times New Roman"/>
          <w:color w:val="auto"/>
          <w:sz w:val="24"/>
          <w:szCs w:val="24"/>
        </w:rPr>
      </w:pPr>
      <w:r w:rsidRPr="00B04316">
        <w:rPr>
          <w:rFonts w:ascii="Times New Roman" w:hAnsi="Times New Roman" w:cs="Times New Roman"/>
          <w:color w:val="auto"/>
          <w:sz w:val="24"/>
          <w:szCs w:val="24"/>
        </w:rPr>
        <w:t xml:space="preserve">ЗАЛОЖНО ПРАВО </w:t>
      </w:r>
    </w:p>
    <w:p w:rsidR="00E32FDE" w:rsidRPr="00CC4A9A" w:rsidRDefault="00B04316" w:rsidP="00CC4A9A">
      <w:pPr>
        <w:ind w:hanging="10"/>
        <w:jc w:val="center"/>
        <w:rPr>
          <w:b/>
          <w:lang w:val="sr-Cyrl-RS"/>
        </w:rPr>
      </w:pPr>
      <w:r>
        <w:rPr>
          <w:b/>
        </w:rPr>
        <w:t>Члан 8</w:t>
      </w:r>
      <w:r w:rsidRPr="00E024E0">
        <w:rPr>
          <w:b/>
        </w:rPr>
        <w:t xml:space="preserve">. </w:t>
      </w:r>
    </w:p>
    <w:p w:rsidR="00B04316" w:rsidRPr="00E024E0" w:rsidRDefault="00B04316" w:rsidP="00CA2DE2">
      <w:pPr>
        <w:jc w:val="both"/>
      </w:pPr>
      <w:r w:rsidRPr="00E024E0">
        <w:t xml:space="preserve"> </w:t>
      </w:r>
      <w:r w:rsidRPr="00E024E0">
        <w:tab/>
        <w:t xml:space="preserve">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 </w:t>
      </w:r>
    </w:p>
    <w:p w:rsidR="00C41021" w:rsidRDefault="00C41021" w:rsidP="00CA2DE2">
      <w:pPr>
        <w:spacing w:after="200" w:line="276" w:lineRule="auto"/>
        <w:jc w:val="both"/>
        <w:rPr>
          <w:b/>
          <w:lang w:val="sr-Cyrl-CS"/>
        </w:rPr>
      </w:pPr>
    </w:p>
    <w:p w:rsidR="00381329" w:rsidRPr="00B14003" w:rsidRDefault="00381329" w:rsidP="00381329">
      <w:pPr>
        <w:pStyle w:val="Default"/>
        <w:rPr>
          <w:b/>
          <w:color w:val="auto"/>
          <w:lang w:val="sr-Cyrl-CS" w:eastAsia="en-US"/>
        </w:rPr>
      </w:pPr>
      <w:r w:rsidRPr="00B14003">
        <w:rPr>
          <w:b/>
          <w:color w:val="auto"/>
          <w:lang w:val="sr-Cyrl-CS" w:eastAsia="en-US"/>
        </w:rPr>
        <w:t>ПРОМЕНА ПОДАТАКА</w:t>
      </w:r>
    </w:p>
    <w:p w:rsidR="00381329" w:rsidRPr="0059182F" w:rsidRDefault="00381329" w:rsidP="00381329">
      <w:pPr>
        <w:tabs>
          <w:tab w:val="left" w:pos="780"/>
        </w:tabs>
        <w:spacing w:line="276" w:lineRule="auto"/>
        <w:jc w:val="center"/>
        <w:rPr>
          <w:b/>
          <w:lang w:val="sr-Cyrl-RS"/>
        </w:rPr>
      </w:pPr>
      <w:r>
        <w:rPr>
          <w:b/>
          <w:lang w:val="sr-Cyrl-RS"/>
        </w:rPr>
        <w:t>Члан 9</w:t>
      </w:r>
      <w:r w:rsidRPr="00B14003">
        <w:rPr>
          <w:b/>
          <w:lang w:val="sr-Cyrl-RS"/>
        </w:rPr>
        <w:t>.</w:t>
      </w:r>
    </w:p>
    <w:p w:rsidR="00381329" w:rsidRPr="00B14003" w:rsidRDefault="00381329" w:rsidP="00CC4A9A">
      <w:pPr>
        <w:pStyle w:val="Default"/>
        <w:ind w:firstLine="720"/>
        <w:jc w:val="both"/>
        <w:rPr>
          <w:b/>
          <w:color w:val="auto"/>
          <w:lang w:val="sr-Cyrl-CS" w:eastAsia="en-US"/>
        </w:rPr>
      </w:pPr>
      <w:r w:rsidRPr="00B14003">
        <w:rPr>
          <w:color w:val="auto"/>
          <w:lang w:val="sr-Cyrl-CS" w:eastAsia="en-US"/>
        </w:rPr>
        <w:t>Пружалац услуга је  д</w:t>
      </w:r>
      <w:r w:rsidR="00B04316">
        <w:rPr>
          <w:color w:val="auto"/>
          <w:lang w:val="sr-Cyrl-CS" w:eastAsia="en-US"/>
        </w:rPr>
        <w:t>ужан  да  без  одлагања писаним путем у писаној форми</w:t>
      </w:r>
      <w:r w:rsidRPr="00B14003">
        <w:rPr>
          <w:color w:val="auto"/>
          <w:lang w:val="sr-Cyrl-CS" w:eastAsia="en-US"/>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CC4A9A">
        <w:rPr>
          <w:b/>
          <w:color w:val="auto"/>
          <w:lang w:val="sr-Cyrl-CS" w:eastAsia="en-US"/>
        </w:rPr>
        <w:t>.</w:t>
      </w:r>
    </w:p>
    <w:p w:rsidR="00CC4A9A" w:rsidRDefault="00CC4A9A" w:rsidP="00381329">
      <w:pPr>
        <w:tabs>
          <w:tab w:val="left" w:pos="330"/>
        </w:tabs>
        <w:spacing w:line="276" w:lineRule="auto"/>
        <w:rPr>
          <w:b/>
          <w:lang w:val="sr-Cyrl-RS"/>
        </w:rPr>
      </w:pPr>
    </w:p>
    <w:p w:rsidR="00381329" w:rsidRPr="00B14003" w:rsidRDefault="00381329" w:rsidP="00381329">
      <w:pPr>
        <w:tabs>
          <w:tab w:val="left" w:pos="330"/>
        </w:tabs>
        <w:spacing w:line="276" w:lineRule="auto"/>
        <w:rPr>
          <w:b/>
          <w:lang w:val="sr-Cyrl-RS"/>
        </w:rPr>
      </w:pPr>
      <w:r w:rsidRPr="00B14003">
        <w:rPr>
          <w:b/>
          <w:lang w:val="sr-Cyrl-RS"/>
        </w:rPr>
        <w:t>РАСКИД УГОВОРА</w:t>
      </w:r>
    </w:p>
    <w:p w:rsidR="00381329" w:rsidRDefault="00381329" w:rsidP="00381329">
      <w:pPr>
        <w:tabs>
          <w:tab w:val="left" w:pos="780"/>
        </w:tabs>
        <w:spacing w:line="276" w:lineRule="auto"/>
        <w:jc w:val="center"/>
        <w:rPr>
          <w:b/>
          <w:lang w:val="sr-Cyrl-RS"/>
        </w:rPr>
      </w:pPr>
      <w:r>
        <w:rPr>
          <w:b/>
          <w:lang w:val="sr-Cyrl-RS"/>
        </w:rPr>
        <w:t>Члан 10</w:t>
      </w:r>
      <w:r w:rsidRPr="00B14003">
        <w:rPr>
          <w:b/>
          <w:lang w:val="sr-Cyrl-RS"/>
        </w:rPr>
        <w:t>.</w:t>
      </w:r>
    </w:p>
    <w:p w:rsidR="00381329" w:rsidRPr="009D125C" w:rsidRDefault="00381329" w:rsidP="00381329">
      <w:pPr>
        <w:widowControl w:val="0"/>
        <w:tabs>
          <w:tab w:val="left" w:pos="720"/>
        </w:tabs>
        <w:jc w:val="both"/>
        <w:rPr>
          <w:lang w:val="sr-Cyrl-CS"/>
        </w:rPr>
      </w:pPr>
      <w:r>
        <w:rPr>
          <w:lang w:val="sr-Cyrl-CS"/>
        </w:rPr>
        <w:t xml:space="preserve">           </w:t>
      </w:r>
      <w:r w:rsidRPr="009D125C">
        <w:rPr>
          <w:lang w:val="sr-Cyrl-CS"/>
        </w:rPr>
        <w:t>У случају да уговорне стране не изврше своје обавезе на начин и у роковима утврђеним овим уговором, уговор се може једнострано раскинути.</w:t>
      </w:r>
    </w:p>
    <w:p w:rsidR="00381329" w:rsidRPr="00EB477A" w:rsidRDefault="00381329" w:rsidP="00381329">
      <w:pPr>
        <w:pStyle w:val="Default"/>
        <w:ind w:firstLine="720"/>
        <w:jc w:val="both"/>
        <w:rPr>
          <w:color w:val="auto"/>
          <w:lang w:val="sr-Cyrl-CS" w:eastAsia="en-US"/>
        </w:rPr>
      </w:pPr>
      <w:r w:rsidRPr="009D125C">
        <w:rPr>
          <w:lang w:val="sr-Cyrl-CS"/>
        </w:rPr>
        <w:t>У случају из става 1. овог члана, уговорна страна је дужна да о томе, писаним путем обавести другу уговорну страну,</w:t>
      </w:r>
      <w:r w:rsidRPr="00844FF6">
        <w:rPr>
          <w:color w:val="auto"/>
          <w:lang w:val="sr-Cyrl-CS" w:eastAsia="en-US"/>
        </w:rPr>
        <w:t xml:space="preserve"> </w:t>
      </w:r>
      <w:r w:rsidRPr="00B14003">
        <w:rPr>
          <w:color w:val="auto"/>
          <w:lang w:val="sr-Cyrl-CS" w:eastAsia="en-US"/>
        </w:rPr>
        <w:t xml:space="preserve">уз давање накнадног  примереног  рока за </w:t>
      </w:r>
      <w:r w:rsidRPr="00EB477A">
        <w:rPr>
          <w:color w:val="auto"/>
          <w:lang w:val="sr-Cyrl-CS" w:eastAsia="en-US"/>
        </w:rPr>
        <w:t>испуњење  који не може бити дужи од 5 дана од дана пријема обавештења</w:t>
      </w:r>
      <w:r w:rsidR="00973D06">
        <w:rPr>
          <w:color w:val="auto"/>
          <w:lang w:val="sr-Cyrl-CS" w:eastAsia="en-US"/>
        </w:rPr>
        <w:t xml:space="preserve"> у писаном облику</w:t>
      </w:r>
      <w:r w:rsidRPr="00EB477A">
        <w:rPr>
          <w:color w:val="auto"/>
          <w:lang w:val="sr-Cyrl-CS" w:eastAsia="en-US"/>
        </w:rPr>
        <w:t>.</w:t>
      </w:r>
    </w:p>
    <w:p w:rsidR="003F2D3C" w:rsidRDefault="00381329" w:rsidP="00381329">
      <w:pPr>
        <w:widowControl w:val="0"/>
        <w:tabs>
          <w:tab w:val="left" w:pos="720"/>
        </w:tabs>
        <w:jc w:val="both"/>
        <w:rPr>
          <w:lang w:val="sr-Latn-RS"/>
        </w:rPr>
      </w:pPr>
      <w:r w:rsidRPr="009D125C">
        <w:rPr>
          <w:lang w:val="sr-Cyrl-CS"/>
        </w:rPr>
        <w:tab/>
        <w:t>Уговорне стране могу споразумно раскинути уговор.</w:t>
      </w:r>
    </w:p>
    <w:p w:rsidR="00381329" w:rsidRDefault="00381329" w:rsidP="00381329">
      <w:pPr>
        <w:widowControl w:val="0"/>
        <w:tabs>
          <w:tab w:val="left" w:pos="720"/>
        </w:tabs>
        <w:jc w:val="both"/>
        <w:rPr>
          <w:lang w:val="sr-Latn-RS"/>
        </w:rPr>
      </w:pPr>
      <w:r w:rsidRPr="009D125C">
        <w:rPr>
          <w:lang w:val="sr-Cyrl-CS"/>
        </w:rPr>
        <w:t>Наведеним актом, уговорне стране ће регулисати међусобна права и обавезе доспеле до момента раскида угов</w:t>
      </w:r>
      <w:r w:rsidR="00CA2DE2">
        <w:rPr>
          <w:lang w:val="sr-Cyrl-CS"/>
        </w:rPr>
        <w:t>о</w:t>
      </w:r>
      <w:r w:rsidRPr="009D125C">
        <w:rPr>
          <w:lang w:val="sr-Cyrl-CS"/>
        </w:rPr>
        <w:t>ра.</w:t>
      </w:r>
    </w:p>
    <w:p w:rsidR="00381329" w:rsidRPr="006A7628" w:rsidRDefault="006A7628" w:rsidP="00381329">
      <w:pPr>
        <w:widowControl w:val="0"/>
        <w:tabs>
          <w:tab w:val="left" w:pos="720"/>
        </w:tabs>
        <w:jc w:val="both"/>
        <w:rPr>
          <w:lang w:val="sr-Cyrl-RS"/>
        </w:rPr>
      </w:pPr>
      <w:r>
        <w:rPr>
          <w:lang w:val="sr-Latn-RS"/>
        </w:rPr>
        <w:tab/>
      </w:r>
      <w:r>
        <w:rPr>
          <w:lang w:val="sr-Cyrl-RS"/>
        </w:rPr>
        <w:t xml:space="preserve">Уговорна страна која </w:t>
      </w:r>
      <w:r w:rsidR="00381329" w:rsidRPr="009D125C">
        <w:rPr>
          <w:lang w:val="sr-Cyrl-CS"/>
        </w:rPr>
        <w:t xml:space="preserve">претрпи штету услед неиспуњења уговорних обавеза </w:t>
      </w:r>
      <w:r w:rsidR="00461EC6">
        <w:rPr>
          <w:lang w:val="sr-Cyrl-CS"/>
        </w:rPr>
        <w:t xml:space="preserve"> друге уговорне </w:t>
      </w:r>
      <w:r w:rsidR="00381329" w:rsidRPr="009D125C">
        <w:rPr>
          <w:lang w:val="sr-Cyrl-CS"/>
        </w:rPr>
        <w:t xml:space="preserve">стране </w:t>
      </w:r>
      <w:r w:rsidR="00461EC6">
        <w:rPr>
          <w:lang w:val="sr-Cyrl-CS"/>
        </w:rPr>
        <w:t xml:space="preserve">има право да јој се </w:t>
      </w:r>
      <w:r w:rsidR="00381329" w:rsidRPr="009D125C">
        <w:rPr>
          <w:lang w:val="sr-Cyrl-CS"/>
        </w:rPr>
        <w:t>надокнади штет</w:t>
      </w:r>
      <w:r w:rsidR="00461EC6">
        <w:rPr>
          <w:lang w:val="sr-Cyrl-CS"/>
        </w:rPr>
        <w:t>а</w:t>
      </w:r>
      <w:r w:rsidR="00381329" w:rsidRPr="009D125C">
        <w:rPr>
          <w:lang w:val="sr-Cyrl-CS"/>
        </w:rPr>
        <w:t xml:space="preserve"> у целини. </w:t>
      </w:r>
    </w:p>
    <w:p w:rsidR="00381329" w:rsidRPr="00B14003" w:rsidRDefault="00381329" w:rsidP="00381329">
      <w:pPr>
        <w:widowControl w:val="0"/>
        <w:tabs>
          <w:tab w:val="left" w:pos="720"/>
        </w:tabs>
        <w:jc w:val="both"/>
        <w:rPr>
          <w:lang w:val="sr-Cyrl-CS"/>
        </w:rPr>
      </w:pPr>
    </w:p>
    <w:p w:rsidR="00381329" w:rsidRPr="00B14003" w:rsidRDefault="00381329" w:rsidP="00381329">
      <w:pPr>
        <w:tabs>
          <w:tab w:val="left" w:pos="330"/>
        </w:tabs>
        <w:spacing w:line="276" w:lineRule="auto"/>
        <w:rPr>
          <w:b/>
          <w:lang w:val="sr-Cyrl-RS"/>
        </w:rPr>
      </w:pPr>
      <w:r w:rsidRPr="00B14003">
        <w:rPr>
          <w:b/>
          <w:lang w:val="sr-Cyrl-RS"/>
        </w:rPr>
        <w:t>УГОВОРНА КАЗНА</w:t>
      </w:r>
    </w:p>
    <w:p w:rsidR="00381329" w:rsidRPr="00B14003" w:rsidRDefault="00381329" w:rsidP="00381329">
      <w:pPr>
        <w:pStyle w:val="Default"/>
        <w:jc w:val="center"/>
        <w:rPr>
          <w:b/>
          <w:color w:val="auto"/>
          <w:lang w:val="sr-Cyrl-CS" w:eastAsia="en-US"/>
        </w:rPr>
      </w:pPr>
      <w:r>
        <w:rPr>
          <w:b/>
          <w:color w:val="auto"/>
          <w:lang w:val="sr-Cyrl-CS" w:eastAsia="en-US"/>
        </w:rPr>
        <w:t>Члан 11</w:t>
      </w:r>
      <w:r w:rsidRPr="00B14003">
        <w:rPr>
          <w:b/>
          <w:color w:val="auto"/>
          <w:lang w:val="sr-Cyrl-CS" w:eastAsia="en-US"/>
        </w:rPr>
        <w:t>.</w:t>
      </w:r>
    </w:p>
    <w:p w:rsidR="00D12367" w:rsidRDefault="00381329" w:rsidP="00381329">
      <w:pPr>
        <w:ind w:firstLine="720"/>
        <w:jc w:val="both"/>
        <w:rPr>
          <w:iCs/>
          <w:lang w:val="sr-Cyrl-CS"/>
        </w:rPr>
      </w:pPr>
      <w:r w:rsidRPr="00B14003">
        <w:rPr>
          <w:iCs/>
          <w:lang w:val="sr-Cyrl-CS"/>
        </w:rPr>
        <w:t xml:space="preserve">Ако Пружалац услуга </w:t>
      </w:r>
      <w:r w:rsidR="00461EC6">
        <w:rPr>
          <w:iCs/>
          <w:lang w:val="sr-Cyrl-CS"/>
        </w:rPr>
        <w:t>касн</w:t>
      </w:r>
      <w:r w:rsidR="00D12367">
        <w:rPr>
          <w:iCs/>
          <w:lang w:val="sr-Cyrl-CS"/>
        </w:rPr>
        <w:t>и</w:t>
      </w:r>
      <w:r w:rsidR="00461EC6">
        <w:rPr>
          <w:iCs/>
          <w:lang w:val="sr-Cyrl-CS"/>
        </w:rPr>
        <w:t xml:space="preserve"> у испоруци </w:t>
      </w:r>
      <w:r w:rsidRPr="00B14003">
        <w:rPr>
          <w:iCs/>
          <w:lang w:val="sr-Cyrl-CS"/>
        </w:rPr>
        <w:t>предмет</w:t>
      </w:r>
      <w:r w:rsidR="00461EC6">
        <w:rPr>
          <w:iCs/>
          <w:lang w:val="sr-Cyrl-CS"/>
        </w:rPr>
        <w:t>а</w:t>
      </w:r>
      <w:r w:rsidRPr="00B14003">
        <w:rPr>
          <w:iCs/>
          <w:lang w:val="sr-Cyrl-CS"/>
        </w:rPr>
        <w:t xml:space="preserve"> уговора, </w:t>
      </w:r>
      <w:r w:rsidR="00D12367">
        <w:rPr>
          <w:iCs/>
          <w:lang w:val="sr-Cyrl-CS"/>
        </w:rPr>
        <w:t xml:space="preserve">под условом да до тога </w:t>
      </w:r>
    </w:p>
    <w:p w:rsidR="00D12367" w:rsidRDefault="00D12367" w:rsidP="00D12367">
      <w:pPr>
        <w:jc w:val="both"/>
        <w:rPr>
          <w:iCs/>
          <w:lang w:val="sr-Cyrl-CS"/>
        </w:rPr>
      </w:pPr>
      <w:r>
        <w:rPr>
          <w:iCs/>
          <w:lang w:val="sr-Cyrl-CS"/>
        </w:rPr>
        <w:t xml:space="preserve">није дошло кривицом Наручиоца, нити услед дејства више силе, </w:t>
      </w:r>
      <w:r w:rsidR="00381329" w:rsidRPr="00B14003">
        <w:rPr>
          <w:iCs/>
          <w:lang w:val="sr-Cyrl-CS"/>
        </w:rPr>
        <w:t xml:space="preserve">дужан је да плати Наручиоцу казну од 0,2% </w:t>
      </w:r>
      <w:r>
        <w:rPr>
          <w:iCs/>
          <w:lang w:val="sr-Cyrl-CS"/>
        </w:rPr>
        <w:t xml:space="preserve"> по дану кашњења испоруке, од вредности испоруке која касни, а максимално до износа 5% вредности те испоруке.</w:t>
      </w:r>
    </w:p>
    <w:p w:rsidR="00381329" w:rsidRPr="00B14003" w:rsidRDefault="00381329" w:rsidP="00381329">
      <w:pPr>
        <w:jc w:val="both"/>
        <w:rPr>
          <w:iCs/>
          <w:lang w:val="sr-Cyrl-CS"/>
        </w:rPr>
      </w:pPr>
      <w:r w:rsidRPr="00B14003">
        <w:rPr>
          <w:iCs/>
          <w:lang w:val="sr-Cyrl-CS"/>
        </w:rPr>
        <w:tab/>
        <w:t>У случају из става 1. овог члана Наручилац ће упутити захтев Пружаоцу услуга да умањи износ фактуре, за износ уговорене казне дефинисане ставом 1. овог члана.</w:t>
      </w:r>
    </w:p>
    <w:p w:rsidR="00381329" w:rsidRPr="00B14003" w:rsidRDefault="00381329" w:rsidP="00381329">
      <w:pPr>
        <w:jc w:val="both"/>
        <w:rPr>
          <w:iCs/>
          <w:lang w:val="sr-Cyrl-CS"/>
        </w:rPr>
      </w:pPr>
      <w:r w:rsidRPr="00B14003">
        <w:rPr>
          <w:iCs/>
          <w:lang w:val="sr-Cyrl-CS"/>
        </w:rPr>
        <w:tab/>
        <w:t>Наплата уговорне казне не искључује право Наручиоца на накнаду штете.</w:t>
      </w:r>
    </w:p>
    <w:p w:rsidR="00381329" w:rsidRDefault="00381329" w:rsidP="00381329">
      <w:pPr>
        <w:jc w:val="both"/>
        <w:rPr>
          <w:iCs/>
          <w:lang w:val="sr-Cyrl-CS"/>
        </w:rPr>
      </w:pPr>
      <w:r w:rsidRPr="00B14003">
        <w:rPr>
          <w:iCs/>
          <w:lang w:val="sr-Cyrl-CS"/>
        </w:rPr>
        <w:tab/>
        <w:t>Пружалац услуга је дужан да одмах по наступању околности више силе, као и о</w:t>
      </w:r>
      <w:r w:rsidR="00973D06">
        <w:rPr>
          <w:iCs/>
          <w:lang w:val="sr-Cyrl-CS"/>
        </w:rPr>
        <w:t xml:space="preserve"> престанку истих, о томе писаним путем </w:t>
      </w:r>
      <w:r w:rsidRPr="00B14003">
        <w:rPr>
          <w:iCs/>
          <w:lang w:val="sr-Cyrl-CS"/>
        </w:rPr>
        <w:t xml:space="preserve"> обавести Наручиоца.</w:t>
      </w:r>
    </w:p>
    <w:p w:rsidR="00381329" w:rsidRDefault="00381329" w:rsidP="00381329">
      <w:pPr>
        <w:jc w:val="both"/>
        <w:rPr>
          <w:iCs/>
          <w:lang w:val="sr-Cyrl-CS"/>
        </w:rPr>
      </w:pPr>
    </w:p>
    <w:p w:rsidR="00CA2DE2" w:rsidRDefault="00CA2DE2" w:rsidP="00381329">
      <w:pPr>
        <w:jc w:val="both"/>
        <w:rPr>
          <w:b/>
          <w:iCs/>
          <w:lang w:val="sr-Cyrl-CS"/>
        </w:rPr>
      </w:pPr>
      <w:r w:rsidRPr="00CA2DE2">
        <w:rPr>
          <w:b/>
          <w:iCs/>
          <w:lang w:val="sr-Cyrl-CS"/>
        </w:rPr>
        <w:t xml:space="preserve">ИЗМЕНА УГОВОРА </w:t>
      </w:r>
    </w:p>
    <w:p w:rsidR="00CA2DE2" w:rsidRDefault="00CA2DE2" w:rsidP="00CA2DE2">
      <w:pPr>
        <w:spacing w:line="276" w:lineRule="auto"/>
        <w:jc w:val="center"/>
        <w:rPr>
          <w:b/>
          <w:lang w:val="sr-Cyrl-RS"/>
        </w:rPr>
      </w:pPr>
      <w:r w:rsidRPr="00B14003">
        <w:rPr>
          <w:b/>
        </w:rPr>
        <w:t>Члан</w:t>
      </w:r>
      <w:r>
        <w:rPr>
          <w:b/>
          <w:lang w:val="sr-Cyrl-RS"/>
        </w:rPr>
        <w:t xml:space="preserve"> 12</w:t>
      </w:r>
      <w:r w:rsidRPr="00B14003">
        <w:rPr>
          <w:b/>
        </w:rPr>
        <w:t xml:space="preserve"> .</w:t>
      </w:r>
    </w:p>
    <w:p w:rsidR="00CA2DE2" w:rsidRDefault="00CA2DE2" w:rsidP="00CA2DE2">
      <w:pPr>
        <w:spacing w:line="276" w:lineRule="auto"/>
        <w:jc w:val="center"/>
        <w:rPr>
          <w:b/>
          <w:lang w:val="sr-Cyrl-RS"/>
        </w:rPr>
      </w:pPr>
    </w:p>
    <w:p w:rsidR="00CA2DE2" w:rsidRPr="009D12F5" w:rsidRDefault="00CA2DE2" w:rsidP="009D12F5">
      <w:pPr>
        <w:tabs>
          <w:tab w:val="left" w:pos="842"/>
        </w:tabs>
        <w:jc w:val="both"/>
        <w:rPr>
          <w:lang w:val="sr-Cyrl-RS"/>
        </w:rPr>
      </w:pPr>
      <w:r>
        <w:rPr>
          <w:b/>
          <w:lang w:val="sr-Cyrl-RS"/>
        </w:rPr>
        <w:tab/>
      </w:r>
      <w:r w:rsidRPr="00CA2DE2">
        <w:rPr>
          <w:lang w:val="sr-Cyrl-RS"/>
        </w:rPr>
        <w:t>С</w:t>
      </w:r>
      <w:r>
        <w:rPr>
          <w:lang w:val="sr-Cyrl-RS"/>
        </w:rPr>
        <w:t xml:space="preserve">ходно члану 115. ЗЈН, измену током трајања уговора, Наручилац може дозволити на основу образложеног писаног захтева Пружаоца услуга, из разлога на које Пружалац услуга није могао утицати. Продужење рока одређује се према </w:t>
      </w:r>
      <w:r w:rsidRPr="009D12F5">
        <w:rPr>
          <w:lang w:val="sr-Cyrl-RS"/>
        </w:rPr>
        <w:t>трајању сметње</w:t>
      </w:r>
      <w:r w:rsidR="009D12F5" w:rsidRPr="009D12F5">
        <w:t xml:space="preserve"> </w:t>
      </w:r>
      <w:r w:rsidR="009D12F5" w:rsidRPr="009D12F5">
        <w:rPr>
          <w:lang w:val="sr-Cyrl-RS"/>
        </w:rPr>
        <w:t>која је у том периоду онемогућила пружање услуге</w:t>
      </w:r>
      <w:r w:rsidRPr="009D12F5">
        <w:rPr>
          <w:lang w:val="sr-Cyrl-RS"/>
        </w:rPr>
        <w:t>.</w:t>
      </w:r>
    </w:p>
    <w:p w:rsidR="00CA2DE2" w:rsidRPr="009D12F5" w:rsidRDefault="00CA2DE2" w:rsidP="00CA2DE2">
      <w:pPr>
        <w:jc w:val="center"/>
        <w:rPr>
          <w:b/>
          <w:iCs/>
          <w:lang w:val="sr-Cyrl-CS"/>
        </w:rPr>
      </w:pPr>
    </w:p>
    <w:p w:rsidR="00CA2DE2" w:rsidRPr="009D12F5" w:rsidRDefault="00CA2DE2" w:rsidP="00381329">
      <w:pPr>
        <w:jc w:val="both"/>
        <w:rPr>
          <w:b/>
          <w:iCs/>
          <w:lang w:val="sr-Cyrl-CS"/>
        </w:rPr>
      </w:pPr>
    </w:p>
    <w:p w:rsidR="00381329" w:rsidRPr="00B14003" w:rsidRDefault="00381329" w:rsidP="00381329">
      <w:pPr>
        <w:rPr>
          <w:b/>
          <w:lang w:val="sr-Cyrl-RS"/>
        </w:rPr>
      </w:pPr>
      <w:r w:rsidRPr="00B14003">
        <w:rPr>
          <w:b/>
          <w:lang w:val="sr-Cyrl-RS"/>
        </w:rPr>
        <w:t>ПРЕЛАЗНЕ И ЗАВРШЕ ОДРЕДБЕ</w:t>
      </w:r>
    </w:p>
    <w:p w:rsidR="00381329" w:rsidRDefault="00381329" w:rsidP="00381329">
      <w:pPr>
        <w:jc w:val="both"/>
        <w:rPr>
          <w:lang w:val="sr-Cyrl-RS"/>
        </w:rPr>
      </w:pPr>
    </w:p>
    <w:p w:rsidR="00CA2DE2" w:rsidRPr="00B14003" w:rsidRDefault="00CA2DE2" w:rsidP="00381329">
      <w:pPr>
        <w:jc w:val="both"/>
        <w:rPr>
          <w:lang w:val="sr-Cyrl-RS"/>
        </w:rPr>
      </w:pPr>
    </w:p>
    <w:p w:rsidR="00381329" w:rsidRPr="00B14003" w:rsidRDefault="00381329" w:rsidP="00381329">
      <w:pPr>
        <w:spacing w:line="276" w:lineRule="auto"/>
        <w:jc w:val="center"/>
        <w:rPr>
          <w:b/>
        </w:rPr>
      </w:pPr>
      <w:r w:rsidRPr="00B14003">
        <w:rPr>
          <w:b/>
        </w:rPr>
        <w:t>Члан</w:t>
      </w:r>
      <w:r>
        <w:rPr>
          <w:b/>
          <w:lang w:val="sr-Cyrl-RS"/>
        </w:rPr>
        <w:t xml:space="preserve"> 1</w:t>
      </w:r>
      <w:r w:rsidR="00CA2DE2">
        <w:rPr>
          <w:b/>
          <w:lang w:val="sr-Cyrl-RS"/>
        </w:rPr>
        <w:t>3</w:t>
      </w:r>
      <w:r w:rsidRPr="00B14003">
        <w:rPr>
          <w:b/>
        </w:rPr>
        <w:t xml:space="preserve"> .</w:t>
      </w:r>
    </w:p>
    <w:p w:rsidR="00381329" w:rsidRPr="00B14003" w:rsidRDefault="00381329" w:rsidP="00381329">
      <w:pPr>
        <w:widowControl w:val="0"/>
        <w:tabs>
          <w:tab w:val="left" w:pos="720"/>
        </w:tabs>
        <w:jc w:val="both"/>
        <w:rPr>
          <w:lang w:val="sr-Cyrl-CS"/>
        </w:rPr>
      </w:pPr>
      <w:r w:rsidRPr="00B14003">
        <w:rPr>
          <w:lang w:val="sr-Cyrl-RS"/>
        </w:rPr>
        <w:tab/>
      </w:r>
      <w:r w:rsidRPr="00B14003">
        <w:t xml:space="preserve">Уговорне стране су сагласне да </w:t>
      </w:r>
      <w:r w:rsidR="00B61114">
        <w:rPr>
          <w:lang w:val="sr-Cyrl-CS"/>
        </w:rPr>
        <w:t>се на</w:t>
      </w:r>
      <w:r w:rsidRPr="00B14003">
        <w:t xml:space="preserve"> све што овим уговором </w:t>
      </w:r>
      <w:r w:rsidR="00B61114">
        <w:rPr>
          <w:lang w:val="sr-Cyrl-RS"/>
        </w:rPr>
        <w:t>није предвиђено, примењују</w:t>
      </w:r>
      <w:r w:rsidRPr="00B14003">
        <w:rPr>
          <w:lang w:val="sr-Cyrl-RS"/>
        </w:rPr>
        <w:t xml:space="preserve"> </w:t>
      </w:r>
      <w:r w:rsidRPr="00B14003">
        <w:t xml:space="preserve"> одредбе Закона о облигационим односима</w:t>
      </w:r>
      <w:r w:rsidRPr="00B14003">
        <w:rPr>
          <w:lang w:val="sr-Cyrl-RS"/>
        </w:rPr>
        <w:t xml:space="preserve"> </w:t>
      </w:r>
      <w:r w:rsidR="00B61114">
        <w:rPr>
          <w:lang w:val="sr-Cyrl-CS"/>
        </w:rPr>
        <w:t>(„Сл.Л</w:t>
      </w:r>
      <w:r w:rsidRPr="00B14003">
        <w:rPr>
          <w:lang w:val="sr-Cyrl-CS"/>
        </w:rPr>
        <w:t>ист СФРЈ“, бр. 29/78</w:t>
      </w:r>
      <w:r w:rsidR="00B61114">
        <w:rPr>
          <w:lang w:val="sr-Cyrl-CS"/>
        </w:rPr>
        <w:t>, 39/85, 45/89 и 57/89) и „Сл. Лист СРЈ“, бр. 31/93 и „Сл.Л</w:t>
      </w:r>
      <w:r w:rsidRPr="00B14003">
        <w:rPr>
          <w:lang w:val="sr-Cyrl-CS"/>
        </w:rPr>
        <w:t xml:space="preserve">ист СЦГ“,бр.1/2003). </w:t>
      </w:r>
    </w:p>
    <w:p w:rsidR="00381329" w:rsidRDefault="00381329" w:rsidP="00381329">
      <w:pPr>
        <w:widowControl w:val="0"/>
        <w:tabs>
          <w:tab w:val="left" w:pos="720"/>
        </w:tabs>
        <w:jc w:val="both"/>
        <w:rPr>
          <w:lang w:val="sr-Cyrl-CS"/>
        </w:rPr>
      </w:pPr>
    </w:p>
    <w:p w:rsidR="00CA2DE2" w:rsidRDefault="00CA2DE2" w:rsidP="00381329">
      <w:pPr>
        <w:widowControl w:val="0"/>
        <w:tabs>
          <w:tab w:val="left" w:pos="720"/>
        </w:tabs>
        <w:jc w:val="both"/>
        <w:rPr>
          <w:lang w:val="sr-Cyrl-CS"/>
        </w:rPr>
      </w:pPr>
    </w:p>
    <w:p w:rsidR="00D12367" w:rsidRDefault="00D12367" w:rsidP="00381329">
      <w:pPr>
        <w:widowControl w:val="0"/>
        <w:tabs>
          <w:tab w:val="left" w:pos="720"/>
        </w:tabs>
        <w:jc w:val="both"/>
        <w:rPr>
          <w:lang w:val="sr-Cyrl-CS"/>
        </w:rPr>
      </w:pPr>
    </w:p>
    <w:p w:rsidR="00D12367" w:rsidRDefault="00D12367" w:rsidP="00381329">
      <w:pPr>
        <w:widowControl w:val="0"/>
        <w:tabs>
          <w:tab w:val="left" w:pos="720"/>
        </w:tabs>
        <w:jc w:val="both"/>
        <w:rPr>
          <w:lang w:val="sr-Cyrl-CS"/>
        </w:rPr>
      </w:pPr>
    </w:p>
    <w:p w:rsidR="00D12367" w:rsidRPr="00B14003" w:rsidRDefault="00D12367" w:rsidP="00381329">
      <w:pPr>
        <w:widowControl w:val="0"/>
        <w:tabs>
          <w:tab w:val="left" w:pos="720"/>
        </w:tabs>
        <w:jc w:val="both"/>
        <w:rPr>
          <w:lang w:val="sr-Cyrl-CS"/>
        </w:rPr>
      </w:pPr>
    </w:p>
    <w:p w:rsidR="00381329" w:rsidRDefault="00381329" w:rsidP="00381329">
      <w:pPr>
        <w:pStyle w:val="Default"/>
        <w:jc w:val="center"/>
        <w:rPr>
          <w:b/>
          <w:color w:val="auto"/>
          <w:lang w:val="sr-Cyrl-CS"/>
        </w:rPr>
      </w:pPr>
      <w:r w:rsidRPr="00B14003">
        <w:rPr>
          <w:b/>
          <w:color w:val="auto"/>
          <w:lang w:val="sr-Cyrl-CS"/>
        </w:rPr>
        <w:t xml:space="preserve"> </w:t>
      </w:r>
      <w:r>
        <w:rPr>
          <w:b/>
          <w:color w:val="auto"/>
          <w:lang w:val="sr-Cyrl-CS"/>
        </w:rPr>
        <w:t>Члан 1</w:t>
      </w:r>
      <w:r w:rsidR="00CA2DE2">
        <w:rPr>
          <w:b/>
          <w:color w:val="auto"/>
          <w:lang w:val="sr-Cyrl-CS"/>
        </w:rPr>
        <w:t>4</w:t>
      </w:r>
      <w:r w:rsidRPr="00B14003">
        <w:rPr>
          <w:b/>
          <w:color w:val="auto"/>
          <w:lang w:val="sr-Cyrl-CS"/>
        </w:rPr>
        <w:t>.</w:t>
      </w:r>
    </w:p>
    <w:p w:rsidR="00CA2DE2" w:rsidRDefault="00CA2DE2" w:rsidP="00381329">
      <w:pPr>
        <w:pStyle w:val="Default"/>
        <w:jc w:val="center"/>
        <w:rPr>
          <w:b/>
          <w:color w:val="auto"/>
          <w:lang w:val="sr-Cyrl-CS"/>
        </w:rPr>
      </w:pPr>
    </w:p>
    <w:p w:rsidR="00CA2DE2" w:rsidRPr="00CC4A9A" w:rsidRDefault="00CA2DE2" w:rsidP="00CA2DE2">
      <w:pPr>
        <w:pStyle w:val="Default"/>
        <w:ind w:firstLine="720"/>
        <w:jc w:val="both"/>
        <w:rPr>
          <w:color w:val="auto"/>
        </w:rPr>
      </w:pPr>
      <w:r w:rsidRPr="00B14003">
        <w:rPr>
          <w:color w:val="auto"/>
          <w:lang w:val="sr-Latn-RS"/>
        </w:rPr>
        <w:t>У случају спора по овом уговору, уговорне стране ће настојати да га реше споразумно, а уколико се настали спор не реши споразумно, надлеж</w:t>
      </w:r>
      <w:r>
        <w:rPr>
          <w:color w:val="auto"/>
          <w:lang w:val="sr-Latn-RS"/>
        </w:rPr>
        <w:t>ан је Привредни суд у Београду.</w:t>
      </w:r>
    </w:p>
    <w:p w:rsidR="00CA2DE2" w:rsidRPr="001A38F4" w:rsidRDefault="00CA2DE2" w:rsidP="00CA2DE2">
      <w:pPr>
        <w:pStyle w:val="Default"/>
        <w:ind w:firstLine="720"/>
        <w:jc w:val="both"/>
        <w:rPr>
          <w:color w:val="auto"/>
        </w:rPr>
      </w:pPr>
    </w:p>
    <w:p w:rsidR="00CA2DE2" w:rsidRPr="00B14003" w:rsidRDefault="00CA2DE2" w:rsidP="00381329">
      <w:pPr>
        <w:pStyle w:val="Default"/>
        <w:jc w:val="center"/>
        <w:rPr>
          <w:b/>
          <w:color w:val="auto"/>
          <w:lang w:val="sr-Cyrl-CS"/>
        </w:rPr>
      </w:pPr>
    </w:p>
    <w:p w:rsidR="00381329" w:rsidRPr="001A38F4" w:rsidRDefault="00381329" w:rsidP="00381329">
      <w:pPr>
        <w:pStyle w:val="Default"/>
        <w:ind w:firstLine="720"/>
        <w:jc w:val="both"/>
        <w:rPr>
          <w:color w:val="auto"/>
        </w:rPr>
      </w:pPr>
    </w:p>
    <w:p w:rsidR="00381329" w:rsidRDefault="00381329" w:rsidP="00381329">
      <w:pPr>
        <w:pStyle w:val="Default"/>
        <w:jc w:val="center"/>
        <w:rPr>
          <w:b/>
          <w:bCs/>
          <w:color w:val="auto"/>
        </w:rPr>
      </w:pPr>
      <w:r w:rsidRPr="00B14003">
        <w:rPr>
          <w:b/>
          <w:bCs/>
          <w:color w:val="auto"/>
          <w:lang w:val="sr-Latn-RS"/>
        </w:rPr>
        <w:t>Члан 1</w:t>
      </w:r>
      <w:r>
        <w:rPr>
          <w:b/>
          <w:bCs/>
          <w:color w:val="auto"/>
        </w:rPr>
        <w:t>5</w:t>
      </w:r>
      <w:r w:rsidRPr="00B14003">
        <w:rPr>
          <w:b/>
          <w:bCs/>
          <w:color w:val="auto"/>
          <w:lang w:val="sr-Latn-RS"/>
        </w:rPr>
        <w:t xml:space="preserve">. </w:t>
      </w:r>
    </w:p>
    <w:p w:rsidR="000154C6" w:rsidRDefault="000154C6" w:rsidP="00381329">
      <w:pPr>
        <w:pStyle w:val="Default"/>
        <w:jc w:val="center"/>
        <w:rPr>
          <w:b/>
          <w:bCs/>
          <w:color w:val="auto"/>
        </w:rPr>
      </w:pPr>
    </w:p>
    <w:p w:rsidR="000154C6" w:rsidRPr="000154C6" w:rsidRDefault="000154C6" w:rsidP="000154C6">
      <w:pPr>
        <w:pStyle w:val="Default"/>
        <w:ind w:firstLine="720"/>
        <w:jc w:val="both"/>
        <w:rPr>
          <w:bCs/>
          <w:color w:val="auto"/>
        </w:rPr>
      </w:pPr>
      <w:r w:rsidRPr="000154C6">
        <w:rPr>
          <w:bCs/>
          <w:color w:val="auto"/>
        </w:rPr>
        <w:t>Уговор ступа на снагу даном потписивања од стране овлашћених представника уговорних страна.</w:t>
      </w:r>
    </w:p>
    <w:p w:rsidR="000154C6" w:rsidRPr="000154C6" w:rsidRDefault="000154C6" w:rsidP="000154C6">
      <w:pPr>
        <w:pStyle w:val="Default"/>
        <w:ind w:firstLine="720"/>
        <w:jc w:val="both"/>
        <w:rPr>
          <w:bCs/>
          <w:color w:val="auto"/>
        </w:rPr>
      </w:pPr>
    </w:p>
    <w:p w:rsidR="000154C6" w:rsidRDefault="000154C6" w:rsidP="000154C6">
      <w:pPr>
        <w:pStyle w:val="Default"/>
        <w:jc w:val="center"/>
        <w:rPr>
          <w:b/>
          <w:bCs/>
          <w:color w:val="auto"/>
        </w:rPr>
      </w:pPr>
      <w:r>
        <w:rPr>
          <w:b/>
          <w:bCs/>
          <w:color w:val="auto"/>
        </w:rPr>
        <w:tab/>
      </w:r>
      <w:r w:rsidRPr="00B14003">
        <w:rPr>
          <w:b/>
          <w:bCs/>
          <w:color w:val="auto"/>
          <w:lang w:val="sr-Latn-RS"/>
        </w:rPr>
        <w:t>Члан 1</w:t>
      </w:r>
      <w:r>
        <w:rPr>
          <w:b/>
          <w:bCs/>
          <w:color w:val="auto"/>
        </w:rPr>
        <w:t>6</w:t>
      </w:r>
      <w:r w:rsidRPr="00B14003">
        <w:rPr>
          <w:b/>
          <w:bCs/>
          <w:color w:val="auto"/>
          <w:lang w:val="sr-Latn-RS"/>
        </w:rPr>
        <w:t xml:space="preserve">. </w:t>
      </w:r>
    </w:p>
    <w:p w:rsidR="000154C6" w:rsidRPr="000154C6" w:rsidRDefault="000154C6" w:rsidP="000154C6">
      <w:pPr>
        <w:pStyle w:val="Default"/>
        <w:tabs>
          <w:tab w:val="left" w:pos="4537"/>
        </w:tabs>
        <w:ind w:firstLine="720"/>
        <w:jc w:val="both"/>
        <w:rPr>
          <w:b/>
          <w:bCs/>
          <w:color w:val="auto"/>
        </w:rPr>
      </w:pPr>
    </w:p>
    <w:p w:rsidR="00381329" w:rsidRPr="00B14003" w:rsidRDefault="00381329" w:rsidP="00381329">
      <w:pPr>
        <w:pStyle w:val="Default"/>
        <w:ind w:firstLine="720"/>
        <w:jc w:val="both"/>
        <w:rPr>
          <w:color w:val="auto"/>
          <w:lang w:val="sr-Cyrl-CS"/>
        </w:rPr>
      </w:pPr>
      <w:r w:rsidRPr="00B14003">
        <w:rPr>
          <w:color w:val="auto"/>
          <w:lang w:val="sr-Latn-RS"/>
        </w:rPr>
        <w:t>Овај уговор је сачињен у 6 (шест) истоветних примерака, од</w:t>
      </w:r>
      <w:r w:rsidRPr="00B14003">
        <w:rPr>
          <w:color w:val="auto"/>
          <w:lang w:val="sr-Cyrl-CS"/>
        </w:rPr>
        <w:t xml:space="preserve"> ко</w:t>
      </w:r>
      <w:r w:rsidR="00B61114">
        <w:rPr>
          <w:color w:val="auto"/>
          <w:lang w:val="sr-Cyrl-CS"/>
        </w:rPr>
        <w:t>јих свака уговорна страна задржава</w:t>
      </w:r>
      <w:r w:rsidRPr="00B14003">
        <w:rPr>
          <w:color w:val="auto"/>
          <w:lang w:val="sr-Cyrl-CS"/>
        </w:rPr>
        <w:t xml:space="preserve"> по 3 (три) примерка.</w:t>
      </w:r>
    </w:p>
    <w:p w:rsidR="00381329" w:rsidRDefault="00381329" w:rsidP="001F1C44">
      <w:pPr>
        <w:pStyle w:val="Default"/>
        <w:jc w:val="both"/>
        <w:rPr>
          <w:color w:val="auto"/>
          <w:lang w:val="sr-Cyrl-CS"/>
        </w:rPr>
      </w:pPr>
    </w:p>
    <w:p w:rsidR="001F1C44" w:rsidRPr="00B14003" w:rsidRDefault="001F1C44" w:rsidP="001F1C44">
      <w:pPr>
        <w:pStyle w:val="Default"/>
        <w:jc w:val="both"/>
        <w:rPr>
          <w:color w:val="auto"/>
          <w:lang w:val="sr-Cyrl-CS"/>
        </w:rPr>
      </w:pPr>
    </w:p>
    <w:p w:rsidR="00381329" w:rsidRPr="00B14003" w:rsidRDefault="00381329" w:rsidP="00381329">
      <w:pPr>
        <w:pStyle w:val="Default"/>
        <w:jc w:val="both"/>
        <w:rPr>
          <w:color w:val="auto"/>
        </w:rPr>
      </w:pPr>
    </w:p>
    <w:tbl>
      <w:tblPr>
        <w:tblW w:w="9587" w:type="dxa"/>
        <w:tblLook w:val="00A0" w:firstRow="1" w:lastRow="0" w:firstColumn="1" w:lastColumn="0" w:noHBand="0" w:noVBand="0"/>
      </w:tblPr>
      <w:tblGrid>
        <w:gridCol w:w="4794"/>
        <w:gridCol w:w="4793"/>
      </w:tblGrid>
      <w:tr w:rsidR="00381329" w:rsidRPr="00B14003" w:rsidTr="00BF7F07">
        <w:trPr>
          <w:trHeight w:val="2188"/>
        </w:trPr>
        <w:tc>
          <w:tcPr>
            <w:tcW w:w="4794" w:type="dxa"/>
          </w:tcPr>
          <w:p w:rsidR="00381329" w:rsidRPr="00B14003" w:rsidRDefault="00381329" w:rsidP="00BF7F07">
            <w:pPr>
              <w:pStyle w:val="Default"/>
              <w:pBdr>
                <w:bottom w:val="single" w:sz="12" w:space="1" w:color="auto"/>
              </w:pBdr>
              <w:spacing w:line="276" w:lineRule="auto"/>
              <w:jc w:val="center"/>
              <w:rPr>
                <w:b/>
                <w:color w:val="auto"/>
                <w:lang w:val="sr-Cyrl-CS"/>
              </w:rPr>
            </w:pPr>
            <w:r w:rsidRPr="00B14003">
              <w:rPr>
                <w:b/>
                <w:color w:val="auto"/>
                <w:lang w:val="sr-Cyrl-CS"/>
              </w:rPr>
              <w:t>ПРУЖАЛАЦ УСЛУГА</w:t>
            </w:r>
          </w:p>
          <w:p w:rsidR="00381329" w:rsidRPr="00B14003" w:rsidRDefault="00381329" w:rsidP="00BF7F07">
            <w:pPr>
              <w:pStyle w:val="Default"/>
              <w:pBdr>
                <w:bottom w:val="single" w:sz="12" w:space="1" w:color="auto"/>
              </w:pBdr>
              <w:spacing w:line="276" w:lineRule="auto"/>
              <w:jc w:val="center"/>
              <w:rPr>
                <w:b/>
                <w:color w:val="auto"/>
                <w:lang w:val="en-US"/>
              </w:rPr>
            </w:pPr>
          </w:p>
          <w:p w:rsidR="00381329" w:rsidRPr="00B14003" w:rsidRDefault="00381329" w:rsidP="00BF7F07">
            <w:pPr>
              <w:pStyle w:val="Default"/>
              <w:pBdr>
                <w:bottom w:val="single" w:sz="12" w:space="1" w:color="auto"/>
              </w:pBdr>
              <w:spacing w:line="276" w:lineRule="auto"/>
              <w:jc w:val="center"/>
              <w:rPr>
                <w:color w:val="auto"/>
                <w:lang w:val="en-US"/>
              </w:rPr>
            </w:pPr>
          </w:p>
          <w:p w:rsidR="00381329" w:rsidRPr="00B14003" w:rsidRDefault="00381329" w:rsidP="00BF7F07">
            <w:pPr>
              <w:pStyle w:val="Default"/>
              <w:pBdr>
                <w:bottom w:val="single" w:sz="12" w:space="1" w:color="auto"/>
              </w:pBdr>
              <w:spacing w:line="276" w:lineRule="auto"/>
              <w:jc w:val="center"/>
              <w:rPr>
                <w:color w:val="auto"/>
              </w:rPr>
            </w:pPr>
          </w:p>
          <w:p w:rsidR="00381329" w:rsidRPr="00B14003" w:rsidRDefault="00381329" w:rsidP="00BF7F07">
            <w:pPr>
              <w:pStyle w:val="Default"/>
              <w:pBdr>
                <w:bottom w:val="single" w:sz="12" w:space="1" w:color="auto"/>
              </w:pBdr>
              <w:spacing w:line="276" w:lineRule="auto"/>
              <w:jc w:val="center"/>
              <w:rPr>
                <w:color w:val="auto"/>
              </w:rPr>
            </w:pPr>
          </w:p>
          <w:p w:rsidR="00381329" w:rsidRPr="00B14003" w:rsidRDefault="00381329" w:rsidP="00BF7F07">
            <w:pPr>
              <w:pStyle w:val="Default"/>
              <w:pBdr>
                <w:bottom w:val="single" w:sz="12" w:space="1" w:color="auto"/>
              </w:pBdr>
              <w:spacing w:line="276" w:lineRule="auto"/>
              <w:rPr>
                <w:color w:val="auto"/>
              </w:rPr>
            </w:pPr>
          </w:p>
          <w:p w:rsidR="00381329" w:rsidRPr="00B14003" w:rsidRDefault="00651D5D" w:rsidP="000154C6">
            <w:pPr>
              <w:pStyle w:val="Default"/>
              <w:spacing w:line="276" w:lineRule="auto"/>
              <w:jc w:val="center"/>
              <w:rPr>
                <w:color w:val="auto"/>
                <w:lang w:val="sr-Cyrl-CS"/>
              </w:rPr>
            </w:pPr>
            <w:r>
              <w:rPr>
                <w:color w:val="auto"/>
              </w:rPr>
              <w:t xml:space="preserve">           </w:t>
            </w:r>
            <w:r w:rsidR="000154C6">
              <w:rPr>
                <w:color w:val="auto"/>
              </w:rPr>
              <w:t xml:space="preserve">                     </w:t>
            </w:r>
            <w:r>
              <w:rPr>
                <w:color w:val="auto"/>
              </w:rPr>
              <w:t xml:space="preserve">  </w:t>
            </w:r>
            <w:r w:rsidR="00381329" w:rsidRPr="00B14003">
              <w:rPr>
                <w:color w:val="auto"/>
                <w:lang w:val="sr-Latn-RS"/>
              </w:rPr>
              <w:t>,</w:t>
            </w:r>
            <w:r w:rsidR="00381329" w:rsidRPr="00B14003">
              <w:rPr>
                <w:color w:val="auto"/>
              </w:rPr>
              <w:t xml:space="preserve"> </w:t>
            </w:r>
            <w:r w:rsidR="00381329" w:rsidRPr="00B14003">
              <w:rPr>
                <w:color w:val="auto"/>
                <w:lang w:val="sr-Latn-RS"/>
              </w:rPr>
              <w:t>директор</w:t>
            </w:r>
          </w:p>
        </w:tc>
        <w:tc>
          <w:tcPr>
            <w:tcW w:w="4793" w:type="dxa"/>
          </w:tcPr>
          <w:p w:rsidR="00381329" w:rsidRPr="00B14003" w:rsidRDefault="00381329" w:rsidP="00BF7F07">
            <w:pPr>
              <w:pStyle w:val="Default"/>
              <w:spacing w:line="276" w:lineRule="auto"/>
              <w:jc w:val="center"/>
              <w:rPr>
                <w:b/>
                <w:color w:val="auto"/>
                <w:lang w:val="sr-Cyrl-CS"/>
              </w:rPr>
            </w:pPr>
            <w:r w:rsidRPr="00B14003">
              <w:rPr>
                <w:b/>
                <w:color w:val="auto"/>
                <w:lang w:val="sr-Cyrl-CS"/>
              </w:rPr>
              <w:t>НАРУЧИЛАЦ</w:t>
            </w:r>
          </w:p>
          <w:p w:rsidR="00381329" w:rsidRDefault="00381329" w:rsidP="00BF7F07">
            <w:pPr>
              <w:pStyle w:val="Default"/>
              <w:spacing w:line="276" w:lineRule="auto"/>
              <w:jc w:val="center"/>
              <w:rPr>
                <w:color w:val="auto"/>
                <w:lang w:val="sr-Cyrl-CS"/>
              </w:rPr>
            </w:pPr>
            <w:r w:rsidRPr="00B14003">
              <w:rPr>
                <w:color w:val="auto"/>
                <w:lang w:val="sr-Cyrl-CS"/>
              </w:rPr>
              <w:t xml:space="preserve"> </w:t>
            </w:r>
          </w:p>
          <w:p w:rsidR="00C50C53" w:rsidRDefault="00C50C53" w:rsidP="00BF7F07">
            <w:pPr>
              <w:pStyle w:val="Default"/>
              <w:spacing w:line="276" w:lineRule="auto"/>
              <w:jc w:val="center"/>
              <w:rPr>
                <w:color w:val="auto"/>
                <w:lang w:val="sr-Cyrl-CS"/>
              </w:rPr>
            </w:pPr>
          </w:p>
          <w:p w:rsidR="00C50C53" w:rsidRDefault="00C50C53" w:rsidP="00BF7F07">
            <w:pPr>
              <w:pStyle w:val="Default"/>
              <w:spacing w:line="276" w:lineRule="auto"/>
              <w:jc w:val="center"/>
              <w:rPr>
                <w:color w:val="auto"/>
                <w:lang w:val="sr-Cyrl-CS"/>
              </w:rPr>
            </w:pPr>
          </w:p>
          <w:p w:rsidR="00C50C53" w:rsidRPr="00B14003" w:rsidRDefault="00C50C53" w:rsidP="00BF7F07">
            <w:pPr>
              <w:pStyle w:val="Default"/>
              <w:spacing w:line="276" w:lineRule="auto"/>
              <w:jc w:val="center"/>
              <w:rPr>
                <w:color w:val="auto"/>
                <w:lang w:val="sr-Cyrl-CS"/>
              </w:rPr>
            </w:pPr>
          </w:p>
          <w:p w:rsidR="00381329" w:rsidRPr="00B14003" w:rsidRDefault="00381329" w:rsidP="00BF7F07">
            <w:pPr>
              <w:pStyle w:val="Default"/>
              <w:pBdr>
                <w:bottom w:val="single" w:sz="12" w:space="1" w:color="auto"/>
              </w:pBdr>
              <w:spacing w:line="276" w:lineRule="auto"/>
              <w:jc w:val="center"/>
              <w:rPr>
                <w:color w:val="auto"/>
                <w:lang w:val="sr-Cyrl-CS"/>
              </w:rPr>
            </w:pPr>
          </w:p>
          <w:p w:rsidR="00381329" w:rsidRPr="00B14003" w:rsidRDefault="000674DB" w:rsidP="000674DB">
            <w:pPr>
              <w:pStyle w:val="Default"/>
              <w:spacing w:line="276" w:lineRule="auto"/>
              <w:jc w:val="center"/>
              <w:rPr>
                <w:color w:val="auto"/>
                <w:lang w:val="sr-Cyrl-CS"/>
              </w:rPr>
            </w:pPr>
            <w:r>
              <w:rPr>
                <w:color w:val="auto"/>
                <w:lang w:val="sr-Cyrl-CS"/>
              </w:rPr>
              <w:t>Проф. др Зорана</w:t>
            </w:r>
            <w:r w:rsidR="000154C6">
              <w:rPr>
                <w:color w:val="auto"/>
                <w:lang w:val="sr-Cyrl-CS"/>
              </w:rPr>
              <w:t xml:space="preserve"> З.</w:t>
            </w:r>
            <w:r>
              <w:rPr>
                <w:color w:val="auto"/>
                <w:lang w:val="sr-Cyrl-CS"/>
              </w:rPr>
              <w:t xml:space="preserve"> Михајловић</w:t>
            </w:r>
          </w:p>
        </w:tc>
      </w:tr>
    </w:tbl>
    <w:p w:rsidR="00CA2DE2" w:rsidRDefault="00651D5D" w:rsidP="00651D5D">
      <w:pPr>
        <w:spacing w:line="256" w:lineRule="auto"/>
        <w:ind w:left="720"/>
        <w:rPr>
          <w:b/>
          <w:lang w:val="sr-Cyrl-RS"/>
        </w:rPr>
      </w:pPr>
      <w:r>
        <w:rPr>
          <w:b/>
          <w:lang w:val="sr-Cyrl-RS"/>
        </w:rPr>
        <w:t xml:space="preserve">                                                       </w:t>
      </w:r>
    </w:p>
    <w:p w:rsidR="00CA2DE2" w:rsidRDefault="00CA2DE2">
      <w:pPr>
        <w:spacing w:after="200" w:line="276" w:lineRule="auto"/>
        <w:rPr>
          <w:b/>
          <w:lang w:val="sr-Cyrl-RS"/>
        </w:rPr>
      </w:pPr>
      <w:r>
        <w:rPr>
          <w:b/>
          <w:lang w:val="sr-Cyrl-RS"/>
        </w:rPr>
        <w:br w:type="page"/>
      </w:r>
    </w:p>
    <w:p w:rsidR="00F11380" w:rsidRDefault="005807EA" w:rsidP="00CA2DE2">
      <w:pPr>
        <w:spacing w:line="256" w:lineRule="auto"/>
        <w:ind w:left="720"/>
        <w:jc w:val="center"/>
        <w:rPr>
          <w:rFonts w:eastAsia="Arial"/>
          <w:b/>
          <w:color w:val="000000"/>
          <w:szCs w:val="22"/>
        </w:rPr>
      </w:pPr>
      <w:r>
        <w:rPr>
          <w:b/>
          <w:lang w:val="sr-Cyrl-RS"/>
        </w:rPr>
        <w:lastRenderedPageBreak/>
        <w:t>X</w:t>
      </w:r>
      <w:r w:rsidR="00416B8F">
        <w:rPr>
          <w:b/>
        </w:rPr>
        <w:t>IV</w:t>
      </w:r>
    </w:p>
    <w:p w:rsidR="00F11380" w:rsidRDefault="00F11380" w:rsidP="00F11380">
      <w:pPr>
        <w:spacing w:line="256" w:lineRule="auto"/>
        <w:ind w:left="720"/>
        <w:rPr>
          <w:rFonts w:eastAsia="Arial"/>
          <w:color w:val="000000"/>
          <w:szCs w:val="22"/>
        </w:rPr>
      </w:pPr>
    </w:p>
    <w:p w:rsidR="00F11380" w:rsidRDefault="00F11380" w:rsidP="00F11380">
      <w:pPr>
        <w:keepNext/>
        <w:keepLines/>
        <w:spacing w:after="11" w:line="256" w:lineRule="auto"/>
        <w:ind w:right="721"/>
        <w:outlineLvl w:val="3"/>
        <w:rPr>
          <w:rFonts w:eastAsia="Arial"/>
          <w:b/>
          <w:i/>
          <w:color w:val="000000"/>
        </w:rPr>
      </w:pPr>
      <w:r>
        <w:rPr>
          <w:rFonts w:eastAsia="Arial"/>
          <w:b/>
          <w:color w:val="000000"/>
        </w:rPr>
        <w:t xml:space="preserve">                               </w:t>
      </w:r>
      <w:r>
        <w:rPr>
          <w:rFonts w:eastAsia="Arial"/>
          <w:b/>
          <w:color w:val="000000"/>
          <w:lang w:val="sr-Cyrl-CS"/>
        </w:rPr>
        <w:t xml:space="preserve">              </w:t>
      </w:r>
      <w:r>
        <w:rPr>
          <w:rFonts w:eastAsia="Arial"/>
          <w:b/>
          <w:color w:val="000000"/>
        </w:rPr>
        <w:t xml:space="preserve">МЕНИЧНО ОВЛАШЋЕЊЕ – ПИСМО </w:t>
      </w:r>
    </w:p>
    <w:p w:rsidR="00F11380" w:rsidRDefault="00F11380" w:rsidP="00F11380">
      <w:pPr>
        <w:spacing w:line="256" w:lineRule="auto"/>
        <w:ind w:left="720"/>
        <w:rPr>
          <w:rFonts w:eastAsia="Arial"/>
          <w:color w:val="000000"/>
        </w:rPr>
      </w:pPr>
      <w:r>
        <w:rPr>
          <w:rFonts w:eastAsia="Arial"/>
          <w:b/>
          <w:color w:val="FF0000"/>
        </w:rPr>
        <w:t xml:space="preserve"> </w:t>
      </w:r>
    </w:p>
    <w:p w:rsidR="00F11380" w:rsidRDefault="00F11380" w:rsidP="00F11380">
      <w:pPr>
        <w:spacing w:after="5" w:line="264" w:lineRule="auto"/>
        <w:ind w:left="715" w:hanging="10"/>
        <w:rPr>
          <w:rFonts w:eastAsia="Arial"/>
          <w:color w:val="000000"/>
        </w:rPr>
      </w:pPr>
      <w:r>
        <w:rPr>
          <w:rFonts w:eastAsia="Arial"/>
          <w:b/>
          <w:color w:val="000000"/>
        </w:rPr>
        <w:t xml:space="preserve">ДУЖНИК: ____________________________________________ </w:t>
      </w:r>
    </w:p>
    <w:p w:rsidR="00F11380" w:rsidRDefault="00F11380" w:rsidP="00F11380">
      <w:pPr>
        <w:spacing w:after="5" w:line="264" w:lineRule="auto"/>
        <w:ind w:left="715" w:hanging="10"/>
        <w:rPr>
          <w:rFonts w:eastAsia="Arial"/>
          <w:color w:val="000000"/>
        </w:rPr>
      </w:pPr>
      <w:r>
        <w:rPr>
          <w:rFonts w:eastAsia="Arial"/>
          <w:b/>
          <w:color w:val="000000"/>
        </w:rPr>
        <w:t xml:space="preserve">Седиште: _____________________________________________ </w:t>
      </w:r>
    </w:p>
    <w:p w:rsidR="00F11380" w:rsidRDefault="00F11380" w:rsidP="00F11380">
      <w:pPr>
        <w:spacing w:after="5" w:line="264" w:lineRule="auto"/>
        <w:ind w:left="715" w:hanging="10"/>
        <w:rPr>
          <w:rFonts w:eastAsia="Arial"/>
          <w:color w:val="000000"/>
        </w:rPr>
      </w:pPr>
      <w:r>
        <w:rPr>
          <w:rFonts w:eastAsia="Arial"/>
          <w:b/>
          <w:color w:val="000000"/>
        </w:rPr>
        <w:t xml:space="preserve">Матични број: ________________________________________ </w:t>
      </w:r>
    </w:p>
    <w:p w:rsidR="00F11380" w:rsidRDefault="00F11380" w:rsidP="00F11380">
      <w:pPr>
        <w:spacing w:after="5" w:line="264" w:lineRule="auto"/>
        <w:ind w:left="715" w:hanging="10"/>
        <w:rPr>
          <w:rFonts w:eastAsia="Arial"/>
          <w:color w:val="000000"/>
        </w:rPr>
      </w:pPr>
      <w:r>
        <w:rPr>
          <w:rFonts w:eastAsia="Arial"/>
          <w:b/>
          <w:color w:val="000000"/>
        </w:rPr>
        <w:t xml:space="preserve">Порески идентификациони број ПИБ: ___________________ </w:t>
      </w:r>
    </w:p>
    <w:p w:rsidR="00F11380" w:rsidRDefault="00F11380" w:rsidP="00F11380">
      <w:pPr>
        <w:spacing w:after="5" w:line="264" w:lineRule="auto"/>
        <w:ind w:left="715" w:hanging="10"/>
        <w:rPr>
          <w:rFonts w:eastAsia="Arial"/>
          <w:color w:val="000000"/>
        </w:rPr>
      </w:pPr>
      <w:r>
        <w:rPr>
          <w:rFonts w:eastAsia="Arial"/>
          <w:b/>
          <w:color w:val="000000"/>
        </w:rPr>
        <w:t xml:space="preserve">Текући рачун: _________________________________________ </w:t>
      </w:r>
    </w:p>
    <w:p w:rsidR="00F11380" w:rsidRDefault="00F11380" w:rsidP="00F11380">
      <w:pPr>
        <w:spacing w:after="5" w:line="264" w:lineRule="auto"/>
        <w:ind w:left="715" w:hanging="10"/>
        <w:rPr>
          <w:rFonts w:eastAsia="Arial"/>
          <w:color w:val="000000"/>
        </w:rPr>
      </w:pPr>
      <w:r>
        <w:rPr>
          <w:rFonts w:eastAsia="Arial"/>
          <w:b/>
          <w:color w:val="000000"/>
        </w:rPr>
        <w:t xml:space="preserve">Код банке:_____________________________________________ </w:t>
      </w:r>
    </w:p>
    <w:p w:rsidR="00F11380" w:rsidRDefault="00F11380" w:rsidP="00F11380">
      <w:pPr>
        <w:spacing w:after="14" w:line="256" w:lineRule="auto"/>
        <w:ind w:left="720"/>
        <w:rPr>
          <w:rFonts w:eastAsia="Arial"/>
          <w:color w:val="000000"/>
        </w:rPr>
      </w:pPr>
      <w:r>
        <w:rPr>
          <w:rFonts w:eastAsia="Arial"/>
          <w:b/>
          <w:color w:val="000000"/>
        </w:rPr>
        <w:t xml:space="preserve"> </w:t>
      </w:r>
    </w:p>
    <w:p w:rsidR="00F11380" w:rsidRDefault="00F11380" w:rsidP="00F11380">
      <w:pPr>
        <w:spacing w:after="5" w:line="264" w:lineRule="auto"/>
        <w:ind w:left="715" w:hanging="10"/>
        <w:rPr>
          <w:rFonts w:eastAsia="Arial"/>
          <w:color w:val="000000"/>
        </w:rPr>
      </w:pPr>
      <w:r>
        <w:rPr>
          <w:rFonts w:eastAsia="Arial"/>
          <w:b/>
          <w:color w:val="000000"/>
        </w:rPr>
        <w:t xml:space="preserve">ИЗДАЈЕ </w:t>
      </w:r>
    </w:p>
    <w:p w:rsidR="00F11380" w:rsidRDefault="00F11380" w:rsidP="00F11380">
      <w:pPr>
        <w:spacing w:line="256" w:lineRule="auto"/>
        <w:ind w:left="655" w:right="1" w:hanging="10"/>
        <w:jc w:val="center"/>
        <w:rPr>
          <w:rFonts w:eastAsia="Arial"/>
          <w:color w:val="000000"/>
        </w:rPr>
      </w:pPr>
      <w:r>
        <w:rPr>
          <w:rFonts w:eastAsia="Arial"/>
          <w:b/>
          <w:color w:val="000000"/>
        </w:rPr>
        <w:t xml:space="preserve">МЕНИЧНО ОВЛАШЋЕЊЕ - ПИСМО </w:t>
      </w:r>
    </w:p>
    <w:p w:rsidR="00F11380" w:rsidRDefault="00F11380" w:rsidP="00F11380">
      <w:pPr>
        <w:spacing w:line="256" w:lineRule="auto"/>
        <w:ind w:left="655" w:hanging="10"/>
        <w:jc w:val="center"/>
        <w:rPr>
          <w:rFonts w:eastAsia="Arial"/>
          <w:color w:val="000000"/>
        </w:rPr>
      </w:pPr>
      <w:r>
        <w:rPr>
          <w:rFonts w:eastAsia="Arial"/>
          <w:b/>
          <w:color w:val="000000"/>
        </w:rPr>
        <w:t>- за корисника сопствене</w:t>
      </w:r>
      <w:r>
        <w:rPr>
          <w:rFonts w:eastAsia="Arial"/>
          <w:b/>
          <w:color w:val="000000"/>
          <w:lang w:val="sr-Cyrl-CS"/>
        </w:rPr>
        <w:t xml:space="preserve"> соло</w:t>
      </w:r>
      <w:r>
        <w:rPr>
          <w:rFonts w:eastAsia="Arial"/>
          <w:b/>
          <w:color w:val="000000"/>
        </w:rPr>
        <w:t xml:space="preserve"> менице</w:t>
      </w:r>
      <w:r>
        <w:rPr>
          <w:rFonts w:eastAsia="Arial"/>
          <w:b/>
          <w:color w:val="000000"/>
          <w:lang w:val="sr-Cyrl-CS"/>
        </w:rPr>
        <w:t xml:space="preserve"> за добро извршење посла</w:t>
      </w:r>
      <w:r>
        <w:rPr>
          <w:rFonts w:eastAsia="Arial"/>
          <w:b/>
          <w:color w:val="000000"/>
        </w:rPr>
        <w:t xml:space="preserve"> – </w:t>
      </w:r>
    </w:p>
    <w:p w:rsidR="00F11380" w:rsidRDefault="00F11380" w:rsidP="00F11380">
      <w:pPr>
        <w:spacing w:after="19" w:line="256" w:lineRule="auto"/>
        <w:ind w:left="701"/>
        <w:jc w:val="center"/>
        <w:rPr>
          <w:rFonts w:eastAsia="Arial"/>
          <w:color w:val="000000"/>
        </w:rPr>
      </w:pPr>
      <w:r>
        <w:rPr>
          <w:rFonts w:eastAsia="Arial"/>
          <w:b/>
          <w:color w:val="000000"/>
        </w:rPr>
        <w:t xml:space="preserve"> </w:t>
      </w:r>
    </w:p>
    <w:p w:rsidR="00F11380" w:rsidRDefault="00F11380" w:rsidP="00F11380">
      <w:pPr>
        <w:spacing w:after="9" w:line="264" w:lineRule="auto"/>
        <w:ind w:right="68"/>
        <w:jc w:val="both"/>
        <w:rPr>
          <w:rFonts w:eastAsia="Arial"/>
          <w:color w:val="000000"/>
        </w:rPr>
      </w:pPr>
      <w:r>
        <w:rPr>
          <w:rFonts w:eastAsia="Arial"/>
          <w:b/>
          <w:color w:val="000000"/>
        </w:rPr>
        <w:t>КОРИСНИК:</w:t>
      </w:r>
      <w:r>
        <w:rPr>
          <w:rFonts w:eastAsia="Arial"/>
          <w:color w:val="000000"/>
        </w:rPr>
        <w:t xml:space="preserve"> </w:t>
      </w:r>
      <w:r>
        <w:rPr>
          <w:rFonts w:eastAsia="Arial"/>
          <w:color w:val="000000"/>
          <w:lang w:val="sr-Cyrl-CS"/>
        </w:rPr>
        <w:t>Министарство, грађевинарства, саобраћаја и инфраструктуре</w:t>
      </w:r>
      <w:r>
        <w:rPr>
          <w:rFonts w:eastAsia="Arial"/>
          <w:color w:val="000000"/>
        </w:rPr>
        <w:t xml:space="preserve"> (Поверилац) </w:t>
      </w:r>
    </w:p>
    <w:p w:rsidR="00F11380" w:rsidRDefault="00F11380" w:rsidP="00F11380">
      <w:pPr>
        <w:spacing w:after="9" w:line="264" w:lineRule="auto"/>
        <w:ind w:right="68"/>
        <w:jc w:val="both"/>
        <w:rPr>
          <w:rFonts w:eastAsia="Arial"/>
          <w:color w:val="000000"/>
        </w:rPr>
      </w:pPr>
      <w:r>
        <w:rPr>
          <w:rFonts w:eastAsia="Arial"/>
          <w:color w:val="000000"/>
        </w:rPr>
        <w:t xml:space="preserve">Седиште: Београд, Немањина 22-26 </w:t>
      </w:r>
    </w:p>
    <w:p w:rsidR="00F11380" w:rsidRDefault="00F11380" w:rsidP="00F11380">
      <w:pPr>
        <w:spacing w:line="256" w:lineRule="auto"/>
        <w:ind w:left="720"/>
        <w:rPr>
          <w:rFonts w:eastAsia="Arial"/>
          <w:color w:val="000000"/>
        </w:rPr>
      </w:pPr>
      <w:r>
        <w:rPr>
          <w:rFonts w:eastAsia="Arial"/>
          <w:color w:val="000000"/>
        </w:rPr>
        <w:t xml:space="preserve"> </w:t>
      </w:r>
    </w:p>
    <w:p w:rsidR="00F11380" w:rsidRDefault="00F11380" w:rsidP="00F11380">
      <w:pPr>
        <w:spacing w:after="9" w:line="264" w:lineRule="auto"/>
        <w:ind w:right="68"/>
        <w:jc w:val="both"/>
        <w:rPr>
          <w:rFonts w:eastAsia="Arial"/>
          <w:color w:val="000000"/>
        </w:rPr>
      </w:pPr>
      <w:r>
        <w:rPr>
          <w:rFonts w:eastAsia="Arial"/>
          <w:color w:val="000000"/>
        </w:rPr>
        <w:t>Предајемо Вам 1 (једну) сопствену</w:t>
      </w:r>
      <w:r>
        <w:rPr>
          <w:rFonts w:eastAsia="Arial"/>
          <w:color w:val="000000"/>
          <w:lang w:val="sr-Cyrl-CS"/>
        </w:rPr>
        <w:t xml:space="preserve"> соло</w:t>
      </w:r>
      <w:r>
        <w:rPr>
          <w:rFonts w:eastAsia="Arial"/>
          <w:color w:val="000000"/>
        </w:rPr>
        <w:t xml:space="preserve"> меницу, серије __________________ и овлашћујемо </w:t>
      </w:r>
      <w:r>
        <w:rPr>
          <w:rFonts w:eastAsia="Arial"/>
          <w:color w:val="000000"/>
          <w:lang w:val="sr-Cyrl-CS"/>
        </w:rPr>
        <w:t>Министарство, грађевинарства, саобраћаја и инфраструктуре</w:t>
      </w:r>
      <w:r>
        <w:rPr>
          <w:rFonts w:eastAsia="Arial"/>
          <w:color w:val="000000"/>
        </w:rPr>
        <w:t xml:space="preserve">, Београд, Немањина 22-26,  као повериоца, да предату меницу може попунити на износ од 10% (десет посто) од укупне вредности </w:t>
      </w:r>
      <w:r>
        <w:rPr>
          <w:rFonts w:eastAsia="Arial"/>
          <w:color w:val="000000"/>
          <w:lang w:val="sr-Cyrl-CS"/>
        </w:rPr>
        <w:t>Уговора  без ПДВ-а</w:t>
      </w:r>
      <w:r>
        <w:rPr>
          <w:rFonts w:eastAsia="Arial"/>
          <w:color w:val="000000"/>
        </w:rPr>
        <w:t xml:space="preserve"> за </w:t>
      </w:r>
      <w:r w:rsidRPr="00CD3ABC">
        <w:rPr>
          <w:rFonts w:eastAsia="Arial"/>
          <w:b/>
          <w:color w:val="000000"/>
        </w:rPr>
        <w:t xml:space="preserve">ЈН </w:t>
      </w:r>
      <w:r w:rsidR="00F0298E">
        <w:rPr>
          <w:rFonts w:eastAsia="Arial"/>
          <w:b/>
          <w:color w:val="000000"/>
          <w:lang w:val="sr-Cyrl-RS"/>
        </w:rPr>
        <w:t>14</w:t>
      </w:r>
      <w:r w:rsidR="00CD3ABC" w:rsidRPr="00CD3ABC">
        <w:rPr>
          <w:rFonts w:eastAsia="Arial"/>
          <w:b/>
          <w:color w:val="000000"/>
        </w:rPr>
        <w:t>/201</w:t>
      </w:r>
      <w:r w:rsidR="00F0298E">
        <w:rPr>
          <w:rFonts w:eastAsia="Arial"/>
          <w:b/>
          <w:color w:val="000000"/>
          <w:lang w:val="sr-Cyrl-RS"/>
        </w:rPr>
        <w:t>7</w:t>
      </w:r>
      <w:r>
        <w:rPr>
          <w:rFonts w:eastAsia="Arial"/>
          <w:color w:val="000000"/>
          <w:lang w:val="sr-Cyrl-CS"/>
        </w:rPr>
        <w:t xml:space="preserve"> – јавна набавка у преговарачком поступку без објављивања позива за подношење понуда</w:t>
      </w:r>
      <w:r>
        <w:rPr>
          <w:rFonts w:eastAsia="Arial"/>
          <w:color w:val="000000"/>
        </w:rPr>
        <w:t xml:space="preserve">, што номинално износи _______________ динара </w:t>
      </w:r>
      <w:r>
        <w:rPr>
          <w:rFonts w:eastAsia="Arial"/>
          <w:color w:val="000000"/>
          <w:lang w:val="sr-Cyrl-CS"/>
        </w:rPr>
        <w:t>без</w:t>
      </w:r>
      <w:r>
        <w:rPr>
          <w:rFonts w:eastAsia="Arial"/>
          <w:color w:val="000000"/>
        </w:rPr>
        <w:t xml:space="preserve"> ПДВ-</w:t>
      </w:r>
      <w:r>
        <w:rPr>
          <w:rFonts w:eastAsia="Arial"/>
          <w:color w:val="000000"/>
          <w:lang w:val="sr-Cyrl-CS"/>
        </w:rPr>
        <w:t>а</w:t>
      </w:r>
      <w:r>
        <w:rPr>
          <w:rFonts w:eastAsia="Arial"/>
          <w:color w:val="000000"/>
        </w:rPr>
        <w:t xml:space="preserve">, а по основу гаранције за добро извршења посла. </w:t>
      </w:r>
    </w:p>
    <w:p w:rsidR="00F11380" w:rsidRDefault="00F11380" w:rsidP="00F11380">
      <w:pPr>
        <w:spacing w:after="9" w:line="264" w:lineRule="auto"/>
        <w:ind w:right="68"/>
        <w:jc w:val="both"/>
        <w:rPr>
          <w:rFonts w:eastAsia="Arial"/>
          <w:color w:val="000000"/>
        </w:rPr>
      </w:pPr>
      <w:r>
        <w:rPr>
          <w:rFonts w:eastAsia="Arial"/>
          <w:color w:val="000000"/>
        </w:rPr>
        <w:t>Рок важења</w:t>
      </w:r>
      <w:r w:rsidR="00CD3ABC">
        <w:rPr>
          <w:rFonts w:eastAsia="Arial"/>
          <w:color w:val="000000"/>
        </w:rPr>
        <w:t xml:space="preserve"> ове менице је од _________ 201</w:t>
      </w:r>
      <w:r w:rsidR="00F0298E">
        <w:rPr>
          <w:rFonts w:eastAsia="Arial"/>
          <w:color w:val="000000"/>
          <w:lang w:val="sr-Cyrl-RS"/>
        </w:rPr>
        <w:t>7</w:t>
      </w:r>
      <w:r w:rsidR="00CD3ABC">
        <w:rPr>
          <w:rFonts w:eastAsia="Arial"/>
          <w:color w:val="000000"/>
        </w:rPr>
        <w:t>. године до __________ 2017</w:t>
      </w:r>
      <w:r>
        <w:rPr>
          <w:rFonts w:eastAsia="Arial"/>
          <w:color w:val="000000"/>
        </w:rPr>
        <w:t xml:space="preserve">. године.  </w:t>
      </w:r>
    </w:p>
    <w:p w:rsidR="00F11380" w:rsidRDefault="00F11380" w:rsidP="00F11380">
      <w:pPr>
        <w:spacing w:after="9" w:line="264" w:lineRule="auto"/>
        <w:ind w:right="68"/>
        <w:jc w:val="both"/>
        <w:rPr>
          <w:rFonts w:eastAsia="Arial"/>
          <w:color w:val="000000"/>
        </w:rPr>
      </w:pPr>
      <w:r>
        <w:rPr>
          <w:rFonts w:eastAsia="Arial"/>
          <w:color w:val="000000"/>
        </w:rPr>
        <w:t xml:space="preserve">Овлашћујемо </w:t>
      </w:r>
      <w:r>
        <w:rPr>
          <w:rFonts w:eastAsia="Arial"/>
          <w:color w:val="000000"/>
          <w:lang w:val="sr-Cyrl-CS"/>
        </w:rPr>
        <w:t>Министарство, грађевинарства, саобраћаја и инфраструктуре</w:t>
      </w:r>
      <w:r>
        <w:rPr>
          <w:rFonts w:eastAsia="Arial"/>
          <w:color w:val="000000"/>
        </w:rPr>
        <w:t xml:space="preserve">, Београд, Немањина 22-26,  као Повериоца, да у своју корист безусловно и неопозиво, «Без протеста» и трошкова, вансудски, може извршити наплату са свих рачуна Дужника. </w:t>
      </w:r>
    </w:p>
    <w:p w:rsidR="00F11380" w:rsidRDefault="00F11380" w:rsidP="00F11380">
      <w:pPr>
        <w:spacing w:after="9" w:line="264" w:lineRule="auto"/>
        <w:ind w:right="68"/>
        <w:jc w:val="both"/>
        <w:rPr>
          <w:rFonts w:eastAsia="Arial"/>
          <w:color w:val="000000"/>
        </w:rPr>
      </w:pPr>
      <w:r>
        <w:rPr>
          <w:rFonts w:eastAsia="Arial"/>
          <w:color w:val="000000"/>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F11380" w:rsidRDefault="00F11380" w:rsidP="00F11380">
      <w:pPr>
        <w:spacing w:after="9" w:line="264" w:lineRule="auto"/>
        <w:ind w:right="68"/>
        <w:jc w:val="both"/>
        <w:rPr>
          <w:rFonts w:eastAsia="Arial"/>
          <w:color w:val="000000"/>
        </w:rPr>
      </w:pPr>
      <w:r>
        <w:rPr>
          <w:rFonts w:eastAsia="Arial"/>
          <w:color w:val="000000"/>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F11380" w:rsidRDefault="00F11380" w:rsidP="00F11380">
      <w:pPr>
        <w:spacing w:after="9" w:line="264" w:lineRule="auto"/>
        <w:ind w:right="68"/>
        <w:jc w:val="both"/>
        <w:rPr>
          <w:rFonts w:eastAsia="Arial"/>
          <w:color w:val="000000"/>
        </w:rPr>
      </w:pPr>
      <w:r>
        <w:rPr>
          <w:rFonts w:eastAsia="Arial"/>
          <w:color w:val="000000"/>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F11380" w:rsidRDefault="00F11380" w:rsidP="00F11380">
      <w:pPr>
        <w:spacing w:after="17" w:line="256" w:lineRule="auto"/>
        <w:ind w:left="1440"/>
        <w:rPr>
          <w:rFonts w:eastAsia="Arial"/>
          <w:color w:val="000000"/>
        </w:rPr>
      </w:pPr>
      <w:r>
        <w:rPr>
          <w:rFonts w:eastAsia="Arial"/>
          <w:color w:val="000000"/>
        </w:rPr>
        <w:t xml:space="preserve"> </w:t>
      </w:r>
    </w:p>
    <w:p w:rsidR="00F11380" w:rsidRDefault="00F11380" w:rsidP="00F11380">
      <w:pPr>
        <w:spacing w:after="9" w:line="264" w:lineRule="auto"/>
        <w:ind w:right="68"/>
        <w:jc w:val="both"/>
        <w:rPr>
          <w:rFonts w:eastAsia="Arial"/>
          <w:color w:val="000000"/>
        </w:rPr>
      </w:pPr>
      <w:r>
        <w:rPr>
          <w:rFonts w:eastAsia="Arial"/>
          <w:color w:val="000000"/>
        </w:rPr>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F11380" w:rsidRDefault="00F11380" w:rsidP="00651D5D">
      <w:pPr>
        <w:spacing w:after="9" w:line="264" w:lineRule="auto"/>
        <w:ind w:right="68"/>
        <w:jc w:val="both"/>
        <w:rPr>
          <w:rFonts w:eastAsia="Arial"/>
          <w:color w:val="000000"/>
        </w:rPr>
      </w:pPr>
      <w:r>
        <w:rPr>
          <w:rFonts w:eastAsia="Arial"/>
          <w:color w:val="000000"/>
        </w:rPr>
        <w:lastRenderedPageBreak/>
        <w:t xml:space="preserve">На меници је стављен печат и потпис издаваоца менице-трасанта.  </w:t>
      </w:r>
    </w:p>
    <w:p w:rsidR="00F11380" w:rsidRDefault="00F11380" w:rsidP="00F11380">
      <w:pPr>
        <w:spacing w:line="256" w:lineRule="auto"/>
        <w:ind w:left="1440"/>
        <w:rPr>
          <w:rFonts w:eastAsia="Arial"/>
          <w:color w:val="000000"/>
        </w:rPr>
      </w:pPr>
      <w:r>
        <w:rPr>
          <w:rFonts w:eastAsia="Arial"/>
          <w:color w:val="000000"/>
        </w:rPr>
        <w:t xml:space="preserve"> </w:t>
      </w:r>
    </w:p>
    <w:p w:rsidR="00F11380" w:rsidRDefault="00F11380" w:rsidP="00F11380">
      <w:pPr>
        <w:spacing w:after="9" w:line="264" w:lineRule="auto"/>
        <w:ind w:right="68"/>
        <w:jc w:val="both"/>
        <w:rPr>
          <w:rFonts w:eastAsia="Arial"/>
          <w:color w:val="000000"/>
        </w:rPr>
      </w:pPr>
      <w:r>
        <w:rPr>
          <w:rFonts w:eastAsia="Arial"/>
          <w:color w:val="000000"/>
        </w:rPr>
        <w:t xml:space="preserve">Ово овлашћење сачињено је у 2 (два) истоветна примерка, од којих 1 (један) за Дужника, а 1 (један) за Повериоца. </w:t>
      </w:r>
    </w:p>
    <w:p w:rsidR="00F11380" w:rsidRDefault="00F11380" w:rsidP="00F11380">
      <w:pPr>
        <w:spacing w:line="256" w:lineRule="auto"/>
        <w:ind w:left="1440"/>
        <w:rPr>
          <w:rFonts w:eastAsia="Arial"/>
          <w:color w:val="000000"/>
        </w:rPr>
      </w:pPr>
      <w:r>
        <w:rPr>
          <w:rFonts w:eastAsia="Arial"/>
          <w:color w:val="000000"/>
        </w:rPr>
        <w:t xml:space="preserve"> </w:t>
      </w:r>
    </w:p>
    <w:p w:rsidR="00F11380" w:rsidRDefault="00F11380" w:rsidP="00F11380">
      <w:pPr>
        <w:spacing w:after="10" w:line="256" w:lineRule="auto"/>
        <w:ind w:left="720"/>
        <w:rPr>
          <w:rFonts w:eastAsia="Arial"/>
          <w:color w:val="000000"/>
        </w:rPr>
      </w:pPr>
      <w:r>
        <w:rPr>
          <w:rFonts w:eastAsia="Arial"/>
          <w:color w:val="000000"/>
        </w:rPr>
        <w:t xml:space="preserve"> </w:t>
      </w:r>
    </w:p>
    <w:p w:rsidR="00F11380" w:rsidRDefault="00F11380" w:rsidP="00F11380">
      <w:pPr>
        <w:spacing w:after="5" w:line="264" w:lineRule="auto"/>
        <w:rPr>
          <w:rFonts w:eastAsia="Arial"/>
          <w:color w:val="000000"/>
        </w:rPr>
      </w:pPr>
      <w:r>
        <w:rPr>
          <w:rFonts w:eastAsia="Arial"/>
          <w:b/>
          <w:color w:val="000000"/>
        </w:rPr>
        <w:t xml:space="preserve">            Датум и место издавања                 М.П.              </w:t>
      </w:r>
      <w:r w:rsidR="00214B4C">
        <w:rPr>
          <w:rFonts w:eastAsia="Arial"/>
          <w:b/>
          <w:color w:val="000000"/>
          <w:lang w:val="sr-Cyrl-RS"/>
        </w:rPr>
        <w:t xml:space="preserve">   </w:t>
      </w:r>
      <w:r>
        <w:rPr>
          <w:rFonts w:eastAsia="Arial"/>
          <w:b/>
          <w:color w:val="000000"/>
        </w:rPr>
        <w:t xml:space="preserve"> Дужник - издавалац                                    </w:t>
      </w:r>
      <w:r>
        <w:rPr>
          <w:rFonts w:eastAsia="Arial"/>
          <w:b/>
          <w:color w:val="000000"/>
          <w:lang w:val="sr-Cyrl-CS"/>
        </w:rPr>
        <w:t xml:space="preserve">                           </w:t>
      </w:r>
      <w:r>
        <w:rPr>
          <w:rFonts w:eastAsia="Arial"/>
          <w:b/>
          <w:color w:val="000000"/>
        </w:rPr>
        <w:t xml:space="preserve">                                                           </w:t>
      </w:r>
      <w:r>
        <w:rPr>
          <w:rFonts w:eastAsia="Arial"/>
          <w:b/>
          <w:color w:val="000000"/>
          <w:lang w:val="sr-Cyrl-CS"/>
        </w:rPr>
        <w:t xml:space="preserve">                 </w:t>
      </w:r>
    </w:p>
    <w:p w:rsidR="00F11380" w:rsidRDefault="00F11380" w:rsidP="00F11380">
      <w:pPr>
        <w:tabs>
          <w:tab w:val="left" w:pos="5880"/>
        </w:tabs>
        <w:spacing w:line="256" w:lineRule="auto"/>
        <w:ind w:left="720"/>
        <w:rPr>
          <w:rFonts w:eastAsia="Arial"/>
          <w:color w:val="000000"/>
          <w:lang w:val="sr-Cyrl-CS"/>
        </w:rPr>
      </w:pPr>
      <w:r>
        <w:rPr>
          <w:rFonts w:eastAsia="Arial"/>
          <w:b/>
          <w:color w:val="000000"/>
        </w:rPr>
        <w:t>овлашћења</w:t>
      </w:r>
      <w:r>
        <w:rPr>
          <w:rFonts w:eastAsia="Arial"/>
          <w:color w:val="000000"/>
        </w:rPr>
        <w:tab/>
      </w:r>
      <w:r w:rsidR="00214B4C">
        <w:rPr>
          <w:rFonts w:eastAsia="Arial"/>
          <w:color w:val="000000"/>
          <w:lang w:val="sr-Cyrl-RS"/>
        </w:rPr>
        <w:t xml:space="preserve">     </w:t>
      </w:r>
      <w:r>
        <w:rPr>
          <w:rFonts w:eastAsia="Arial"/>
          <w:b/>
          <w:color w:val="000000"/>
          <w:lang w:val="sr-Cyrl-CS"/>
        </w:rPr>
        <w:t>менице</w:t>
      </w:r>
    </w:p>
    <w:p w:rsidR="00F11380" w:rsidRDefault="00F11380" w:rsidP="00F11380">
      <w:pPr>
        <w:spacing w:after="9" w:line="264" w:lineRule="auto"/>
        <w:ind w:left="715" w:right="68" w:hanging="10"/>
        <w:jc w:val="both"/>
        <w:rPr>
          <w:rFonts w:eastAsia="Arial"/>
          <w:color w:val="000000"/>
        </w:rPr>
      </w:pPr>
      <w:r>
        <w:rPr>
          <w:rFonts w:eastAsia="Arial"/>
          <w:color w:val="000000"/>
        </w:rPr>
        <w:t xml:space="preserve">                                                                                                                        ____________________________                  </w:t>
      </w:r>
      <w:r w:rsidR="00214B4C">
        <w:rPr>
          <w:rFonts w:eastAsia="Arial"/>
          <w:color w:val="000000"/>
          <w:lang w:val="sr-Cyrl-RS"/>
        </w:rPr>
        <w:t xml:space="preserve">    </w:t>
      </w:r>
      <w:r>
        <w:rPr>
          <w:rFonts w:eastAsia="Arial"/>
          <w:color w:val="000000"/>
        </w:rPr>
        <w:t xml:space="preserve">  ________________________</w:t>
      </w:r>
    </w:p>
    <w:p w:rsidR="00F11380" w:rsidRDefault="00F11380" w:rsidP="00F11380">
      <w:pPr>
        <w:spacing w:after="9" w:line="264" w:lineRule="auto"/>
        <w:ind w:left="715" w:right="68" w:hanging="10"/>
        <w:jc w:val="both"/>
        <w:rPr>
          <w:rFonts w:eastAsia="Arial"/>
          <w:color w:val="000000"/>
        </w:rPr>
      </w:pPr>
      <w:r>
        <w:rPr>
          <w:rFonts w:eastAsia="Arial"/>
          <w:color w:val="000000"/>
        </w:rPr>
        <w:t xml:space="preserve">                                                                              </w:t>
      </w:r>
      <w:r w:rsidR="00214B4C">
        <w:rPr>
          <w:rFonts w:eastAsia="Arial"/>
          <w:color w:val="000000"/>
          <w:lang w:val="sr-Cyrl-RS"/>
        </w:rPr>
        <w:t xml:space="preserve">    </w:t>
      </w:r>
      <w:r>
        <w:rPr>
          <w:rFonts w:eastAsia="Arial"/>
          <w:color w:val="000000"/>
        </w:rPr>
        <w:t xml:space="preserve"> потпис овлашћеног  лица </w:t>
      </w:r>
    </w:p>
    <w:p w:rsidR="00F11380" w:rsidRDefault="00F11380" w:rsidP="00F11380">
      <w:pPr>
        <w:rPr>
          <w:lang w:val="sr-Cyrl-RS"/>
        </w:rPr>
      </w:pPr>
    </w:p>
    <w:p w:rsidR="00F11380" w:rsidRDefault="00F11380" w:rsidP="00F11380">
      <w:pPr>
        <w:pStyle w:val="BodyTextIndent"/>
        <w:ind w:left="0"/>
        <w:rPr>
          <w:b/>
          <w:szCs w:val="24"/>
          <w:lang w:val="sr-Cyrl-RS"/>
        </w:rPr>
      </w:pPr>
    </w:p>
    <w:p w:rsidR="005807EA" w:rsidRDefault="005807EA" w:rsidP="00F11380">
      <w:pPr>
        <w:pStyle w:val="BodyTextIndent"/>
        <w:ind w:left="0"/>
        <w:rPr>
          <w:b/>
          <w:i/>
          <w:szCs w:val="24"/>
          <w:lang w:val="sr-Cyrl-CS"/>
        </w:rPr>
      </w:pPr>
    </w:p>
    <w:p w:rsidR="005807EA" w:rsidRDefault="005807EA" w:rsidP="00F11380">
      <w:pPr>
        <w:pStyle w:val="BodyTextIndent"/>
        <w:ind w:left="0"/>
        <w:rPr>
          <w:b/>
          <w:i/>
          <w:szCs w:val="24"/>
          <w:lang w:val="sr-Cyrl-CS"/>
        </w:rPr>
      </w:pPr>
    </w:p>
    <w:p w:rsidR="00F11380" w:rsidRDefault="00F11380" w:rsidP="005807EA">
      <w:pPr>
        <w:pStyle w:val="BodyTextIndent"/>
        <w:spacing w:after="0" w:line="240" w:lineRule="auto"/>
        <w:ind w:left="0"/>
        <w:rPr>
          <w:b/>
          <w:i/>
          <w:szCs w:val="24"/>
          <w:lang w:val="sr-Cyrl-RS"/>
        </w:rPr>
      </w:pPr>
      <w:r>
        <w:rPr>
          <w:b/>
          <w:i/>
          <w:szCs w:val="24"/>
          <w:lang w:val="sr-Cyrl-CS"/>
        </w:rPr>
        <w:t>*</w:t>
      </w:r>
      <w:r>
        <w:rPr>
          <w:b/>
          <w:i/>
          <w:szCs w:val="24"/>
          <w:lang w:val="en-US"/>
        </w:rPr>
        <w:t>O</w:t>
      </w:r>
      <w:r>
        <w:rPr>
          <w:b/>
          <w:i/>
          <w:szCs w:val="24"/>
          <w:lang w:val="sr-Cyrl-CS"/>
        </w:rPr>
        <w:t>бразац се доставља са Меницом за добро извршење посла</w:t>
      </w:r>
      <w:r>
        <w:rPr>
          <w:b/>
          <w:i/>
          <w:szCs w:val="24"/>
          <w:lang w:val="en-US"/>
        </w:rPr>
        <w:t>.</w:t>
      </w:r>
    </w:p>
    <w:sectPr w:rsidR="00F11380" w:rsidSect="00467D81">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85D" w:rsidRDefault="00FC385D" w:rsidP="00585893">
      <w:r>
        <w:separator/>
      </w:r>
    </w:p>
  </w:endnote>
  <w:endnote w:type="continuationSeparator" w:id="0">
    <w:p w:rsidR="00FC385D" w:rsidRDefault="00FC385D" w:rsidP="0058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charset w:val="00"/>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ueHelveticaBlack">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charset w:val="EE"/>
    <w:family w:val="auto"/>
    <w:pitch w:val="variable"/>
  </w:font>
  <w:font w:name="Malgun Gothic">
    <w:panose1 w:val="020B0503020000020004"/>
    <w:charset w:val="81"/>
    <w:family w:val="swiss"/>
    <w:pitch w:val="variable"/>
    <w:sig w:usb0="900002AF" w:usb1="09D77CFB" w:usb2="00000012" w:usb3="00000000" w:csb0="00080001" w:csb1="00000000"/>
  </w:font>
  <w:font w:name="pg-1ff8">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32534"/>
      <w:docPartObj>
        <w:docPartGallery w:val="Page Numbers (Bottom of Page)"/>
        <w:docPartUnique/>
      </w:docPartObj>
    </w:sdtPr>
    <w:sdtContent>
      <w:p w:rsidR="00014B15" w:rsidRDefault="00014B15">
        <w:pPr>
          <w:pStyle w:val="Footer"/>
          <w:jc w:val="right"/>
        </w:pPr>
        <w:r>
          <w:fldChar w:fldCharType="begin"/>
        </w:r>
        <w:r>
          <w:instrText>PAGE   \* MERGEFORMAT</w:instrText>
        </w:r>
        <w:r>
          <w:fldChar w:fldCharType="separate"/>
        </w:r>
        <w:r w:rsidR="008A0255" w:rsidRPr="008A0255">
          <w:rPr>
            <w:noProof/>
            <w:lang w:val="sr-Latn-CS"/>
          </w:rPr>
          <w:t>18</w:t>
        </w:r>
        <w:r>
          <w:fldChar w:fldCharType="end"/>
        </w:r>
      </w:p>
    </w:sdtContent>
  </w:sdt>
  <w:p w:rsidR="00014B15" w:rsidRDefault="00014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85D" w:rsidRDefault="00FC385D" w:rsidP="00585893">
      <w:r>
        <w:separator/>
      </w:r>
    </w:p>
  </w:footnote>
  <w:footnote w:type="continuationSeparator" w:id="0">
    <w:p w:rsidR="00FC385D" w:rsidRDefault="00FC385D" w:rsidP="00585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917"/>
        </w:tabs>
        <w:ind w:left="1637"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502"/>
        </w:tabs>
        <w:ind w:left="502"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6952FB1"/>
    <w:multiLevelType w:val="hybridMultilevel"/>
    <w:tmpl w:val="A3CC4722"/>
    <w:lvl w:ilvl="0" w:tplc="3FAE5BBC">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pStyle w:val="Heading2"/>
      <w:lvlText w:val="o"/>
      <w:lvlJc w:val="left"/>
      <w:pPr>
        <w:ind w:left="1440" w:hanging="360"/>
      </w:pPr>
      <w:rPr>
        <w:rFonts w:ascii="Courier New" w:hAnsi="Courier New" w:cs="Courier New" w:hint="default"/>
      </w:rPr>
    </w:lvl>
    <w:lvl w:ilvl="2" w:tplc="04090005">
      <w:start w:val="1"/>
      <w:numFmt w:val="bullet"/>
      <w:pStyle w:val="Heading3"/>
      <w:lvlText w:val=""/>
      <w:lvlJc w:val="left"/>
      <w:pPr>
        <w:ind w:left="2160" w:hanging="360"/>
      </w:pPr>
      <w:rPr>
        <w:rFonts w:ascii="Wingdings" w:hAnsi="Wingdings" w:hint="default"/>
      </w:rPr>
    </w:lvl>
    <w:lvl w:ilvl="3" w:tplc="04090001">
      <w:start w:val="1"/>
      <w:numFmt w:val="bullet"/>
      <w:pStyle w:val="Heading4"/>
      <w:lvlText w:val=""/>
      <w:lvlJc w:val="left"/>
      <w:pPr>
        <w:ind w:left="2880" w:hanging="360"/>
      </w:pPr>
      <w:rPr>
        <w:rFonts w:ascii="Symbol" w:hAnsi="Symbol" w:hint="default"/>
      </w:rPr>
    </w:lvl>
    <w:lvl w:ilvl="4" w:tplc="04090003">
      <w:start w:val="1"/>
      <w:numFmt w:val="bullet"/>
      <w:pStyle w:val="Heading5"/>
      <w:lvlText w:val="o"/>
      <w:lvlJc w:val="left"/>
      <w:pPr>
        <w:ind w:left="3600" w:hanging="360"/>
      </w:pPr>
      <w:rPr>
        <w:rFonts w:ascii="Courier New" w:hAnsi="Courier New" w:cs="Courier New" w:hint="default"/>
      </w:rPr>
    </w:lvl>
    <w:lvl w:ilvl="5" w:tplc="04090005">
      <w:start w:val="1"/>
      <w:numFmt w:val="bullet"/>
      <w:pStyle w:val="Heading6"/>
      <w:lvlText w:val=""/>
      <w:lvlJc w:val="left"/>
      <w:pPr>
        <w:ind w:left="4320" w:hanging="360"/>
      </w:pPr>
      <w:rPr>
        <w:rFonts w:ascii="Wingdings" w:hAnsi="Wingdings" w:hint="default"/>
      </w:rPr>
    </w:lvl>
    <w:lvl w:ilvl="6" w:tplc="04090001">
      <w:start w:val="1"/>
      <w:numFmt w:val="bullet"/>
      <w:pStyle w:val="Heading7"/>
      <w:lvlText w:val=""/>
      <w:lvlJc w:val="left"/>
      <w:pPr>
        <w:ind w:left="5040" w:hanging="360"/>
      </w:pPr>
      <w:rPr>
        <w:rFonts w:ascii="Symbol" w:hAnsi="Symbol" w:hint="default"/>
      </w:rPr>
    </w:lvl>
    <w:lvl w:ilvl="7" w:tplc="04090003">
      <w:start w:val="1"/>
      <w:numFmt w:val="bullet"/>
      <w:pStyle w:val="Heading8"/>
      <w:lvlText w:val="o"/>
      <w:lvlJc w:val="left"/>
      <w:pPr>
        <w:ind w:left="5760" w:hanging="360"/>
      </w:pPr>
      <w:rPr>
        <w:rFonts w:ascii="Courier New" w:hAnsi="Courier New" w:cs="Courier New" w:hint="default"/>
      </w:rPr>
    </w:lvl>
    <w:lvl w:ilvl="8" w:tplc="04090005">
      <w:start w:val="1"/>
      <w:numFmt w:val="bullet"/>
      <w:pStyle w:val="Heading9"/>
      <w:lvlText w:val=""/>
      <w:lvlJc w:val="left"/>
      <w:pPr>
        <w:ind w:left="6480" w:hanging="360"/>
      </w:pPr>
      <w:rPr>
        <w:rFonts w:ascii="Wingdings" w:hAnsi="Wingdings" w:hint="default"/>
      </w:rPr>
    </w:lvl>
  </w:abstractNum>
  <w:abstractNum w:abstractNumId="14">
    <w:nsid w:val="15161692"/>
    <w:multiLevelType w:val="hybridMultilevel"/>
    <w:tmpl w:val="DE8EA29E"/>
    <w:lvl w:ilvl="0" w:tplc="D58625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87D21F0"/>
    <w:multiLevelType w:val="hybridMultilevel"/>
    <w:tmpl w:val="27540F6A"/>
    <w:lvl w:ilvl="0" w:tplc="9C5288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8F11A5"/>
    <w:multiLevelType w:val="hybridMultilevel"/>
    <w:tmpl w:val="3F8AEC74"/>
    <w:lvl w:ilvl="0" w:tplc="B8843CE2">
      <w:start w:val="1"/>
      <w:numFmt w:val="decimal"/>
      <w:lvlText w:val="%1."/>
      <w:lvlJc w:val="left"/>
      <w:pPr>
        <w:tabs>
          <w:tab w:val="num" w:pos="360"/>
        </w:tabs>
        <w:ind w:left="360" w:hanging="360"/>
      </w:pPr>
      <w:rPr>
        <w:rFonts w:cs="Times New Roman"/>
        <w:b w:val="0"/>
        <w:bCs w:val="0"/>
      </w:rPr>
    </w:lvl>
    <w:lvl w:ilvl="1" w:tplc="DD9A0048">
      <w:start w:val="1"/>
      <w:numFmt w:val="bullet"/>
      <w:lvlText w:val=""/>
      <w:lvlJc w:val="left"/>
      <w:pPr>
        <w:tabs>
          <w:tab w:val="num" w:pos="1778"/>
        </w:tabs>
        <w:ind w:left="1778" w:hanging="360"/>
      </w:pPr>
      <w:rPr>
        <w:rFonts w:ascii="Symbol" w:hAnsi="Symbol" w:hint="default"/>
      </w:rPr>
    </w:lvl>
    <w:lvl w:ilvl="2" w:tplc="081A001B">
      <w:start w:val="1"/>
      <w:numFmt w:val="decimal"/>
      <w:lvlText w:val="%3."/>
      <w:lvlJc w:val="left"/>
      <w:pPr>
        <w:tabs>
          <w:tab w:val="num" w:pos="2160"/>
        </w:tabs>
        <w:ind w:left="2160" w:hanging="36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decimal"/>
      <w:lvlText w:val="%5."/>
      <w:lvlJc w:val="left"/>
      <w:pPr>
        <w:tabs>
          <w:tab w:val="num" w:pos="3600"/>
        </w:tabs>
        <w:ind w:left="3600" w:hanging="360"/>
      </w:pPr>
      <w:rPr>
        <w:rFonts w:cs="Times New Roman"/>
      </w:rPr>
    </w:lvl>
    <w:lvl w:ilvl="5" w:tplc="081A001B">
      <w:start w:val="1"/>
      <w:numFmt w:val="decimal"/>
      <w:lvlText w:val="%6."/>
      <w:lvlJc w:val="left"/>
      <w:pPr>
        <w:tabs>
          <w:tab w:val="num" w:pos="4320"/>
        </w:tabs>
        <w:ind w:left="4320" w:hanging="36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decimal"/>
      <w:lvlText w:val="%8."/>
      <w:lvlJc w:val="left"/>
      <w:pPr>
        <w:tabs>
          <w:tab w:val="num" w:pos="5760"/>
        </w:tabs>
        <w:ind w:left="5760" w:hanging="360"/>
      </w:pPr>
      <w:rPr>
        <w:rFonts w:cs="Times New Roman"/>
      </w:rPr>
    </w:lvl>
    <w:lvl w:ilvl="8" w:tplc="081A001B">
      <w:start w:val="1"/>
      <w:numFmt w:val="decimal"/>
      <w:lvlText w:val="%9."/>
      <w:lvlJc w:val="left"/>
      <w:pPr>
        <w:tabs>
          <w:tab w:val="num" w:pos="6480"/>
        </w:tabs>
        <w:ind w:left="6480" w:hanging="360"/>
      </w:pPr>
      <w:rPr>
        <w:rFonts w:cs="Times New Roman"/>
      </w:rPr>
    </w:lvl>
  </w:abstractNum>
  <w:abstractNum w:abstractNumId="18">
    <w:nsid w:val="213A5F96"/>
    <w:multiLevelType w:val="hybridMultilevel"/>
    <w:tmpl w:val="9C003CFE"/>
    <w:lvl w:ilvl="0" w:tplc="ABF8C61C">
      <w:start w:val="25"/>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nsid w:val="219D3A87"/>
    <w:multiLevelType w:val="multilevel"/>
    <w:tmpl w:val="3AD68308"/>
    <w:lvl w:ilvl="0">
      <w:start w:val="1"/>
      <w:numFmt w:val="decimal"/>
      <w:lvlText w:val="%1."/>
      <w:lvlJc w:val="left"/>
      <w:pPr>
        <w:tabs>
          <w:tab w:val="num" w:pos="420"/>
        </w:tabs>
        <w:ind w:left="420" w:hanging="360"/>
      </w:pPr>
    </w:lvl>
    <w:lvl w:ilvl="1">
      <w:start w:val="1"/>
      <w:numFmt w:val="decimal"/>
      <w:isLgl/>
      <w:lvlText w:val="%1.%2."/>
      <w:lvlJc w:val="left"/>
      <w:pPr>
        <w:tabs>
          <w:tab w:val="num" w:pos="820"/>
        </w:tabs>
        <w:ind w:left="820" w:hanging="360"/>
      </w:pPr>
      <w:rPr>
        <w:color w:val="000000"/>
      </w:rPr>
    </w:lvl>
    <w:lvl w:ilvl="2">
      <w:start w:val="1"/>
      <w:numFmt w:val="decimal"/>
      <w:isLgl/>
      <w:lvlText w:val="%1.%2.%3."/>
      <w:lvlJc w:val="left"/>
      <w:pPr>
        <w:tabs>
          <w:tab w:val="num" w:pos="780"/>
        </w:tabs>
        <w:ind w:left="780" w:hanging="720"/>
      </w:pPr>
      <w:rPr>
        <w:color w:val="000000"/>
      </w:rPr>
    </w:lvl>
    <w:lvl w:ilvl="3">
      <w:start w:val="1"/>
      <w:numFmt w:val="decimal"/>
      <w:isLgl/>
      <w:lvlText w:val="%1.%2.%3.%4."/>
      <w:lvlJc w:val="left"/>
      <w:pPr>
        <w:tabs>
          <w:tab w:val="num" w:pos="780"/>
        </w:tabs>
        <w:ind w:left="780" w:hanging="720"/>
      </w:pPr>
      <w:rPr>
        <w:color w:val="000000"/>
      </w:rPr>
    </w:lvl>
    <w:lvl w:ilvl="4">
      <w:start w:val="1"/>
      <w:numFmt w:val="decimal"/>
      <w:isLgl/>
      <w:lvlText w:val="%1.%2.%3.%4.%5."/>
      <w:lvlJc w:val="left"/>
      <w:pPr>
        <w:tabs>
          <w:tab w:val="num" w:pos="1140"/>
        </w:tabs>
        <w:ind w:left="1140" w:hanging="1080"/>
      </w:pPr>
      <w:rPr>
        <w:color w:val="000000"/>
      </w:rPr>
    </w:lvl>
    <w:lvl w:ilvl="5">
      <w:start w:val="1"/>
      <w:numFmt w:val="decimal"/>
      <w:isLgl/>
      <w:lvlText w:val="%1.%2.%3.%4.%5.%6."/>
      <w:lvlJc w:val="left"/>
      <w:pPr>
        <w:tabs>
          <w:tab w:val="num" w:pos="1140"/>
        </w:tabs>
        <w:ind w:left="1140" w:hanging="1080"/>
      </w:pPr>
      <w:rPr>
        <w:color w:val="000000"/>
      </w:rPr>
    </w:lvl>
    <w:lvl w:ilvl="6">
      <w:start w:val="1"/>
      <w:numFmt w:val="decimal"/>
      <w:isLgl/>
      <w:lvlText w:val="%1.%2.%3.%4.%5.%6.%7."/>
      <w:lvlJc w:val="left"/>
      <w:pPr>
        <w:tabs>
          <w:tab w:val="num" w:pos="1500"/>
        </w:tabs>
        <w:ind w:left="1500" w:hanging="1440"/>
      </w:pPr>
      <w:rPr>
        <w:color w:val="000000"/>
      </w:rPr>
    </w:lvl>
    <w:lvl w:ilvl="7">
      <w:start w:val="1"/>
      <w:numFmt w:val="decimal"/>
      <w:isLgl/>
      <w:lvlText w:val="%1.%2.%3.%4.%5.%6.%7.%8."/>
      <w:lvlJc w:val="left"/>
      <w:pPr>
        <w:tabs>
          <w:tab w:val="num" w:pos="1500"/>
        </w:tabs>
        <w:ind w:left="1500" w:hanging="1440"/>
      </w:pPr>
      <w:rPr>
        <w:color w:val="000000"/>
      </w:rPr>
    </w:lvl>
    <w:lvl w:ilvl="8">
      <w:start w:val="1"/>
      <w:numFmt w:val="decimal"/>
      <w:isLgl/>
      <w:lvlText w:val="%1.%2.%3.%4.%5.%6.%7.%8.%9."/>
      <w:lvlJc w:val="left"/>
      <w:pPr>
        <w:tabs>
          <w:tab w:val="num" w:pos="1860"/>
        </w:tabs>
        <w:ind w:left="1860" w:hanging="1800"/>
      </w:pPr>
      <w:rPr>
        <w:color w:val="000000"/>
      </w:rPr>
    </w:lvl>
  </w:abstractNum>
  <w:abstractNum w:abstractNumId="20">
    <w:nsid w:val="2A2B72B7"/>
    <w:multiLevelType w:val="hybridMultilevel"/>
    <w:tmpl w:val="0E6EF356"/>
    <w:lvl w:ilvl="0" w:tplc="3790EA6E">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2DB665F9"/>
    <w:multiLevelType w:val="hybridMultilevel"/>
    <w:tmpl w:val="8FB46ACC"/>
    <w:lvl w:ilvl="0" w:tplc="9E78019E">
      <w:start w:val="1"/>
      <w:numFmt w:val="decimal"/>
      <w:lvlText w:val="%1)"/>
      <w:lvlJc w:val="left"/>
      <w:pPr>
        <w:ind w:left="1428"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C80F36E">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916B436">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96E758C">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D0468C4">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18E07F6">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636EEC0">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1241DE6">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6C3CB8AA">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2">
    <w:nsid w:val="2F1C7880"/>
    <w:multiLevelType w:val="hybridMultilevel"/>
    <w:tmpl w:val="3DD22556"/>
    <w:lvl w:ilvl="0" w:tplc="C18E2120">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336B43BB"/>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24">
    <w:nsid w:val="34F304F5"/>
    <w:multiLevelType w:val="hybridMultilevel"/>
    <w:tmpl w:val="BBECCB82"/>
    <w:lvl w:ilvl="0" w:tplc="87425C1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9AD5657"/>
    <w:multiLevelType w:val="hybridMultilevel"/>
    <w:tmpl w:val="910272F0"/>
    <w:lvl w:ilvl="0" w:tplc="331658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E7485C"/>
    <w:multiLevelType w:val="hybridMultilevel"/>
    <w:tmpl w:val="7834D2A4"/>
    <w:lvl w:ilvl="0" w:tplc="90BAC038">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75EEDB0">
      <w:start w:val="1"/>
      <w:numFmt w:val="bullet"/>
      <w:lvlText w:val="o"/>
      <w:lvlJc w:val="left"/>
      <w:pPr>
        <w:ind w:left="11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2BC9EAA">
      <w:start w:val="1"/>
      <w:numFmt w:val="bullet"/>
      <w:lvlText w:val="▪"/>
      <w:lvlJc w:val="left"/>
      <w:pPr>
        <w:ind w:left="19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D701D0A">
      <w:start w:val="1"/>
      <w:numFmt w:val="bullet"/>
      <w:lvlText w:val="•"/>
      <w:lvlJc w:val="left"/>
      <w:pPr>
        <w:ind w:left="26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BB609DE">
      <w:start w:val="1"/>
      <w:numFmt w:val="bullet"/>
      <w:lvlText w:val="o"/>
      <w:lvlJc w:val="left"/>
      <w:pPr>
        <w:ind w:left="33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038C5FE">
      <w:start w:val="1"/>
      <w:numFmt w:val="bullet"/>
      <w:lvlText w:val="▪"/>
      <w:lvlJc w:val="left"/>
      <w:pPr>
        <w:ind w:left="40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E8CD15A">
      <w:start w:val="1"/>
      <w:numFmt w:val="bullet"/>
      <w:lvlText w:val="•"/>
      <w:lvlJc w:val="left"/>
      <w:pPr>
        <w:ind w:left="47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926DD7E">
      <w:start w:val="1"/>
      <w:numFmt w:val="bullet"/>
      <w:lvlText w:val="o"/>
      <w:lvlJc w:val="left"/>
      <w:pPr>
        <w:ind w:left="55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82822A2">
      <w:start w:val="1"/>
      <w:numFmt w:val="bullet"/>
      <w:lvlText w:val="▪"/>
      <w:lvlJc w:val="left"/>
      <w:pPr>
        <w:ind w:left="62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7">
    <w:nsid w:val="5FBD1E68"/>
    <w:multiLevelType w:val="hybridMultilevel"/>
    <w:tmpl w:val="1ECE453A"/>
    <w:lvl w:ilvl="0" w:tplc="2DC074EC">
      <w:start w:val="1"/>
      <w:numFmt w:val="decimal"/>
      <w:lvlText w:val="%1)"/>
      <w:lvlJc w:val="left"/>
      <w:pPr>
        <w:ind w:left="1277" w:firstLine="0"/>
      </w:pPr>
      <w:rPr>
        <w:rFonts w:ascii="Times New Roman" w:eastAsia="Arial"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3CCCC2AC">
      <w:start w:val="1"/>
      <w:numFmt w:val="lowerLetter"/>
      <w:lvlText w:val="%2"/>
      <w:lvlJc w:val="left"/>
      <w:pPr>
        <w:ind w:left="127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ADA448A">
      <w:start w:val="1"/>
      <w:numFmt w:val="lowerRoman"/>
      <w:lvlText w:val="%3"/>
      <w:lvlJc w:val="left"/>
      <w:pPr>
        <w:ind w:left="199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7C8CB6C">
      <w:start w:val="1"/>
      <w:numFmt w:val="decimal"/>
      <w:lvlText w:val="%4"/>
      <w:lvlJc w:val="left"/>
      <w:pPr>
        <w:ind w:left="271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D4C2314">
      <w:start w:val="1"/>
      <w:numFmt w:val="lowerLetter"/>
      <w:lvlText w:val="%5"/>
      <w:lvlJc w:val="left"/>
      <w:pPr>
        <w:ind w:left="343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A58BD88">
      <w:start w:val="1"/>
      <w:numFmt w:val="lowerRoman"/>
      <w:lvlText w:val="%6"/>
      <w:lvlJc w:val="left"/>
      <w:pPr>
        <w:ind w:left="415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4F01B02">
      <w:start w:val="1"/>
      <w:numFmt w:val="decimal"/>
      <w:lvlText w:val="%7"/>
      <w:lvlJc w:val="left"/>
      <w:pPr>
        <w:ind w:left="487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F3CF890">
      <w:start w:val="1"/>
      <w:numFmt w:val="lowerLetter"/>
      <w:lvlText w:val="%8"/>
      <w:lvlJc w:val="left"/>
      <w:pPr>
        <w:ind w:left="559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4844D824">
      <w:start w:val="1"/>
      <w:numFmt w:val="lowerRoman"/>
      <w:lvlText w:val="%9"/>
      <w:lvlJc w:val="left"/>
      <w:pPr>
        <w:ind w:left="631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8">
    <w:nsid w:val="60F616C3"/>
    <w:multiLevelType w:val="hybridMultilevel"/>
    <w:tmpl w:val="9C8877AA"/>
    <w:lvl w:ilvl="0" w:tplc="B6F6B3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4303A3"/>
    <w:multiLevelType w:val="hybridMultilevel"/>
    <w:tmpl w:val="21F88B98"/>
    <w:lvl w:ilvl="0" w:tplc="F8F691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E872F6"/>
    <w:multiLevelType w:val="singleLevel"/>
    <w:tmpl w:val="5E3234D8"/>
    <w:lvl w:ilvl="0">
      <w:start w:val="1"/>
      <w:numFmt w:val="decimal"/>
      <w:lvlText w:val="%1)"/>
      <w:lvlJc w:val="left"/>
      <w:pPr>
        <w:tabs>
          <w:tab w:val="num" w:pos="0"/>
        </w:tabs>
        <w:ind w:left="1710" w:hanging="360"/>
      </w:pPr>
      <w:rPr>
        <w:b w:val="0"/>
      </w:rPr>
    </w:lvl>
  </w:abstractNum>
  <w:abstractNum w:abstractNumId="31">
    <w:nsid w:val="72865FC6"/>
    <w:multiLevelType w:val="hybridMultilevel"/>
    <w:tmpl w:val="35CE8204"/>
    <w:lvl w:ilvl="0" w:tplc="A38223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FF5E31"/>
    <w:multiLevelType w:val="multilevel"/>
    <w:tmpl w:val="DA2A2BE8"/>
    <w:lvl w:ilvl="0">
      <w:start w:val="4"/>
      <w:numFmt w:val="decimal"/>
      <w:lvlText w:val="%1."/>
      <w:lvlJc w:val="left"/>
      <w:pPr>
        <w:tabs>
          <w:tab w:val="num" w:pos="420"/>
        </w:tabs>
        <w:ind w:left="420" w:hanging="420"/>
      </w:pPr>
      <w:rPr>
        <w:b/>
      </w:rPr>
    </w:lvl>
    <w:lvl w:ilvl="1">
      <w:start w:val="2"/>
      <w:numFmt w:val="decimal"/>
      <w:isLgl/>
      <w:lvlText w:val="%1.%2"/>
      <w:lvlJc w:val="left"/>
      <w:pPr>
        <w:ind w:left="540" w:hanging="480"/>
      </w:pPr>
    </w:lvl>
    <w:lvl w:ilvl="2">
      <w:start w:val="1"/>
      <w:numFmt w:val="decimal"/>
      <w:isLgl/>
      <w:lvlText w:val="%1.%2.%3"/>
      <w:lvlJc w:val="left"/>
      <w:pPr>
        <w:ind w:left="780" w:hanging="720"/>
      </w:pPr>
    </w:lvl>
    <w:lvl w:ilvl="3">
      <w:start w:val="1"/>
      <w:numFmt w:val="decimal"/>
      <w:isLgl/>
      <w:lvlText w:val="%1.%2.%3.%4"/>
      <w:lvlJc w:val="left"/>
      <w:pPr>
        <w:ind w:left="780" w:hanging="720"/>
      </w:pPr>
    </w:lvl>
    <w:lvl w:ilvl="4">
      <w:start w:val="1"/>
      <w:numFmt w:val="decimal"/>
      <w:isLgl/>
      <w:lvlText w:val="%1.%2.%3.%4.%5"/>
      <w:lvlJc w:val="left"/>
      <w:pPr>
        <w:ind w:left="1140" w:hanging="1080"/>
      </w:pPr>
    </w:lvl>
    <w:lvl w:ilvl="5">
      <w:start w:val="1"/>
      <w:numFmt w:val="decimal"/>
      <w:isLgl/>
      <w:lvlText w:val="%1.%2.%3.%4.%5.%6"/>
      <w:lvlJc w:val="left"/>
      <w:pPr>
        <w:ind w:left="1140" w:hanging="1080"/>
      </w:pPr>
    </w:lvl>
    <w:lvl w:ilvl="6">
      <w:start w:val="1"/>
      <w:numFmt w:val="decimal"/>
      <w:isLgl/>
      <w:lvlText w:val="%1.%2.%3.%4.%5.%6.%7"/>
      <w:lvlJc w:val="left"/>
      <w:pPr>
        <w:ind w:left="1500" w:hanging="1440"/>
      </w:pPr>
    </w:lvl>
    <w:lvl w:ilvl="7">
      <w:start w:val="1"/>
      <w:numFmt w:val="decimal"/>
      <w:isLgl/>
      <w:lvlText w:val="%1.%2.%3.%4.%5.%6.%7.%8"/>
      <w:lvlJc w:val="left"/>
      <w:pPr>
        <w:ind w:left="1500" w:hanging="1440"/>
      </w:pPr>
    </w:lvl>
    <w:lvl w:ilvl="8">
      <w:start w:val="1"/>
      <w:numFmt w:val="decimal"/>
      <w:isLgl/>
      <w:lvlText w:val="%1.%2.%3.%4.%5.%6.%7.%8.%9"/>
      <w:lvlJc w:val="left"/>
      <w:pPr>
        <w:ind w:left="1860" w:hanging="1800"/>
      </w:pPr>
    </w:lvl>
  </w:abstractNum>
  <w:abstractNum w:abstractNumId="33">
    <w:nsid w:val="7F7870B2"/>
    <w:multiLevelType w:val="hybridMultilevel"/>
    <w:tmpl w:val="D8085660"/>
    <w:lvl w:ilvl="0" w:tplc="26D29B0E">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5"/>
  </w:num>
  <w:num w:numId="17">
    <w:abstractNumId w:val="30"/>
  </w:num>
  <w:num w:numId="18">
    <w:abstractNumId w:val="23"/>
  </w:num>
  <w:num w:numId="1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2"/>
  </w:num>
  <w:num w:numId="26">
    <w:abstractNumId w:val="20"/>
  </w:num>
  <w:num w:numId="27">
    <w:abstractNumId w:val="28"/>
  </w:num>
  <w:num w:numId="28">
    <w:abstractNumId w:val="16"/>
  </w:num>
  <w:num w:numId="29">
    <w:abstractNumId w:val="26"/>
  </w:num>
  <w:num w:numId="30">
    <w:abstractNumId w:val="14"/>
  </w:num>
  <w:num w:numId="31">
    <w:abstractNumId w:val="29"/>
  </w:num>
  <w:num w:numId="32">
    <w:abstractNumId w:val="24"/>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1E5"/>
    <w:rsid w:val="000018E8"/>
    <w:rsid w:val="00001CC9"/>
    <w:rsid w:val="00002419"/>
    <w:rsid w:val="000128D0"/>
    <w:rsid w:val="000141E3"/>
    <w:rsid w:val="00014B15"/>
    <w:rsid w:val="00015134"/>
    <w:rsid w:val="000154C6"/>
    <w:rsid w:val="0002605E"/>
    <w:rsid w:val="000404D2"/>
    <w:rsid w:val="00045E3D"/>
    <w:rsid w:val="00047422"/>
    <w:rsid w:val="00066228"/>
    <w:rsid w:val="000674DB"/>
    <w:rsid w:val="000701E9"/>
    <w:rsid w:val="00072072"/>
    <w:rsid w:val="00076489"/>
    <w:rsid w:val="00084B10"/>
    <w:rsid w:val="00096466"/>
    <w:rsid w:val="000A1BF0"/>
    <w:rsid w:val="000A2808"/>
    <w:rsid w:val="000D2E44"/>
    <w:rsid w:val="000D73EB"/>
    <w:rsid w:val="000E3A34"/>
    <w:rsid w:val="000E7DA7"/>
    <w:rsid w:val="000F19D5"/>
    <w:rsid w:val="000F6FD6"/>
    <w:rsid w:val="001175ED"/>
    <w:rsid w:val="00117E5A"/>
    <w:rsid w:val="00123AC0"/>
    <w:rsid w:val="0013474B"/>
    <w:rsid w:val="00143D38"/>
    <w:rsid w:val="00144ED8"/>
    <w:rsid w:val="00153F58"/>
    <w:rsid w:val="00154BB8"/>
    <w:rsid w:val="00174875"/>
    <w:rsid w:val="001807B6"/>
    <w:rsid w:val="0018166B"/>
    <w:rsid w:val="00181C79"/>
    <w:rsid w:val="001A38F4"/>
    <w:rsid w:val="001A78EA"/>
    <w:rsid w:val="001B5C92"/>
    <w:rsid w:val="001C2CFD"/>
    <w:rsid w:val="001C4AD7"/>
    <w:rsid w:val="001C61BD"/>
    <w:rsid w:val="001D0EFC"/>
    <w:rsid w:val="001D3496"/>
    <w:rsid w:val="001E4322"/>
    <w:rsid w:val="001F1C44"/>
    <w:rsid w:val="001F4BBE"/>
    <w:rsid w:val="002074DE"/>
    <w:rsid w:val="00214714"/>
    <w:rsid w:val="00214B4C"/>
    <w:rsid w:val="00226CC2"/>
    <w:rsid w:val="00235B72"/>
    <w:rsid w:val="00246FB0"/>
    <w:rsid w:val="002518B4"/>
    <w:rsid w:val="0026254D"/>
    <w:rsid w:val="0026296F"/>
    <w:rsid w:val="002804B2"/>
    <w:rsid w:val="002814F2"/>
    <w:rsid w:val="002A0534"/>
    <w:rsid w:val="002A5E9A"/>
    <w:rsid w:val="002A6AA8"/>
    <w:rsid w:val="002A7378"/>
    <w:rsid w:val="002B68B6"/>
    <w:rsid w:val="002B73D5"/>
    <w:rsid w:val="002C63AB"/>
    <w:rsid w:val="002C7556"/>
    <w:rsid w:val="002E3419"/>
    <w:rsid w:val="002E5AEB"/>
    <w:rsid w:val="00302433"/>
    <w:rsid w:val="00305ACC"/>
    <w:rsid w:val="003259D6"/>
    <w:rsid w:val="0033253F"/>
    <w:rsid w:val="0033763E"/>
    <w:rsid w:val="00340BA5"/>
    <w:rsid w:val="00344951"/>
    <w:rsid w:val="00350EA3"/>
    <w:rsid w:val="00354C33"/>
    <w:rsid w:val="00354EB9"/>
    <w:rsid w:val="00370ACB"/>
    <w:rsid w:val="003778B0"/>
    <w:rsid w:val="00381329"/>
    <w:rsid w:val="00382895"/>
    <w:rsid w:val="00382D03"/>
    <w:rsid w:val="003842C8"/>
    <w:rsid w:val="00384BE3"/>
    <w:rsid w:val="0038664A"/>
    <w:rsid w:val="00387D14"/>
    <w:rsid w:val="00395392"/>
    <w:rsid w:val="003A1169"/>
    <w:rsid w:val="003B6309"/>
    <w:rsid w:val="003B6AEC"/>
    <w:rsid w:val="003C15FF"/>
    <w:rsid w:val="003D2474"/>
    <w:rsid w:val="003E1135"/>
    <w:rsid w:val="003F2D3C"/>
    <w:rsid w:val="00411283"/>
    <w:rsid w:val="00416B8F"/>
    <w:rsid w:val="00426FF9"/>
    <w:rsid w:val="004318C9"/>
    <w:rsid w:val="004373FB"/>
    <w:rsid w:val="0044089E"/>
    <w:rsid w:val="0044311D"/>
    <w:rsid w:val="0044549C"/>
    <w:rsid w:val="00461EC6"/>
    <w:rsid w:val="00467D81"/>
    <w:rsid w:val="004713BF"/>
    <w:rsid w:val="00476A40"/>
    <w:rsid w:val="0048143C"/>
    <w:rsid w:val="00481E70"/>
    <w:rsid w:val="0049154F"/>
    <w:rsid w:val="00496C00"/>
    <w:rsid w:val="004B2B14"/>
    <w:rsid w:val="004C0D6B"/>
    <w:rsid w:val="004C3B56"/>
    <w:rsid w:val="004C45F9"/>
    <w:rsid w:val="004C6BB5"/>
    <w:rsid w:val="004C6DAD"/>
    <w:rsid w:val="004D4DF9"/>
    <w:rsid w:val="004E2D95"/>
    <w:rsid w:val="004E4579"/>
    <w:rsid w:val="004F25E7"/>
    <w:rsid w:val="004F6DF4"/>
    <w:rsid w:val="0051435D"/>
    <w:rsid w:val="0053119A"/>
    <w:rsid w:val="00532ACB"/>
    <w:rsid w:val="00541334"/>
    <w:rsid w:val="00547609"/>
    <w:rsid w:val="00552E60"/>
    <w:rsid w:val="00560803"/>
    <w:rsid w:val="00560E24"/>
    <w:rsid w:val="0056273E"/>
    <w:rsid w:val="00570C87"/>
    <w:rsid w:val="00570E2F"/>
    <w:rsid w:val="005807EA"/>
    <w:rsid w:val="00585893"/>
    <w:rsid w:val="00591466"/>
    <w:rsid w:val="0059660E"/>
    <w:rsid w:val="005B1E5B"/>
    <w:rsid w:val="005B49ED"/>
    <w:rsid w:val="005D2A7A"/>
    <w:rsid w:val="005F08EA"/>
    <w:rsid w:val="005F4E73"/>
    <w:rsid w:val="00601983"/>
    <w:rsid w:val="00601A5E"/>
    <w:rsid w:val="00624FCE"/>
    <w:rsid w:val="00627CAB"/>
    <w:rsid w:val="006358FF"/>
    <w:rsid w:val="00637FB4"/>
    <w:rsid w:val="006460F7"/>
    <w:rsid w:val="00647773"/>
    <w:rsid w:val="00647DB2"/>
    <w:rsid w:val="00651D5D"/>
    <w:rsid w:val="006638C8"/>
    <w:rsid w:val="006701D9"/>
    <w:rsid w:val="006724CB"/>
    <w:rsid w:val="00681305"/>
    <w:rsid w:val="00682167"/>
    <w:rsid w:val="006822CF"/>
    <w:rsid w:val="00694706"/>
    <w:rsid w:val="006967AE"/>
    <w:rsid w:val="006A0152"/>
    <w:rsid w:val="006A642B"/>
    <w:rsid w:val="006A7628"/>
    <w:rsid w:val="006B0B72"/>
    <w:rsid w:val="006B0C8C"/>
    <w:rsid w:val="006B67AD"/>
    <w:rsid w:val="006C0955"/>
    <w:rsid w:val="006D09DC"/>
    <w:rsid w:val="006D66BE"/>
    <w:rsid w:val="006E03D8"/>
    <w:rsid w:val="006E2D65"/>
    <w:rsid w:val="006F1F1C"/>
    <w:rsid w:val="006F27BA"/>
    <w:rsid w:val="006F40D7"/>
    <w:rsid w:val="007013D3"/>
    <w:rsid w:val="007071CD"/>
    <w:rsid w:val="007144D4"/>
    <w:rsid w:val="00732E8F"/>
    <w:rsid w:val="007346B1"/>
    <w:rsid w:val="00745545"/>
    <w:rsid w:val="007608BD"/>
    <w:rsid w:val="00793B3A"/>
    <w:rsid w:val="007959E4"/>
    <w:rsid w:val="007A50D5"/>
    <w:rsid w:val="007A7EBF"/>
    <w:rsid w:val="007B125F"/>
    <w:rsid w:val="007B3328"/>
    <w:rsid w:val="007C2AB1"/>
    <w:rsid w:val="007C3986"/>
    <w:rsid w:val="007D1FF4"/>
    <w:rsid w:val="007E1E65"/>
    <w:rsid w:val="008158F0"/>
    <w:rsid w:val="00830F2F"/>
    <w:rsid w:val="008335E3"/>
    <w:rsid w:val="00841C58"/>
    <w:rsid w:val="00853FFC"/>
    <w:rsid w:val="00862229"/>
    <w:rsid w:val="00863E4D"/>
    <w:rsid w:val="00864D6B"/>
    <w:rsid w:val="0086557F"/>
    <w:rsid w:val="008745ED"/>
    <w:rsid w:val="00875C0A"/>
    <w:rsid w:val="0087707C"/>
    <w:rsid w:val="00887094"/>
    <w:rsid w:val="00891735"/>
    <w:rsid w:val="008934B6"/>
    <w:rsid w:val="008A0255"/>
    <w:rsid w:val="008B0EAC"/>
    <w:rsid w:val="008B25CC"/>
    <w:rsid w:val="008C3954"/>
    <w:rsid w:val="008D3F37"/>
    <w:rsid w:val="008E3C4A"/>
    <w:rsid w:val="009002FD"/>
    <w:rsid w:val="00900573"/>
    <w:rsid w:val="00901A55"/>
    <w:rsid w:val="009138A6"/>
    <w:rsid w:val="00923004"/>
    <w:rsid w:val="00924530"/>
    <w:rsid w:val="00930B8C"/>
    <w:rsid w:val="00931DE3"/>
    <w:rsid w:val="00932B49"/>
    <w:rsid w:val="00932F38"/>
    <w:rsid w:val="00936B4F"/>
    <w:rsid w:val="00944A1F"/>
    <w:rsid w:val="0096374B"/>
    <w:rsid w:val="00965F54"/>
    <w:rsid w:val="00966CD4"/>
    <w:rsid w:val="00973D06"/>
    <w:rsid w:val="009774B2"/>
    <w:rsid w:val="009838B0"/>
    <w:rsid w:val="00997AB9"/>
    <w:rsid w:val="009A18DC"/>
    <w:rsid w:val="009A25D9"/>
    <w:rsid w:val="009A7629"/>
    <w:rsid w:val="009C147B"/>
    <w:rsid w:val="009C1C4F"/>
    <w:rsid w:val="009C5D8E"/>
    <w:rsid w:val="009C6A98"/>
    <w:rsid w:val="009D12F5"/>
    <w:rsid w:val="009D1BAD"/>
    <w:rsid w:val="009E2DC0"/>
    <w:rsid w:val="009E753E"/>
    <w:rsid w:val="00A02899"/>
    <w:rsid w:val="00A17829"/>
    <w:rsid w:val="00A21737"/>
    <w:rsid w:val="00A31B3F"/>
    <w:rsid w:val="00A538F9"/>
    <w:rsid w:val="00A53F86"/>
    <w:rsid w:val="00A56902"/>
    <w:rsid w:val="00A61A36"/>
    <w:rsid w:val="00A714E8"/>
    <w:rsid w:val="00A73393"/>
    <w:rsid w:val="00A770A7"/>
    <w:rsid w:val="00A8394A"/>
    <w:rsid w:val="00A850B2"/>
    <w:rsid w:val="00A87033"/>
    <w:rsid w:val="00A871C4"/>
    <w:rsid w:val="00AA3FE0"/>
    <w:rsid w:val="00AA768E"/>
    <w:rsid w:val="00AB2DBF"/>
    <w:rsid w:val="00AB62A1"/>
    <w:rsid w:val="00AB6363"/>
    <w:rsid w:val="00AB7086"/>
    <w:rsid w:val="00AC2344"/>
    <w:rsid w:val="00AC4F62"/>
    <w:rsid w:val="00AD2895"/>
    <w:rsid w:val="00AD421D"/>
    <w:rsid w:val="00AE6BA4"/>
    <w:rsid w:val="00AF1986"/>
    <w:rsid w:val="00AF5B98"/>
    <w:rsid w:val="00AF71E3"/>
    <w:rsid w:val="00B04316"/>
    <w:rsid w:val="00B05005"/>
    <w:rsid w:val="00B1131E"/>
    <w:rsid w:val="00B126F1"/>
    <w:rsid w:val="00B12E73"/>
    <w:rsid w:val="00B228FC"/>
    <w:rsid w:val="00B3379C"/>
    <w:rsid w:val="00B37800"/>
    <w:rsid w:val="00B43C4D"/>
    <w:rsid w:val="00B50E01"/>
    <w:rsid w:val="00B54EC3"/>
    <w:rsid w:val="00B61114"/>
    <w:rsid w:val="00B84275"/>
    <w:rsid w:val="00B95E02"/>
    <w:rsid w:val="00BA4FE8"/>
    <w:rsid w:val="00BA6AF0"/>
    <w:rsid w:val="00BB669D"/>
    <w:rsid w:val="00BC6D1F"/>
    <w:rsid w:val="00BD2B68"/>
    <w:rsid w:val="00BD6527"/>
    <w:rsid w:val="00BF1DFD"/>
    <w:rsid w:val="00BF4EC7"/>
    <w:rsid w:val="00BF7F07"/>
    <w:rsid w:val="00C14531"/>
    <w:rsid w:val="00C20D78"/>
    <w:rsid w:val="00C2725F"/>
    <w:rsid w:val="00C31C70"/>
    <w:rsid w:val="00C35960"/>
    <w:rsid w:val="00C41021"/>
    <w:rsid w:val="00C424C5"/>
    <w:rsid w:val="00C44ABB"/>
    <w:rsid w:val="00C50C53"/>
    <w:rsid w:val="00C55886"/>
    <w:rsid w:val="00C70E5A"/>
    <w:rsid w:val="00C85EF1"/>
    <w:rsid w:val="00C96547"/>
    <w:rsid w:val="00CA2DE2"/>
    <w:rsid w:val="00CA4BE9"/>
    <w:rsid w:val="00CB31E5"/>
    <w:rsid w:val="00CC3354"/>
    <w:rsid w:val="00CC4A9A"/>
    <w:rsid w:val="00CD3ABC"/>
    <w:rsid w:val="00CD6B7C"/>
    <w:rsid w:val="00CF1B20"/>
    <w:rsid w:val="00CF33C7"/>
    <w:rsid w:val="00CF45CE"/>
    <w:rsid w:val="00CF62DB"/>
    <w:rsid w:val="00D063EE"/>
    <w:rsid w:val="00D12367"/>
    <w:rsid w:val="00D30F91"/>
    <w:rsid w:val="00D353E1"/>
    <w:rsid w:val="00D36A56"/>
    <w:rsid w:val="00D37CEC"/>
    <w:rsid w:val="00D4445E"/>
    <w:rsid w:val="00D47949"/>
    <w:rsid w:val="00D5106F"/>
    <w:rsid w:val="00D51901"/>
    <w:rsid w:val="00D544B6"/>
    <w:rsid w:val="00D62A00"/>
    <w:rsid w:val="00D63DBC"/>
    <w:rsid w:val="00D66422"/>
    <w:rsid w:val="00D6767D"/>
    <w:rsid w:val="00D74093"/>
    <w:rsid w:val="00D812AB"/>
    <w:rsid w:val="00D916C4"/>
    <w:rsid w:val="00D952B1"/>
    <w:rsid w:val="00DA047D"/>
    <w:rsid w:val="00DA4925"/>
    <w:rsid w:val="00DB011E"/>
    <w:rsid w:val="00DC0DEC"/>
    <w:rsid w:val="00DC346E"/>
    <w:rsid w:val="00DD1554"/>
    <w:rsid w:val="00DD25B4"/>
    <w:rsid w:val="00DD63F3"/>
    <w:rsid w:val="00DE05BE"/>
    <w:rsid w:val="00DE0D4F"/>
    <w:rsid w:val="00E01EA4"/>
    <w:rsid w:val="00E133E0"/>
    <w:rsid w:val="00E22D1D"/>
    <w:rsid w:val="00E234DB"/>
    <w:rsid w:val="00E23EA2"/>
    <w:rsid w:val="00E32FDE"/>
    <w:rsid w:val="00E40B78"/>
    <w:rsid w:val="00E45F16"/>
    <w:rsid w:val="00E552CF"/>
    <w:rsid w:val="00E577DA"/>
    <w:rsid w:val="00E71BBF"/>
    <w:rsid w:val="00E72539"/>
    <w:rsid w:val="00E73049"/>
    <w:rsid w:val="00E75B18"/>
    <w:rsid w:val="00E777F8"/>
    <w:rsid w:val="00E80032"/>
    <w:rsid w:val="00E80A4A"/>
    <w:rsid w:val="00EA03AE"/>
    <w:rsid w:val="00EB30F9"/>
    <w:rsid w:val="00EC765C"/>
    <w:rsid w:val="00ED0C4F"/>
    <w:rsid w:val="00ED0F0A"/>
    <w:rsid w:val="00EE58DE"/>
    <w:rsid w:val="00EF2BAF"/>
    <w:rsid w:val="00F0298E"/>
    <w:rsid w:val="00F03486"/>
    <w:rsid w:val="00F11380"/>
    <w:rsid w:val="00F15125"/>
    <w:rsid w:val="00F17C6C"/>
    <w:rsid w:val="00F232FA"/>
    <w:rsid w:val="00F23875"/>
    <w:rsid w:val="00F25E5A"/>
    <w:rsid w:val="00F3072F"/>
    <w:rsid w:val="00F34BDD"/>
    <w:rsid w:val="00F5149B"/>
    <w:rsid w:val="00F6103E"/>
    <w:rsid w:val="00F70E30"/>
    <w:rsid w:val="00F72B89"/>
    <w:rsid w:val="00F7536B"/>
    <w:rsid w:val="00F917EA"/>
    <w:rsid w:val="00F97142"/>
    <w:rsid w:val="00F97E4A"/>
    <w:rsid w:val="00FA1347"/>
    <w:rsid w:val="00FA7F4E"/>
    <w:rsid w:val="00FB007F"/>
    <w:rsid w:val="00FB37F4"/>
    <w:rsid w:val="00FB58F7"/>
    <w:rsid w:val="00FB687F"/>
    <w:rsid w:val="00FC385D"/>
    <w:rsid w:val="00FC771F"/>
    <w:rsid w:val="00FD54B5"/>
    <w:rsid w:val="00FE47E9"/>
    <w:rsid w:val="00FE616A"/>
    <w:rsid w:val="00FF15E7"/>
    <w:rsid w:val="00FF4372"/>
    <w:rsid w:val="00FF7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89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585893"/>
    <w:pPr>
      <w:keepNext/>
      <w:keepLines/>
      <w:suppressAutoHyphens/>
      <w:spacing w:before="480" w:line="100" w:lineRule="atLeast"/>
      <w:outlineLvl w:val="0"/>
    </w:pPr>
    <w:rPr>
      <w:rFonts w:ascii="Cambria" w:eastAsia="Arial Unicode MS" w:hAnsi="Cambria" w:cs="font296"/>
      <w:b/>
      <w:bCs/>
      <w:color w:val="365F91"/>
      <w:kern w:val="1"/>
      <w:sz w:val="28"/>
      <w:szCs w:val="28"/>
      <w:lang w:eastAsia="ar-SA"/>
    </w:rPr>
  </w:style>
  <w:style w:type="paragraph" w:styleId="Heading2">
    <w:name w:val="heading 2"/>
    <w:basedOn w:val="Normal"/>
    <w:next w:val="BodyText"/>
    <w:link w:val="Heading2Char"/>
    <w:qFormat/>
    <w:rsid w:val="00585893"/>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585893"/>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585893"/>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585893"/>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585893"/>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585893"/>
    <w:pPr>
      <w:keepNext/>
      <w:numPr>
        <w:ilvl w:val="6"/>
        <w:numId w:val="1"/>
      </w:numPr>
      <w:suppressAutoHyphens/>
      <w:spacing w:line="100" w:lineRule="atLeast"/>
      <w:outlineLvl w:val="6"/>
    </w:pPr>
    <w:rPr>
      <w:rFonts w:ascii="Book Antiqua" w:hAnsi="Book Antiqua" w:cs="Arial"/>
      <w:b/>
      <w:bCs/>
      <w:color w:val="000000"/>
      <w:kern w:val="1"/>
      <w:lang w:eastAsia="ar-SA"/>
    </w:rPr>
  </w:style>
  <w:style w:type="paragraph" w:styleId="Heading8">
    <w:name w:val="heading 8"/>
    <w:basedOn w:val="Normal"/>
    <w:next w:val="BodyText"/>
    <w:link w:val="Heading8Char"/>
    <w:qFormat/>
    <w:rsid w:val="00585893"/>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585893"/>
    <w:pPr>
      <w:numPr>
        <w:ilvl w:val="8"/>
        <w:numId w:val="1"/>
      </w:numPr>
      <w:suppressAutoHyphens/>
      <w:spacing w:before="240" w:after="60" w:line="100" w:lineRule="atLeast"/>
      <w:outlineLvl w:val="8"/>
    </w:pPr>
    <w:rPr>
      <w:rFonts w:ascii="Arial" w:hAnsi="Arial" w:cs="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893"/>
    <w:rPr>
      <w:rFonts w:ascii="Cambria" w:eastAsia="Arial Unicode MS" w:hAnsi="Cambria" w:cs="font296"/>
      <w:b/>
      <w:bCs/>
      <w:color w:val="365F91"/>
      <w:kern w:val="1"/>
      <w:sz w:val="28"/>
      <w:szCs w:val="28"/>
      <w:lang w:eastAsia="ar-SA"/>
    </w:rPr>
  </w:style>
  <w:style w:type="character" w:customStyle="1" w:styleId="Heading2Char">
    <w:name w:val="Heading 2 Char"/>
    <w:basedOn w:val="DefaultParagraphFont"/>
    <w:link w:val="Heading2"/>
    <w:rsid w:val="00585893"/>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585893"/>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585893"/>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585893"/>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585893"/>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585893"/>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585893"/>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585893"/>
    <w:rPr>
      <w:rFonts w:ascii="Arial" w:eastAsia="Times New Roman" w:hAnsi="Arial" w:cs="Arial"/>
      <w:color w:val="000000"/>
      <w:kern w:val="1"/>
      <w:sz w:val="24"/>
      <w:szCs w:val="24"/>
      <w:lang w:eastAsia="ar-SA"/>
    </w:rPr>
  </w:style>
  <w:style w:type="paragraph" w:styleId="ListParagraph">
    <w:name w:val="List Paragraph"/>
    <w:basedOn w:val="Normal"/>
    <w:uiPriority w:val="34"/>
    <w:qFormat/>
    <w:rsid w:val="00585893"/>
    <w:pPr>
      <w:ind w:left="720"/>
      <w:contextualSpacing/>
    </w:pPr>
  </w:style>
  <w:style w:type="paragraph" w:styleId="BalloonText">
    <w:name w:val="Balloon Text"/>
    <w:basedOn w:val="Normal"/>
    <w:link w:val="BalloonTextChar"/>
    <w:unhideWhenUsed/>
    <w:rsid w:val="00585893"/>
    <w:rPr>
      <w:rFonts w:ascii="Tahoma" w:hAnsi="Tahoma" w:cs="Tahoma"/>
      <w:sz w:val="16"/>
      <w:szCs w:val="16"/>
    </w:rPr>
  </w:style>
  <w:style w:type="character" w:customStyle="1" w:styleId="BalloonTextChar">
    <w:name w:val="Balloon Text Char"/>
    <w:basedOn w:val="DefaultParagraphFont"/>
    <w:link w:val="BalloonText"/>
    <w:rsid w:val="00585893"/>
    <w:rPr>
      <w:rFonts w:ascii="Tahoma" w:eastAsia="Times New Roman" w:hAnsi="Tahoma" w:cs="Tahoma"/>
      <w:sz w:val="16"/>
      <w:szCs w:val="16"/>
    </w:rPr>
  </w:style>
  <w:style w:type="character" w:customStyle="1" w:styleId="WW8Num2z0">
    <w:name w:val="WW8Num2z0"/>
    <w:rsid w:val="00585893"/>
    <w:rPr>
      <w:rFonts w:ascii="Symbol" w:hAnsi="Symbol" w:cs="Symbol"/>
    </w:rPr>
  </w:style>
  <w:style w:type="character" w:customStyle="1" w:styleId="WW8Num2z1">
    <w:name w:val="WW8Num2z1"/>
    <w:rsid w:val="00585893"/>
    <w:rPr>
      <w:rFonts w:ascii="Courier New" w:hAnsi="Courier New" w:cs="Courier New"/>
    </w:rPr>
  </w:style>
  <w:style w:type="character" w:customStyle="1" w:styleId="WW8Num2z2">
    <w:name w:val="WW8Num2z2"/>
    <w:rsid w:val="00585893"/>
    <w:rPr>
      <w:rFonts w:ascii="Wingdings" w:hAnsi="Wingdings" w:cs="Wingdings"/>
    </w:rPr>
  </w:style>
  <w:style w:type="character" w:customStyle="1" w:styleId="WW8Num3z1">
    <w:name w:val="WW8Num3z1"/>
    <w:rsid w:val="00585893"/>
    <w:rPr>
      <w:b/>
      <w:i w:val="0"/>
      <w:sz w:val="24"/>
      <w:szCs w:val="24"/>
    </w:rPr>
  </w:style>
  <w:style w:type="character" w:customStyle="1" w:styleId="WW8Num4z0">
    <w:name w:val="WW8Num4z0"/>
    <w:rsid w:val="00585893"/>
    <w:rPr>
      <w:rFonts w:cs="Arial"/>
      <w:i w:val="0"/>
      <w:sz w:val="24"/>
    </w:rPr>
  </w:style>
  <w:style w:type="character" w:customStyle="1" w:styleId="WW8Num4z1">
    <w:name w:val="WW8Num4z1"/>
    <w:rsid w:val="00585893"/>
    <w:rPr>
      <w:rFonts w:ascii="Courier New" w:hAnsi="Courier New" w:cs="Courier New"/>
    </w:rPr>
  </w:style>
  <w:style w:type="character" w:customStyle="1" w:styleId="WW8Num4z2">
    <w:name w:val="WW8Num4z2"/>
    <w:rsid w:val="00585893"/>
    <w:rPr>
      <w:rFonts w:ascii="Wingdings" w:hAnsi="Wingdings" w:cs="Wingdings"/>
    </w:rPr>
  </w:style>
  <w:style w:type="character" w:customStyle="1" w:styleId="WW8Num4z3">
    <w:name w:val="WW8Num4z3"/>
    <w:rsid w:val="00585893"/>
    <w:rPr>
      <w:rFonts w:ascii="Symbol" w:hAnsi="Symbol" w:cs="Symbol"/>
    </w:rPr>
  </w:style>
  <w:style w:type="character" w:customStyle="1" w:styleId="WW8Num5z0">
    <w:name w:val="WW8Num5z0"/>
    <w:rsid w:val="00585893"/>
    <w:rPr>
      <w:rFonts w:cs="Arial"/>
      <w:b w:val="0"/>
      <w:i w:val="0"/>
      <w:sz w:val="24"/>
    </w:rPr>
  </w:style>
  <w:style w:type="character" w:customStyle="1" w:styleId="WW8Num5z1">
    <w:name w:val="WW8Num5z1"/>
    <w:rsid w:val="00585893"/>
    <w:rPr>
      <w:rFonts w:ascii="Courier New" w:hAnsi="Courier New" w:cs="Courier New"/>
    </w:rPr>
  </w:style>
  <w:style w:type="character" w:customStyle="1" w:styleId="WW8Num5z2">
    <w:name w:val="WW8Num5z2"/>
    <w:rsid w:val="00585893"/>
    <w:rPr>
      <w:rFonts w:ascii="Wingdings" w:hAnsi="Wingdings" w:cs="Wingdings"/>
    </w:rPr>
  </w:style>
  <w:style w:type="character" w:customStyle="1" w:styleId="WW8Num6z0">
    <w:name w:val="WW8Num6z0"/>
    <w:rsid w:val="00585893"/>
    <w:rPr>
      <w:rFonts w:ascii="Symbol" w:hAnsi="Symbol" w:cs="Symbol"/>
    </w:rPr>
  </w:style>
  <w:style w:type="character" w:customStyle="1" w:styleId="WW8Num6z1">
    <w:name w:val="WW8Num6z1"/>
    <w:rsid w:val="00585893"/>
    <w:rPr>
      <w:rFonts w:ascii="Courier New" w:hAnsi="Courier New" w:cs="Courier New"/>
    </w:rPr>
  </w:style>
  <w:style w:type="character" w:customStyle="1" w:styleId="WW8Num6z2">
    <w:name w:val="WW8Num6z2"/>
    <w:rsid w:val="00585893"/>
    <w:rPr>
      <w:rFonts w:ascii="Wingdings" w:hAnsi="Wingdings" w:cs="Wingdings"/>
    </w:rPr>
  </w:style>
  <w:style w:type="character" w:customStyle="1" w:styleId="WW8Num8z1">
    <w:name w:val="WW8Num8z1"/>
    <w:rsid w:val="00585893"/>
    <w:rPr>
      <w:rFonts w:ascii="Courier New" w:hAnsi="Courier New" w:cs="Courier New"/>
    </w:rPr>
  </w:style>
  <w:style w:type="character" w:customStyle="1" w:styleId="WW8Num8z2">
    <w:name w:val="WW8Num8z2"/>
    <w:rsid w:val="00585893"/>
    <w:rPr>
      <w:rFonts w:ascii="Wingdings" w:hAnsi="Wingdings" w:cs="Wingdings"/>
    </w:rPr>
  </w:style>
  <w:style w:type="character" w:customStyle="1" w:styleId="WW8Num8z3">
    <w:name w:val="WW8Num8z3"/>
    <w:rsid w:val="00585893"/>
    <w:rPr>
      <w:rFonts w:ascii="Symbol" w:hAnsi="Symbol" w:cs="Symbol"/>
    </w:rPr>
  </w:style>
  <w:style w:type="character" w:customStyle="1" w:styleId="WW8Num9z0">
    <w:name w:val="WW8Num9z0"/>
    <w:rsid w:val="00585893"/>
    <w:rPr>
      <w:i w:val="0"/>
    </w:rPr>
  </w:style>
  <w:style w:type="character" w:customStyle="1" w:styleId="WW8Num9z1">
    <w:name w:val="WW8Num9z1"/>
    <w:rsid w:val="00585893"/>
    <w:rPr>
      <w:rFonts w:ascii="Courier New" w:hAnsi="Courier New" w:cs="Courier New"/>
    </w:rPr>
  </w:style>
  <w:style w:type="character" w:customStyle="1" w:styleId="WW8Num9z2">
    <w:name w:val="WW8Num9z2"/>
    <w:rsid w:val="00585893"/>
    <w:rPr>
      <w:rFonts w:ascii="Wingdings" w:hAnsi="Wingdings" w:cs="Wingdings"/>
    </w:rPr>
  </w:style>
  <w:style w:type="character" w:customStyle="1" w:styleId="WW8Num9z3">
    <w:name w:val="WW8Num9z3"/>
    <w:rsid w:val="00585893"/>
    <w:rPr>
      <w:rFonts w:ascii="Symbol" w:hAnsi="Symbol" w:cs="Symbol"/>
    </w:rPr>
  </w:style>
  <w:style w:type="character" w:customStyle="1" w:styleId="WW8Num10z1">
    <w:name w:val="WW8Num10z1"/>
    <w:rsid w:val="00585893"/>
    <w:rPr>
      <w:rFonts w:ascii="Courier New" w:hAnsi="Courier New" w:cs="Courier New"/>
    </w:rPr>
  </w:style>
  <w:style w:type="character" w:customStyle="1" w:styleId="WW8Num10z2">
    <w:name w:val="WW8Num10z2"/>
    <w:rsid w:val="00585893"/>
    <w:rPr>
      <w:rFonts w:ascii="Wingdings" w:hAnsi="Wingdings" w:cs="Wingdings"/>
    </w:rPr>
  </w:style>
  <w:style w:type="character" w:customStyle="1" w:styleId="WW8Num10z3">
    <w:name w:val="WW8Num10z3"/>
    <w:rsid w:val="00585893"/>
    <w:rPr>
      <w:rFonts w:ascii="Symbol" w:hAnsi="Symbol" w:cs="Symbol"/>
    </w:rPr>
  </w:style>
  <w:style w:type="character" w:customStyle="1" w:styleId="WW8Num5z3">
    <w:name w:val="WW8Num5z3"/>
    <w:rsid w:val="00585893"/>
    <w:rPr>
      <w:rFonts w:ascii="Symbol" w:hAnsi="Symbol" w:cs="Symbol"/>
    </w:rPr>
  </w:style>
  <w:style w:type="character" w:customStyle="1" w:styleId="WW8Num7z0">
    <w:name w:val="WW8Num7z0"/>
    <w:rsid w:val="00585893"/>
    <w:rPr>
      <w:b w:val="0"/>
      <w:i w:val="0"/>
      <w:color w:val="00000A"/>
    </w:rPr>
  </w:style>
  <w:style w:type="character" w:customStyle="1" w:styleId="WW8Num8z0">
    <w:name w:val="WW8Num8z0"/>
    <w:rsid w:val="00585893"/>
    <w:rPr>
      <w:rFonts w:ascii="Symbol" w:hAnsi="Symbol" w:cs="Symbol"/>
    </w:rPr>
  </w:style>
  <w:style w:type="character" w:customStyle="1" w:styleId="WW8Num11z0">
    <w:name w:val="WW8Num11z0"/>
    <w:rsid w:val="00585893"/>
    <w:rPr>
      <w:rFonts w:ascii="Wingdings" w:hAnsi="Wingdings" w:cs="Wingdings"/>
      <w:b w:val="0"/>
      <w:i w:val="0"/>
      <w:color w:val="00000A"/>
    </w:rPr>
  </w:style>
  <w:style w:type="character" w:customStyle="1" w:styleId="WW8Num11z1">
    <w:name w:val="WW8Num11z1"/>
    <w:rsid w:val="00585893"/>
    <w:rPr>
      <w:rFonts w:ascii="Courier New" w:hAnsi="Courier New" w:cs="Arial"/>
      <w:b w:val="0"/>
      <w:i w:val="0"/>
      <w:sz w:val="24"/>
    </w:rPr>
  </w:style>
  <w:style w:type="character" w:customStyle="1" w:styleId="WW8Num11z2">
    <w:name w:val="WW8Num11z2"/>
    <w:rsid w:val="00585893"/>
    <w:rPr>
      <w:rFonts w:ascii="Wingdings" w:hAnsi="Wingdings" w:cs="Wingdings"/>
    </w:rPr>
  </w:style>
  <w:style w:type="character" w:customStyle="1" w:styleId="WW8Num11z3">
    <w:name w:val="WW8Num11z3"/>
    <w:rsid w:val="00585893"/>
    <w:rPr>
      <w:rFonts w:ascii="Symbol" w:hAnsi="Symbol" w:cs="Symbol"/>
    </w:rPr>
  </w:style>
  <w:style w:type="character" w:customStyle="1" w:styleId="WW8Num12z0">
    <w:name w:val="WW8Num12z0"/>
    <w:rsid w:val="00585893"/>
    <w:rPr>
      <w:b w:val="0"/>
    </w:rPr>
  </w:style>
  <w:style w:type="character" w:customStyle="1" w:styleId="WW8Num12z1">
    <w:name w:val="WW8Num12z1"/>
    <w:rsid w:val="00585893"/>
    <w:rPr>
      <w:rFonts w:ascii="Courier New" w:hAnsi="Courier New" w:cs="Arial"/>
      <w:b w:val="0"/>
      <w:i w:val="0"/>
      <w:sz w:val="24"/>
    </w:rPr>
  </w:style>
  <w:style w:type="character" w:customStyle="1" w:styleId="WW8Num12z2">
    <w:name w:val="WW8Num12z2"/>
    <w:rsid w:val="00585893"/>
    <w:rPr>
      <w:rFonts w:ascii="Wingdings" w:hAnsi="Wingdings" w:cs="Wingdings"/>
    </w:rPr>
  </w:style>
  <w:style w:type="character" w:customStyle="1" w:styleId="WW8Num12z3">
    <w:name w:val="WW8Num12z3"/>
    <w:rsid w:val="00585893"/>
    <w:rPr>
      <w:rFonts w:ascii="Symbol" w:hAnsi="Symbol" w:cs="Symbol"/>
    </w:rPr>
  </w:style>
  <w:style w:type="character" w:customStyle="1" w:styleId="WW8Num14z0">
    <w:name w:val="WW8Num14z0"/>
    <w:rsid w:val="00585893"/>
    <w:rPr>
      <w:rFonts w:ascii="Wingdings" w:hAnsi="Wingdings" w:cs="Wingdings"/>
    </w:rPr>
  </w:style>
  <w:style w:type="character" w:customStyle="1" w:styleId="WW8Num14z1">
    <w:name w:val="WW8Num14z1"/>
    <w:rsid w:val="00585893"/>
    <w:rPr>
      <w:rFonts w:ascii="Courier New" w:hAnsi="Courier New" w:cs="Arial"/>
      <w:b w:val="0"/>
      <w:i w:val="0"/>
      <w:sz w:val="24"/>
    </w:rPr>
  </w:style>
  <w:style w:type="character" w:customStyle="1" w:styleId="WW8Num14z3">
    <w:name w:val="WW8Num14z3"/>
    <w:rsid w:val="00585893"/>
    <w:rPr>
      <w:rFonts w:ascii="Symbol" w:hAnsi="Symbol" w:cs="Symbol"/>
    </w:rPr>
  </w:style>
  <w:style w:type="character" w:customStyle="1" w:styleId="WW8Num15z1">
    <w:name w:val="WW8Num15z1"/>
    <w:rsid w:val="00585893"/>
    <w:rPr>
      <w:b/>
      <w:i w:val="0"/>
      <w:sz w:val="24"/>
      <w:szCs w:val="24"/>
    </w:rPr>
  </w:style>
  <w:style w:type="character" w:customStyle="1" w:styleId="WW8Num16z1">
    <w:name w:val="WW8Num16z1"/>
    <w:rsid w:val="00585893"/>
    <w:rPr>
      <w:rFonts w:ascii="Courier New" w:hAnsi="Courier New" w:cs="Arial"/>
      <w:b w:val="0"/>
      <w:i w:val="0"/>
      <w:sz w:val="24"/>
    </w:rPr>
  </w:style>
  <w:style w:type="character" w:customStyle="1" w:styleId="WW8Num16z2">
    <w:name w:val="WW8Num16z2"/>
    <w:rsid w:val="00585893"/>
    <w:rPr>
      <w:rFonts w:ascii="Wingdings" w:hAnsi="Wingdings" w:cs="Wingdings"/>
    </w:rPr>
  </w:style>
  <w:style w:type="character" w:customStyle="1" w:styleId="WW8Num16z3">
    <w:name w:val="WW8Num16z3"/>
    <w:rsid w:val="00585893"/>
    <w:rPr>
      <w:rFonts w:ascii="Symbol" w:hAnsi="Symbol" w:cs="Symbol"/>
    </w:rPr>
  </w:style>
  <w:style w:type="character" w:customStyle="1" w:styleId="WW8Num7z1">
    <w:name w:val="WW8Num7z1"/>
    <w:rsid w:val="00585893"/>
    <w:rPr>
      <w:rFonts w:ascii="Courier New" w:hAnsi="Courier New" w:cs="Courier New"/>
    </w:rPr>
  </w:style>
  <w:style w:type="character" w:customStyle="1" w:styleId="WW8Num7z2">
    <w:name w:val="WW8Num7z2"/>
    <w:rsid w:val="00585893"/>
    <w:rPr>
      <w:rFonts w:ascii="Wingdings" w:hAnsi="Wingdings" w:cs="Wingdings"/>
    </w:rPr>
  </w:style>
  <w:style w:type="character" w:customStyle="1" w:styleId="WW8Num10z0">
    <w:name w:val="WW8Num10z0"/>
    <w:rsid w:val="00585893"/>
    <w:rPr>
      <w:rFonts w:ascii="Symbol" w:hAnsi="Symbol" w:cs="Symbol"/>
    </w:rPr>
  </w:style>
  <w:style w:type="character" w:customStyle="1" w:styleId="WW-DefaultParagraphFont">
    <w:name w:val="WW-Default Paragraph Font"/>
    <w:rsid w:val="00585893"/>
  </w:style>
  <w:style w:type="character" w:customStyle="1" w:styleId="WW-DefaultParagraphFont1">
    <w:name w:val="WW-Default Paragraph Font1"/>
    <w:rsid w:val="00585893"/>
  </w:style>
  <w:style w:type="character" w:customStyle="1" w:styleId="ListParagraphChar">
    <w:name w:val="List Paragraph Char"/>
    <w:uiPriority w:val="34"/>
    <w:rsid w:val="00585893"/>
  </w:style>
  <w:style w:type="character" w:customStyle="1" w:styleId="CommentReference1">
    <w:name w:val="Comment Reference1"/>
    <w:rsid w:val="00585893"/>
    <w:rPr>
      <w:sz w:val="16"/>
      <w:szCs w:val="16"/>
    </w:rPr>
  </w:style>
  <w:style w:type="character" w:customStyle="1" w:styleId="CommentTextChar">
    <w:name w:val="Comment Text Char"/>
    <w:rsid w:val="00585893"/>
    <w:rPr>
      <w:sz w:val="20"/>
      <w:szCs w:val="20"/>
    </w:rPr>
  </w:style>
  <w:style w:type="character" w:customStyle="1" w:styleId="CommentSubjectChar">
    <w:name w:val="Comment Subject Char"/>
    <w:rsid w:val="00585893"/>
    <w:rPr>
      <w:b/>
      <w:bCs/>
      <w:sz w:val="20"/>
      <w:szCs w:val="20"/>
    </w:rPr>
  </w:style>
  <w:style w:type="character" w:customStyle="1" w:styleId="BodyText2Char">
    <w:name w:val="Body Text 2 Char"/>
    <w:rsid w:val="00585893"/>
    <w:rPr>
      <w:sz w:val="24"/>
      <w:szCs w:val="24"/>
    </w:rPr>
  </w:style>
  <w:style w:type="character" w:customStyle="1" w:styleId="BodyText2Char1">
    <w:name w:val="Body Text 2 Char1"/>
    <w:basedOn w:val="WW-DefaultParagraphFont1"/>
    <w:rsid w:val="00585893"/>
  </w:style>
  <w:style w:type="character" w:customStyle="1" w:styleId="BodyText3Char">
    <w:name w:val="Body Text 3 Char"/>
    <w:rsid w:val="00585893"/>
    <w:rPr>
      <w:rFonts w:ascii="Times New Roman" w:eastAsia="Times New Roman" w:hAnsi="Times New Roman" w:cs="Times New Roman"/>
      <w:sz w:val="16"/>
      <w:szCs w:val="16"/>
    </w:rPr>
  </w:style>
  <w:style w:type="character" w:customStyle="1" w:styleId="NoSpacingChar">
    <w:name w:val="No Spacing Char"/>
    <w:rsid w:val="00585893"/>
    <w:rPr>
      <w:rFonts w:cs="font296"/>
      <w:lang w:val="en-US"/>
    </w:rPr>
  </w:style>
  <w:style w:type="character" w:customStyle="1" w:styleId="HeaderChar">
    <w:name w:val="Header Char"/>
    <w:basedOn w:val="WW-DefaultParagraphFont1"/>
    <w:rsid w:val="00585893"/>
  </w:style>
  <w:style w:type="character" w:customStyle="1" w:styleId="FooterChar">
    <w:name w:val="Footer Char"/>
    <w:basedOn w:val="WW-DefaultParagraphFont1"/>
    <w:uiPriority w:val="99"/>
    <w:rsid w:val="00585893"/>
  </w:style>
  <w:style w:type="character" w:customStyle="1" w:styleId="ListLabel1">
    <w:name w:val="ListLabel 1"/>
    <w:rsid w:val="00585893"/>
    <w:rPr>
      <w:rFonts w:cs="Courier New"/>
    </w:rPr>
  </w:style>
  <w:style w:type="character" w:customStyle="1" w:styleId="ListLabel2">
    <w:name w:val="ListLabel 2"/>
    <w:rsid w:val="00585893"/>
    <w:rPr>
      <w:b/>
      <w:i w:val="0"/>
      <w:sz w:val="24"/>
      <w:szCs w:val="24"/>
    </w:rPr>
  </w:style>
  <w:style w:type="character" w:customStyle="1" w:styleId="ListLabel3">
    <w:name w:val="ListLabel 3"/>
    <w:rsid w:val="00585893"/>
    <w:rPr>
      <w:rFonts w:cs="Arial"/>
      <w:i w:val="0"/>
      <w:sz w:val="24"/>
    </w:rPr>
  </w:style>
  <w:style w:type="character" w:customStyle="1" w:styleId="ListLabel4">
    <w:name w:val="ListLabel 4"/>
    <w:rsid w:val="00585893"/>
    <w:rPr>
      <w:rFonts w:cs="Arial"/>
      <w:b w:val="0"/>
      <w:i w:val="0"/>
      <w:sz w:val="24"/>
    </w:rPr>
  </w:style>
  <w:style w:type="character" w:customStyle="1" w:styleId="ListLabel5">
    <w:name w:val="ListLabel 5"/>
    <w:rsid w:val="00585893"/>
    <w:rPr>
      <w:rFonts w:cs="Calibri"/>
    </w:rPr>
  </w:style>
  <w:style w:type="character" w:customStyle="1" w:styleId="ListLabel6">
    <w:name w:val="ListLabel 6"/>
    <w:rsid w:val="00585893"/>
    <w:rPr>
      <w:b w:val="0"/>
      <w:i w:val="0"/>
      <w:color w:val="00000A"/>
    </w:rPr>
  </w:style>
  <w:style w:type="character" w:customStyle="1" w:styleId="ListLabel7">
    <w:name w:val="ListLabel 7"/>
    <w:rsid w:val="00585893"/>
    <w:rPr>
      <w:rFonts w:eastAsia="TimesNewRomanPSMT" w:cs="Times New Roman"/>
    </w:rPr>
  </w:style>
  <w:style w:type="character" w:customStyle="1" w:styleId="ListLabel8">
    <w:name w:val="ListLabel 8"/>
    <w:rsid w:val="00585893"/>
    <w:rPr>
      <w:i w:val="0"/>
    </w:rPr>
  </w:style>
  <w:style w:type="character" w:customStyle="1" w:styleId="NumberingSymbols">
    <w:name w:val="Numbering Symbols"/>
    <w:rsid w:val="00585893"/>
  </w:style>
  <w:style w:type="character" w:customStyle="1" w:styleId="FootnoteCharacters">
    <w:name w:val="Footnote Characters"/>
    <w:rsid w:val="00585893"/>
    <w:rPr>
      <w:vertAlign w:val="superscript"/>
    </w:rPr>
  </w:style>
  <w:style w:type="paragraph" w:customStyle="1" w:styleId="Heading">
    <w:name w:val="Heading"/>
    <w:basedOn w:val="Normal"/>
    <w:next w:val="BodyText"/>
    <w:rsid w:val="00585893"/>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585893"/>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585893"/>
    <w:rPr>
      <w:rFonts w:ascii="Times New Roman" w:eastAsia="Arial Unicode MS" w:hAnsi="Times New Roman" w:cs="Times New Roman"/>
      <w:color w:val="000000"/>
      <w:kern w:val="1"/>
      <w:sz w:val="24"/>
      <w:szCs w:val="24"/>
      <w:lang w:eastAsia="ar-SA"/>
    </w:rPr>
  </w:style>
  <w:style w:type="paragraph" w:styleId="List">
    <w:name w:val="List"/>
    <w:basedOn w:val="BodyText"/>
    <w:rsid w:val="00585893"/>
    <w:rPr>
      <w:rFonts w:cs="Mangal"/>
    </w:rPr>
  </w:style>
  <w:style w:type="paragraph" w:styleId="Caption">
    <w:name w:val="caption"/>
    <w:basedOn w:val="Normal"/>
    <w:qFormat/>
    <w:rsid w:val="00585893"/>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585893"/>
    <w:pPr>
      <w:suppressLineNumbers/>
      <w:suppressAutoHyphens/>
      <w:spacing w:line="100" w:lineRule="atLeast"/>
    </w:pPr>
    <w:rPr>
      <w:rFonts w:eastAsia="Arial Unicode MS" w:cs="Mangal"/>
      <w:color w:val="000000"/>
      <w:kern w:val="1"/>
      <w:lang w:eastAsia="ar-SA"/>
    </w:rPr>
  </w:style>
  <w:style w:type="paragraph" w:customStyle="1" w:styleId="CommentText1">
    <w:name w:val="Comment Text1"/>
    <w:basedOn w:val="Normal"/>
    <w:rsid w:val="00585893"/>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585893"/>
    <w:rPr>
      <w:b/>
      <w:bCs/>
    </w:rPr>
  </w:style>
  <w:style w:type="character" w:customStyle="1" w:styleId="BalloonTextChar1">
    <w:name w:val="Balloon Text Char1"/>
    <w:basedOn w:val="DefaultParagraphFont"/>
    <w:rsid w:val="00585893"/>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585893"/>
    <w:pPr>
      <w:suppressLineNumbers/>
    </w:pPr>
    <w:rPr>
      <w:sz w:val="32"/>
      <w:szCs w:val="32"/>
    </w:rPr>
  </w:style>
  <w:style w:type="paragraph" w:styleId="BodyText2">
    <w:name w:val="Body Text 2"/>
    <w:basedOn w:val="Normal"/>
    <w:link w:val="BodyText2Char2"/>
    <w:rsid w:val="00585893"/>
    <w:pPr>
      <w:suppressAutoHyphens/>
      <w:spacing w:after="120" w:line="480" w:lineRule="auto"/>
    </w:pPr>
    <w:rPr>
      <w:rFonts w:eastAsia="Arial Unicode MS"/>
      <w:color w:val="000000"/>
      <w:kern w:val="1"/>
      <w:lang w:eastAsia="ar-SA"/>
    </w:rPr>
  </w:style>
  <w:style w:type="character" w:customStyle="1" w:styleId="BodyText2Char2">
    <w:name w:val="Body Text 2 Char2"/>
    <w:basedOn w:val="DefaultParagraphFont"/>
    <w:link w:val="BodyText2"/>
    <w:rsid w:val="00585893"/>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585893"/>
    <w:pPr>
      <w:suppressAutoHyphens/>
      <w:spacing w:after="120" w:line="100" w:lineRule="atLeast"/>
    </w:pPr>
    <w:rPr>
      <w:color w:val="000000"/>
      <w:kern w:val="1"/>
      <w:sz w:val="16"/>
      <w:szCs w:val="16"/>
      <w:lang w:eastAsia="ar-SA"/>
    </w:rPr>
  </w:style>
  <w:style w:type="character" w:customStyle="1" w:styleId="BodyText3Char1">
    <w:name w:val="Body Text 3 Char1"/>
    <w:basedOn w:val="DefaultParagraphFont"/>
    <w:link w:val="BodyText3"/>
    <w:rsid w:val="00585893"/>
    <w:rPr>
      <w:rFonts w:ascii="Times New Roman" w:eastAsia="Times New Roman" w:hAnsi="Times New Roman" w:cs="Times New Roman"/>
      <w:color w:val="000000"/>
      <w:kern w:val="1"/>
      <w:sz w:val="16"/>
      <w:szCs w:val="16"/>
      <w:lang w:eastAsia="ar-SA"/>
    </w:rPr>
  </w:style>
  <w:style w:type="paragraph" w:styleId="NoSpacing">
    <w:name w:val="No Spacing"/>
    <w:qFormat/>
    <w:rsid w:val="00585893"/>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585893"/>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HeaderChar1">
    <w:name w:val="Header Char1"/>
    <w:basedOn w:val="DefaultParagraphFont"/>
    <w:link w:val="Header"/>
    <w:rsid w:val="00585893"/>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585893"/>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FooterChar1">
    <w:name w:val="Footer Char1"/>
    <w:basedOn w:val="DefaultParagraphFont"/>
    <w:link w:val="Footer"/>
    <w:uiPriority w:val="99"/>
    <w:rsid w:val="00585893"/>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585893"/>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585893"/>
    <w:pPr>
      <w:jc w:val="center"/>
    </w:pPr>
    <w:rPr>
      <w:b/>
      <w:bCs/>
    </w:rPr>
  </w:style>
  <w:style w:type="table" w:styleId="TableGrid">
    <w:name w:val="Table Grid"/>
    <w:basedOn w:val="TableNormal"/>
    <w:uiPriority w:val="59"/>
    <w:rsid w:val="005858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5893"/>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CommentReference">
    <w:name w:val="annotation reference"/>
    <w:basedOn w:val="DefaultParagraphFont"/>
    <w:semiHidden/>
    <w:rsid w:val="00585893"/>
    <w:rPr>
      <w:sz w:val="16"/>
      <w:szCs w:val="16"/>
    </w:rPr>
  </w:style>
  <w:style w:type="paragraph" w:styleId="CommentText">
    <w:name w:val="annotation text"/>
    <w:basedOn w:val="Normal"/>
    <w:link w:val="CommentTextChar1"/>
    <w:semiHidden/>
    <w:rsid w:val="00585893"/>
    <w:pPr>
      <w:suppressAutoHyphens/>
      <w:spacing w:line="100" w:lineRule="atLeast"/>
    </w:pPr>
    <w:rPr>
      <w:rFonts w:eastAsia="Arial Unicode MS"/>
      <w:color w:val="000000"/>
      <w:kern w:val="1"/>
      <w:sz w:val="20"/>
      <w:szCs w:val="20"/>
      <w:lang w:eastAsia="ar-SA"/>
    </w:rPr>
  </w:style>
  <w:style w:type="character" w:customStyle="1" w:styleId="CommentTextChar1">
    <w:name w:val="Comment Text Char1"/>
    <w:basedOn w:val="DefaultParagraphFont"/>
    <w:link w:val="CommentText"/>
    <w:semiHidden/>
    <w:rsid w:val="00585893"/>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semiHidden/>
    <w:rsid w:val="00585893"/>
    <w:rPr>
      <w:b/>
      <w:bCs/>
    </w:rPr>
  </w:style>
  <w:style w:type="character" w:customStyle="1" w:styleId="CommentSubjectChar1">
    <w:name w:val="Comment Subject Char1"/>
    <w:basedOn w:val="CommentTextChar1"/>
    <w:link w:val="CommentSubject"/>
    <w:semiHidden/>
    <w:rsid w:val="00585893"/>
    <w:rPr>
      <w:rFonts w:ascii="Times New Roman" w:eastAsia="Arial Unicode MS" w:hAnsi="Times New Roman" w:cs="Times New Roman"/>
      <w:b/>
      <w:bCs/>
      <w:color w:val="000000"/>
      <w:kern w:val="1"/>
      <w:sz w:val="20"/>
      <w:szCs w:val="20"/>
      <w:lang w:eastAsia="ar-SA"/>
    </w:rPr>
  </w:style>
  <w:style w:type="character" w:styleId="Hyperlink">
    <w:name w:val="Hyperlink"/>
    <w:basedOn w:val="DefaultParagraphFont"/>
    <w:uiPriority w:val="99"/>
    <w:unhideWhenUsed/>
    <w:rsid w:val="00585893"/>
    <w:rPr>
      <w:color w:val="0000FF" w:themeColor="hyperlink"/>
      <w:u w:val="single"/>
    </w:rPr>
  </w:style>
  <w:style w:type="paragraph" w:styleId="FootnoteText">
    <w:name w:val="footnote text"/>
    <w:basedOn w:val="Normal"/>
    <w:link w:val="FootnoteTextChar"/>
    <w:semiHidden/>
    <w:rsid w:val="00585893"/>
    <w:rPr>
      <w:rFonts w:eastAsia="Calibri"/>
      <w:sz w:val="20"/>
      <w:szCs w:val="20"/>
    </w:rPr>
  </w:style>
  <w:style w:type="character" w:customStyle="1" w:styleId="FootnoteTextChar">
    <w:name w:val="Footnote Text Char"/>
    <w:basedOn w:val="DefaultParagraphFont"/>
    <w:link w:val="FootnoteText"/>
    <w:semiHidden/>
    <w:rsid w:val="00585893"/>
    <w:rPr>
      <w:rFonts w:ascii="Times New Roman" w:eastAsia="Calibri" w:hAnsi="Times New Roman" w:cs="Times New Roman"/>
      <w:sz w:val="20"/>
      <w:szCs w:val="20"/>
    </w:rPr>
  </w:style>
  <w:style w:type="character" w:styleId="FootnoteReference">
    <w:name w:val="footnote reference"/>
    <w:basedOn w:val="DefaultParagraphFont"/>
    <w:semiHidden/>
    <w:rsid w:val="00585893"/>
    <w:rPr>
      <w:rFonts w:cs="Times New Roman"/>
      <w:vertAlign w:val="superscript"/>
    </w:rPr>
  </w:style>
  <w:style w:type="character" w:styleId="EndnoteReference">
    <w:name w:val="endnote reference"/>
    <w:basedOn w:val="DefaultParagraphFont"/>
    <w:semiHidden/>
    <w:unhideWhenUsed/>
    <w:rsid w:val="00585893"/>
    <w:rPr>
      <w:vertAlign w:val="superscript"/>
    </w:rPr>
  </w:style>
  <w:style w:type="paragraph" w:customStyle="1" w:styleId="Char">
    <w:name w:val="Char"/>
    <w:basedOn w:val="Normal"/>
    <w:rsid w:val="00585893"/>
    <w:pPr>
      <w:tabs>
        <w:tab w:val="left" w:pos="709"/>
      </w:tabs>
    </w:pPr>
    <w:rPr>
      <w:rFonts w:ascii="Arial Narrow" w:hAnsi="Arial Narrow"/>
      <w:b/>
      <w:sz w:val="26"/>
      <w:lang w:val="pl-PL" w:eastAsia="pl-PL"/>
    </w:rPr>
  </w:style>
  <w:style w:type="character" w:customStyle="1" w:styleId="pg-113">
    <w:name w:val="_ pg-1_13"/>
    <w:basedOn w:val="DefaultParagraphFont"/>
    <w:rsid w:val="00585893"/>
  </w:style>
  <w:style w:type="character" w:customStyle="1" w:styleId="pg-115">
    <w:name w:val="_ pg-1_15"/>
    <w:basedOn w:val="DefaultParagraphFont"/>
    <w:rsid w:val="00585893"/>
  </w:style>
  <w:style w:type="paragraph" w:styleId="BodyTextIndent">
    <w:name w:val="Body Text Indent"/>
    <w:aliases w:val="Style2 Char"/>
    <w:basedOn w:val="Normal"/>
    <w:link w:val="BodyTextIndentChar"/>
    <w:rsid w:val="00585893"/>
    <w:pPr>
      <w:spacing w:after="120" w:line="270" w:lineRule="atLeast"/>
      <w:ind w:left="283"/>
    </w:pPr>
    <w:rPr>
      <w:sz w:val="23"/>
      <w:szCs w:val="20"/>
      <w:lang w:val="en-GB"/>
    </w:rPr>
  </w:style>
  <w:style w:type="character" w:customStyle="1" w:styleId="BodyTextIndentChar">
    <w:name w:val="Body Text Indent Char"/>
    <w:aliases w:val="Style2 Char Char"/>
    <w:basedOn w:val="DefaultParagraphFont"/>
    <w:link w:val="BodyTextIndent"/>
    <w:rsid w:val="00585893"/>
    <w:rPr>
      <w:rFonts w:ascii="Times New Roman" w:eastAsia="Times New Roman" w:hAnsi="Times New Roman" w:cs="Times New Roman"/>
      <w:sz w:val="23"/>
      <w:szCs w:val="20"/>
      <w:lang w:val="en-GB"/>
    </w:rPr>
  </w:style>
  <w:style w:type="character" w:customStyle="1" w:styleId="Bodytext0">
    <w:name w:val="Body text_"/>
    <w:link w:val="Bodytext1"/>
    <w:locked/>
    <w:rsid w:val="00585893"/>
    <w:rPr>
      <w:shd w:val="clear" w:color="auto" w:fill="FFFFFF"/>
    </w:rPr>
  </w:style>
  <w:style w:type="paragraph" w:customStyle="1" w:styleId="Bodytext1">
    <w:name w:val="Body text1"/>
    <w:basedOn w:val="Normal"/>
    <w:link w:val="Bodytext0"/>
    <w:rsid w:val="00585893"/>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585893"/>
    <w:rPr>
      <w:sz w:val="20"/>
      <w:szCs w:val="20"/>
    </w:rPr>
  </w:style>
  <w:style w:type="character" w:customStyle="1" w:styleId="EndnoteTextChar">
    <w:name w:val="Endnote Text Char"/>
    <w:basedOn w:val="DefaultParagraphFont"/>
    <w:link w:val="EndnoteText"/>
    <w:uiPriority w:val="99"/>
    <w:semiHidden/>
    <w:rsid w:val="00585893"/>
    <w:rPr>
      <w:rFonts w:ascii="Times New Roman" w:eastAsia="Times New Roman" w:hAnsi="Times New Roman" w:cs="Times New Roman"/>
      <w:sz w:val="20"/>
      <w:szCs w:val="20"/>
    </w:rPr>
  </w:style>
  <w:style w:type="paragraph" w:customStyle="1" w:styleId="Char0">
    <w:name w:val="Char"/>
    <w:basedOn w:val="Normal"/>
    <w:rsid w:val="003B6AEC"/>
    <w:pPr>
      <w:tabs>
        <w:tab w:val="left" w:pos="709"/>
      </w:tabs>
    </w:pPr>
    <w:rPr>
      <w:rFonts w:ascii="Arial Narrow" w:hAnsi="Arial Narrow"/>
      <w:b/>
      <w:sz w:val="26"/>
      <w:lang w:val="pl-PL" w:eastAsia="pl-PL"/>
    </w:rPr>
  </w:style>
  <w:style w:type="paragraph" w:customStyle="1" w:styleId="FrontPage2">
    <w:name w:val="FrontPage2"/>
    <w:basedOn w:val="Normal"/>
    <w:next w:val="BodyText"/>
    <w:rsid w:val="008C3954"/>
    <w:pPr>
      <w:suppressAutoHyphens/>
      <w:spacing w:after="160" w:line="400" w:lineRule="exact"/>
      <w:jc w:val="both"/>
    </w:pPr>
    <w:rPr>
      <w:rFonts w:ascii="TrueHelveticaBlack" w:hAnsi="TrueHelveticaBlack"/>
      <w:sz w:val="36"/>
      <w:szCs w:val="20"/>
      <w:lang w:val="en-GB"/>
    </w:rPr>
  </w:style>
  <w:style w:type="paragraph" w:customStyle="1" w:styleId="FrontPageFrame">
    <w:name w:val="FrontPageFrame"/>
    <w:basedOn w:val="Normal"/>
    <w:rsid w:val="008C3954"/>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wyq080---odsek">
    <w:name w:val="wyq080---odsek"/>
    <w:basedOn w:val="Normal"/>
    <w:rsid w:val="008C3954"/>
    <w:pPr>
      <w:jc w:val="center"/>
    </w:pPr>
    <w:rPr>
      <w:rFonts w:ascii="Arial" w:hAnsi="Arial" w:cs="Arial"/>
      <w:b/>
      <w:bCs/>
      <w:sz w:val="29"/>
      <w:szCs w:val="29"/>
    </w:rPr>
  </w:style>
  <w:style w:type="paragraph" w:customStyle="1" w:styleId="Normal1">
    <w:name w:val="Normal1"/>
    <w:basedOn w:val="Normal"/>
    <w:rsid w:val="007071CD"/>
    <w:pPr>
      <w:spacing w:before="100" w:beforeAutospacing="1" w:after="100" w:afterAutospacing="1"/>
    </w:pPr>
    <w:rPr>
      <w:rFonts w:ascii="Arial" w:hAnsi="Arial" w:cs="Arial"/>
      <w:sz w:val="22"/>
      <w:szCs w:val="22"/>
    </w:rPr>
  </w:style>
  <w:style w:type="paragraph" w:customStyle="1" w:styleId="normalcentar">
    <w:name w:val="normalcentar"/>
    <w:basedOn w:val="Normal"/>
    <w:rsid w:val="007071CD"/>
    <w:pPr>
      <w:spacing w:before="100" w:beforeAutospacing="1" w:after="100" w:afterAutospacing="1"/>
      <w:jc w:val="center"/>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89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585893"/>
    <w:pPr>
      <w:keepNext/>
      <w:keepLines/>
      <w:suppressAutoHyphens/>
      <w:spacing w:before="480" w:line="100" w:lineRule="atLeast"/>
      <w:outlineLvl w:val="0"/>
    </w:pPr>
    <w:rPr>
      <w:rFonts w:ascii="Cambria" w:eastAsia="Arial Unicode MS" w:hAnsi="Cambria" w:cs="font296"/>
      <w:b/>
      <w:bCs/>
      <w:color w:val="365F91"/>
      <w:kern w:val="1"/>
      <w:sz w:val="28"/>
      <w:szCs w:val="28"/>
      <w:lang w:eastAsia="ar-SA"/>
    </w:rPr>
  </w:style>
  <w:style w:type="paragraph" w:styleId="Heading2">
    <w:name w:val="heading 2"/>
    <w:basedOn w:val="Normal"/>
    <w:next w:val="BodyText"/>
    <w:link w:val="Heading2Char"/>
    <w:qFormat/>
    <w:rsid w:val="00585893"/>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585893"/>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585893"/>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585893"/>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585893"/>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585893"/>
    <w:pPr>
      <w:keepNext/>
      <w:numPr>
        <w:ilvl w:val="6"/>
        <w:numId w:val="1"/>
      </w:numPr>
      <w:suppressAutoHyphens/>
      <w:spacing w:line="100" w:lineRule="atLeast"/>
      <w:outlineLvl w:val="6"/>
    </w:pPr>
    <w:rPr>
      <w:rFonts w:ascii="Book Antiqua" w:hAnsi="Book Antiqua" w:cs="Arial"/>
      <w:b/>
      <w:bCs/>
      <w:color w:val="000000"/>
      <w:kern w:val="1"/>
      <w:lang w:eastAsia="ar-SA"/>
    </w:rPr>
  </w:style>
  <w:style w:type="paragraph" w:styleId="Heading8">
    <w:name w:val="heading 8"/>
    <w:basedOn w:val="Normal"/>
    <w:next w:val="BodyText"/>
    <w:link w:val="Heading8Char"/>
    <w:qFormat/>
    <w:rsid w:val="00585893"/>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585893"/>
    <w:pPr>
      <w:numPr>
        <w:ilvl w:val="8"/>
        <w:numId w:val="1"/>
      </w:numPr>
      <w:suppressAutoHyphens/>
      <w:spacing w:before="240" w:after="60" w:line="100" w:lineRule="atLeast"/>
      <w:outlineLvl w:val="8"/>
    </w:pPr>
    <w:rPr>
      <w:rFonts w:ascii="Arial" w:hAnsi="Arial" w:cs="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893"/>
    <w:rPr>
      <w:rFonts w:ascii="Cambria" w:eastAsia="Arial Unicode MS" w:hAnsi="Cambria" w:cs="font296"/>
      <w:b/>
      <w:bCs/>
      <w:color w:val="365F91"/>
      <w:kern w:val="1"/>
      <w:sz w:val="28"/>
      <w:szCs w:val="28"/>
      <w:lang w:eastAsia="ar-SA"/>
    </w:rPr>
  </w:style>
  <w:style w:type="character" w:customStyle="1" w:styleId="Heading2Char">
    <w:name w:val="Heading 2 Char"/>
    <w:basedOn w:val="DefaultParagraphFont"/>
    <w:link w:val="Heading2"/>
    <w:rsid w:val="00585893"/>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585893"/>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585893"/>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585893"/>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585893"/>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585893"/>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585893"/>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585893"/>
    <w:rPr>
      <w:rFonts w:ascii="Arial" w:eastAsia="Times New Roman" w:hAnsi="Arial" w:cs="Arial"/>
      <w:color w:val="000000"/>
      <w:kern w:val="1"/>
      <w:sz w:val="24"/>
      <w:szCs w:val="24"/>
      <w:lang w:eastAsia="ar-SA"/>
    </w:rPr>
  </w:style>
  <w:style w:type="paragraph" w:styleId="ListParagraph">
    <w:name w:val="List Paragraph"/>
    <w:basedOn w:val="Normal"/>
    <w:uiPriority w:val="34"/>
    <w:qFormat/>
    <w:rsid w:val="00585893"/>
    <w:pPr>
      <w:ind w:left="720"/>
      <w:contextualSpacing/>
    </w:pPr>
  </w:style>
  <w:style w:type="paragraph" w:styleId="BalloonText">
    <w:name w:val="Balloon Text"/>
    <w:basedOn w:val="Normal"/>
    <w:link w:val="BalloonTextChar"/>
    <w:unhideWhenUsed/>
    <w:rsid w:val="00585893"/>
    <w:rPr>
      <w:rFonts w:ascii="Tahoma" w:hAnsi="Tahoma" w:cs="Tahoma"/>
      <w:sz w:val="16"/>
      <w:szCs w:val="16"/>
    </w:rPr>
  </w:style>
  <w:style w:type="character" w:customStyle="1" w:styleId="BalloonTextChar">
    <w:name w:val="Balloon Text Char"/>
    <w:basedOn w:val="DefaultParagraphFont"/>
    <w:link w:val="BalloonText"/>
    <w:rsid w:val="00585893"/>
    <w:rPr>
      <w:rFonts w:ascii="Tahoma" w:eastAsia="Times New Roman" w:hAnsi="Tahoma" w:cs="Tahoma"/>
      <w:sz w:val="16"/>
      <w:szCs w:val="16"/>
    </w:rPr>
  </w:style>
  <w:style w:type="character" w:customStyle="1" w:styleId="WW8Num2z0">
    <w:name w:val="WW8Num2z0"/>
    <w:rsid w:val="00585893"/>
    <w:rPr>
      <w:rFonts w:ascii="Symbol" w:hAnsi="Symbol" w:cs="Symbol"/>
    </w:rPr>
  </w:style>
  <w:style w:type="character" w:customStyle="1" w:styleId="WW8Num2z1">
    <w:name w:val="WW8Num2z1"/>
    <w:rsid w:val="00585893"/>
    <w:rPr>
      <w:rFonts w:ascii="Courier New" w:hAnsi="Courier New" w:cs="Courier New"/>
    </w:rPr>
  </w:style>
  <w:style w:type="character" w:customStyle="1" w:styleId="WW8Num2z2">
    <w:name w:val="WW8Num2z2"/>
    <w:rsid w:val="00585893"/>
    <w:rPr>
      <w:rFonts w:ascii="Wingdings" w:hAnsi="Wingdings" w:cs="Wingdings"/>
    </w:rPr>
  </w:style>
  <w:style w:type="character" w:customStyle="1" w:styleId="WW8Num3z1">
    <w:name w:val="WW8Num3z1"/>
    <w:rsid w:val="00585893"/>
    <w:rPr>
      <w:b/>
      <w:i w:val="0"/>
      <w:sz w:val="24"/>
      <w:szCs w:val="24"/>
    </w:rPr>
  </w:style>
  <w:style w:type="character" w:customStyle="1" w:styleId="WW8Num4z0">
    <w:name w:val="WW8Num4z0"/>
    <w:rsid w:val="00585893"/>
    <w:rPr>
      <w:rFonts w:cs="Arial"/>
      <w:i w:val="0"/>
      <w:sz w:val="24"/>
    </w:rPr>
  </w:style>
  <w:style w:type="character" w:customStyle="1" w:styleId="WW8Num4z1">
    <w:name w:val="WW8Num4z1"/>
    <w:rsid w:val="00585893"/>
    <w:rPr>
      <w:rFonts w:ascii="Courier New" w:hAnsi="Courier New" w:cs="Courier New"/>
    </w:rPr>
  </w:style>
  <w:style w:type="character" w:customStyle="1" w:styleId="WW8Num4z2">
    <w:name w:val="WW8Num4z2"/>
    <w:rsid w:val="00585893"/>
    <w:rPr>
      <w:rFonts w:ascii="Wingdings" w:hAnsi="Wingdings" w:cs="Wingdings"/>
    </w:rPr>
  </w:style>
  <w:style w:type="character" w:customStyle="1" w:styleId="WW8Num4z3">
    <w:name w:val="WW8Num4z3"/>
    <w:rsid w:val="00585893"/>
    <w:rPr>
      <w:rFonts w:ascii="Symbol" w:hAnsi="Symbol" w:cs="Symbol"/>
    </w:rPr>
  </w:style>
  <w:style w:type="character" w:customStyle="1" w:styleId="WW8Num5z0">
    <w:name w:val="WW8Num5z0"/>
    <w:rsid w:val="00585893"/>
    <w:rPr>
      <w:rFonts w:cs="Arial"/>
      <w:b w:val="0"/>
      <w:i w:val="0"/>
      <w:sz w:val="24"/>
    </w:rPr>
  </w:style>
  <w:style w:type="character" w:customStyle="1" w:styleId="WW8Num5z1">
    <w:name w:val="WW8Num5z1"/>
    <w:rsid w:val="00585893"/>
    <w:rPr>
      <w:rFonts w:ascii="Courier New" w:hAnsi="Courier New" w:cs="Courier New"/>
    </w:rPr>
  </w:style>
  <w:style w:type="character" w:customStyle="1" w:styleId="WW8Num5z2">
    <w:name w:val="WW8Num5z2"/>
    <w:rsid w:val="00585893"/>
    <w:rPr>
      <w:rFonts w:ascii="Wingdings" w:hAnsi="Wingdings" w:cs="Wingdings"/>
    </w:rPr>
  </w:style>
  <w:style w:type="character" w:customStyle="1" w:styleId="WW8Num6z0">
    <w:name w:val="WW8Num6z0"/>
    <w:rsid w:val="00585893"/>
    <w:rPr>
      <w:rFonts w:ascii="Symbol" w:hAnsi="Symbol" w:cs="Symbol"/>
    </w:rPr>
  </w:style>
  <w:style w:type="character" w:customStyle="1" w:styleId="WW8Num6z1">
    <w:name w:val="WW8Num6z1"/>
    <w:rsid w:val="00585893"/>
    <w:rPr>
      <w:rFonts w:ascii="Courier New" w:hAnsi="Courier New" w:cs="Courier New"/>
    </w:rPr>
  </w:style>
  <w:style w:type="character" w:customStyle="1" w:styleId="WW8Num6z2">
    <w:name w:val="WW8Num6z2"/>
    <w:rsid w:val="00585893"/>
    <w:rPr>
      <w:rFonts w:ascii="Wingdings" w:hAnsi="Wingdings" w:cs="Wingdings"/>
    </w:rPr>
  </w:style>
  <w:style w:type="character" w:customStyle="1" w:styleId="WW8Num8z1">
    <w:name w:val="WW8Num8z1"/>
    <w:rsid w:val="00585893"/>
    <w:rPr>
      <w:rFonts w:ascii="Courier New" w:hAnsi="Courier New" w:cs="Courier New"/>
    </w:rPr>
  </w:style>
  <w:style w:type="character" w:customStyle="1" w:styleId="WW8Num8z2">
    <w:name w:val="WW8Num8z2"/>
    <w:rsid w:val="00585893"/>
    <w:rPr>
      <w:rFonts w:ascii="Wingdings" w:hAnsi="Wingdings" w:cs="Wingdings"/>
    </w:rPr>
  </w:style>
  <w:style w:type="character" w:customStyle="1" w:styleId="WW8Num8z3">
    <w:name w:val="WW8Num8z3"/>
    <w:rsid w:val="00585893"/>
    <w:rPr>
      <w:rFonts w:ascii="Symbol" w:hAnsi="Symbol" w:cs="Symbol"/>
    </w:rPr>
  </w:style>
  <w:style w:type="character" w:customStyle="1" w:styleId="WW8Num9z0">
    <w:name w:val="WW8Num9z0"/>
    <w:rsid w:val="00585893"/>
    <w:rPr>
      <w:i w:val="0"/>
    </w:rPr>
  </w:style>
  <w:style w:type="character" w:customStyle="1" w:styleId="WW8Num9z1">
    <w:name w:val="WW8Num9z1"/>
    <w:rsid w:val="00585893"/>
    <w:rPr>
      <w:rFonts w:ascii="Courier New" w:hAnsi="Courier New" w:cs="Courier New"/>
    </w:rPr>
  </w:style>
  <w:style w:type="character" w:customStyle="1" w:styleId="WW8Num9z2">
    <w:name w:val="WW8Num9z2"/>
    <w:rsid w:val="00585893"/>
    <w:rPr>
      <w:rFonts w:ascii="Wingdings" w:hAnsi="Wingdings" w:cs="Wingdings"/>
    </w:rPr>
  </w:style>
  <w:style w:type="character" w:customStyle="1" w:styleId="WW8Num9z3">
    <w:name w:val="WW8Num9z3"/>
    <w:rsid w:val="00585893"/>
    <w:rPr>
      <w:rFonts w:ascii="Symbol" w:hAnsi="Symbol" w:cs="Symbol"/>
    </w:rPr>
  </w:style>
  <w:style w:type="character" w:customStyle="1" w:styleId="WW8Num10z1">
    <w:name w:val="WW8Num10z1"/>
    <w:rsid w:val="00585893"/>
    <w:rPr>
      <w:rFonts w:ascii="Courier New" w:hAnsi="Courier New" w:cs="Courier New"/>
    </w:rPr>
  </w:style>
  <w:style w:type="character" w:customStyle="1" w:styleId="WW8Num10z2">
    <w:name w:val="WW8Num10z2"/>
    <w:rsid w:val="00585893"/>
    <w:rPr>
      <w:rFonts w:ascii="Wingdings" w:hAnsi="Wingdings" w:cs="Wingdings"/>
    </w:rPr>
  </w:style>
  <w:style w:type="character" w:customStyle="1" w:styleId="WW8Num10z3">
    <w:name w:val="WW8Num10z3"/>
    <w:rsid w:val="00585893"/>
    <w:rPr>
      <w:rFonts w:ascii="Symbol" w:hAnsi="Symbol" w:cs="Symbol"/>
    </w:rPr>
  </w:style>
  <w:style w:type="character" w:customStyle="1" w:styleId="WW8Num5z3">
    <w:name w:val="WW8Num5z3"/>
    <w:rsid w:val="00585893"/>
    <w:rPr>
      <w:rFonts w:ascii="Symbol" w:hAnsi="Symbol" w:cs="Symbol"/>
    </w:rPr>
  </w:style>
  <w:style w:type="character" w:customStyle="1" w:styleId="WW8Num7z0">
    <w:name w:val="WW8Num7z0"/>
    <w:rsid w:val="00585893"/>
    <w:rPr>
      <w:b w:val="0"/>
      <w:i w:val="0"/>
      <w:color w:val="00000A"/>
    </w:rPr>
  </w:style>
  <w:style w:type="character" w:customStyle="1" w:styleId="WW8Num8z0">
    <w:name w:val="WW8Num8z0"/>
    <w:rsid w:val="00585893"/>
    <w:rPr>
      <w:rFonts w:ascii="Symbol" w:hAnsi="Symbol" w:cs="Symbol"/>
    </w:rPr>
  </w:style>
  <w:style w:type="character" w:customStyle="1" w:styleId="WW8Num11z0">
    <w:name w:val="WW8Num11z0"/>
    <w:rsid w:val="00585893"/>
    <w:rPr>
      <w:rFonts w:ascii="Wingdings" w:hAnsi="Wingdings" w:cs="Wingdings"/>
      <w:b w:val="0"/>
      <w:i w:val="0"/>
      <w:color w:val="00000A"/>
    </w:rPr>
  </w:style>
  <w:style w:type="character" w:customStyle="1" w:styleId="WW8Num11z1">
    <w:name w:val="WW8Num11z1"/>
    <w:rsid w:val="00585893"/>
    <w:rPr>
      <w:rFonts w:ascii="Courier New" w:hAnsi="Courier New" w:cs="Arial"/>
      <w:b w:val="0"/>
      <w:i w:val="0"/>
      <w:sz w:val="24"/>
    </w:rPr>
  </w:style>
  <w:style w:type="character" w:customStyle="1" w:styleId="WW8Num11z2">
    <w:name w:val="WW8Num11z2"/>
    <w:rsid w:val="00585893"/>
    <w:rPr>
      <w:rFonts w:ascii="Wingdings" w:hAnsi="Wingdings" w:cs="Wingdings"/>
    </w:rPr>
  </w:style>
  <w:style w:type="character" w:customStyle="1" w:styleId="WW8Num11z3">
    <w:name w:val="WW8Num11z3"/>
    <w:rsid w:val="00585893"/>
    <w:rPr>
      <w:rFonts w:ascii="Symbol" w:hAnsi="Symbol" w:cs="Symbol"/>
    </w:rPr>
  </w:style>
  <w:style w:type="character" w:customStyle="1" w:styleId="WW8Num12z0">
    <w:name w:val="WW8Num12z0"/>
    <w:rsid w:val="00585893"/>
    <w:rPr>
      <w:b w:val="0"/>
    </w:rPr>
  </w:style>
  <w:style w:type="character" w:customStyle="1" w:styleId="WW8Num12z1">
    <w:name w:val="WW8Num12z1"/>
    <w:rsid w:val="00585893"/>
    <w:rPr>
      <w:rFonts w:ascii="Courier New" w:hAnsi="Courier New" w:cs="Arial"/>
      <w:b w:val="0"/>
      <w:i w:val="0"/>
      <w:sz w:val="24"/>
    </w:rPr>
  </w:style>
  <w:style w:type="character" w:customStyle="1" w:styleId="WW8Num12z2">
    <w:name w:val="WW8Num12z2"/>
    <w:rsid w:val="00585893"/>
    <w:rPr>
      <w:rFonts w:ascii="Wingdings" w:hAnsi="Wingdings" w:cs="Wingdings"/>
    </w:rPr>
  </w:style>
  <w:style w:type="character" w:customStyle="1" w:styleId="WW8Num12z3">
    <w:name w:val="WW8Num12z3"/>
    <w:rsid w:val="00585893"/>
    <w:rPr>
      <w:rFonts w:ascii="Symbol" w:hAnsi="Symbol" w:cs="Symbol"/>
    </w:rPr>
  </w:style>
  <w:style w:type="character" w:customStyle="1" w:styleId="WW8Num14z0">
    <w:name w:val="WW8Num14z0"/>
    <w:rsid w:val="00585893"/>
    <w:rPr>
      <w:rFonts w:ascii="Wingdings" w:hAnsi="Wingdings" w:cs="Wingdings"/>
    </w:rPr>
  </w:style>
  <w:style w:type="character" w:customStyle="1" w:styleId="WW8Num14z1">
    <w:name w:val="WW8Num14z1"/>
    <w:rsid w:val="00585893"/>
    <w:rPr>
      <w:rFonts w:ascii="Courier New" w:hAnsi="Courier New" w:cs="Arial"/>
      <w:b w:val="0"/>
      <w:i w:val="0"/>
      <w:sz w:val="24"/>
    </w:rPr>
  </w:style>
  <w:style w:type="character" w:customStyle="1" w:styleId="WW8Num14z3">
    <w:name w:val="WW8Num14z3"/>
    <w:rsid w:val="00585893"/>
    <w:rPr>
      <w:rFonts w:ascii="Symbol" w:hAnsi="Symbol" w:cs="Symbol"/>
    </w:rPr>
  </w:style>
  <w:style w:type="character" w:customStyle="1" w:styleId="WW8Num15z1">
    <w:name w:val="WW8Num15z1"/>
    <w:rsid w:val="00585893"/>
    <w:rPr>
      <w:b/>
      <w:i w:val="0"/>
      <w:sz w:val="24"/>
      <w:szCs w:val="24"/>
    </w:rPr>
  </w:style>
  <w:style w:type="character" w:customStyle="1" w:styleId="WW8Num16z1">
    <w:name w:val="WW8Num16z1"/>
    <w:rsid w:val="00585893"/>
    <w:rPr>
      <w:rFonts w:ascii="Courier New" w:hAnsi="Courier New" w:cs="Arial"/>
      <w:b w:val="0"/>
      <w:i w:val="0"/>
      <w:sz w:val="24"/>
    </w:rPr>
  </w:style>
  <w:style w:type="character" w:customStyle="1" w:styleId="WW8Num16z2">
    <w:name w:val="WW8Num16z2"/>
    <w:rsid w:val="00585893"/>
    <w:rPr>
      <w:rFonts w:ascii="Wingdings" w:hAnsi="Wingdings" w:cs="Wingdings"/>
    </w:rPr>
  </w:style>
  <w:style w:type="character" w:customStyle="1" w:styleId="WW8Num16z3">
    <w:name w:val="WW8Num16z3"/>
    <w:rsid w:val="00585893"/>
    <w:rPr>
      <w:rFonts w:ascii="Symbol" w:hAnsi="Symbol" w:cs="Symbol"/>
    </w:rPr>
  </w:style>
  <w:style w:type="character" w:customStyle="1" w:styleId="WW8Num7z1">
    <w:name w:val="WW8Num7z1"/>
    <w:rsid w:val="00585893"/>
    <w:rPr>
      <w:rFonts w:ascii="Courier New" w:hAnsi="Courier New" w:cs="Courier New"/>
    </w:rPr>
  </w:style>
  <w:style w:type="character" w:customStyle="1" w:styleId="WW8Num7z2">
    <w:name w:val="WW8Num7z2"/>
    <w:rsid w:val="00585893"/>
    <w:rPr>
      <w:rFonts w:ascii="Wingdings" w:hAnsi="Wingdings" w:cs="Wingdings"/>
    </w:rPr>
  </w:style>
  <w:style w:type="character" w:customStyle="1" w:styleId="WW8Num10z0">
    <w:name w:val="WW8Num10z0"/>
    <w:rsid w:val="00585893"/>
    <w:rPr>
      <w:rFonts w:ascii="Symbol" w:hAnsi="Symbol" w:cs="Symbol"/>
    </w:rPr>
  </w:style>
  <w:style w:type="character" w:customStyle="1" w:styleId="WW-DefaultParagraphFont">
    <w:name w:val="WW-Default Paragraph Font"/>
    <w:rsid w:val="00585893"/>
  </w:style>
  <w:style w:type="character" w:customStyle="1" w:styleId="WW-DefaultParagraphFont1">
    <w:name w:val="WW-Default Paragraph Font1"/>
    <w:rsid w:val="00585893"/>
  </w:style>
  <w:style w:type="character" w:customStyle="1" w:styleId="ListParagraphChar">
    <w:name w:val="List Paragraph Char"/>
    <w:uiPriority w:val="34"/>
    <w:rsid w:val="00585893"/>
  </w:style>
  <w:style w:type="character" w:customStyle="1" w:styleId="CommentReference1">
    <w:name w:val="Comment Reference1"/>
    <w:rsid w:val="00585893"/>
    <w:rPr>
      <w:sz w:val="16"/>
      <w:szCs w:val="16"/>
    </w:rPr>
  </w:style>
  <w:style w:type="character" w:customStyle="1" w:styleId="CommentTextChar">
    <w:name w:val="Comment Text Char"/>
    <w:rsid w:val="00585893"/>
    <w:rPr>
      <w:sz w:val="20"/>
      <w:szCs w:val="20"/>
    </w:rPr>
  </w:style>
  <w:style w:type="character" w:customStyle="1" w:styleId="CommentSubjectChar">
    <w:name w:val="Comment Subject Char"/>
    <w:rsid w:val="00585893"/>
    <w:rPr>
      <w:b/>
      <w:bCs/>
      <w:sz w:val="20"/>
      <w:szCs w:val="20"/>
    </w:rPr>
  </w:style>
  <w:style w:type="character" w:customStyle="1" w:styleId="BodyText2Char">
    <w:name w:val="Body Text 2 Char"/>
    <w:rsid w:val="00585893"/>
    <w:rPr>
      <w:sz w:val="24"/>
      <w:szCs w:val="24"/>
    </w:rPr>
  </w:style>
  <w:style w:type="character" w:customStyle="1" w:styleId="BodyText2Char1">
    <w:name w:val="Body Text 2 Char1"/>
    <w:basedOn w:val="WW-DefaultParagraphFont1"/>
    <w:rsid w:val="00585893"/>
  </w:style>
  <w:style w:type="character" w:customStyle="1" w:styleId="BodyText3Char">
    <w:name w:val="Body Text 3 Char"/>
    <w:rsid w:val="00585893"/>
    <w:rPr>
      <w:rFonts w:ascii="Times New Roman" w:eastAsia="Times New Roman" w:hAnsi="Times New Roman" w:cs="Times New Roman"/>
      <w:sz w:val="16"/>
      <w:szCs w:val="16"/>
    </w:rPr>
  </w:style>
  <w:style w:type="character" w:customStyle="1" w:styleId="NoSpacingChar">
    <w:name w:val="No Spacing Char"/>
    <w:rsid w:val="00585893"/>
    <w:rPr>
      <w:rFonts w:cs="font296"/>
      <w:lang w:val="en-US"/>
    </w:rPr>
  </w:style>
  <w:style w:type="character" w:customStyle="1" w:styleId="HeaderChar">
    <w:name w:val="Header Char"/>
    <w:basedOn w:val="WW-DefaultParagraphFont1"/>
    <w:rsid w:val="00585893"/>
  </w:style>
  <w:style w:type="character" w:customStyle="1" w:styleId="FooterChar">
    <w:name w:val="Footer Char"/>
    <w:basedOn w:val="WW-DefaultParagraphFont1"/>
    <w:uiPriority w:val="99"/>
    <w:rsid w:val="00585893"/>
  </w:style>
  <w:style w:type="character" w:customStyle="1" w:styleId="ListLabel1">
    <w:name w:val="ListLabel 1"/>
    <w:rsid w:val="00585893"/>
    <w:rPr>
      <w:rFonts w:cs="Courier New"/>
    </w:rPr>
  </w:style>
  <w:style w:type="character" w:customStyle="1" w:styleId="ListLabel2">
    <w:name w:val="ListLabel 2"/>
    <w:rsid w:val="00585893"/>
    <w:rPr>
      <w:b/>
      <w:i w:val="0"/>
      <w:sz w:val="24"/>
      <w:szCs w:val="24"/>
    </w:rPr>
  </w:style>
  <w:style w:type="character" w:customStyle="1" w:styleId="ListLabel3">
    <w:name w:val="ListLabel 3"/>
    <w:rsid w:val="00585893"/>
    <w:rPr>
      <w:rFonts w:cs="Arial"/>
      <w:i w:val="0"/>
      <w:sz w:val="24"/>
    </w:rPr>
  </w:style>
  <w:style w:type="character" w:customStyle="1" w:styleId="ListLabel4">
    <w:name w:val="ListLabel 4"/>
    <w:rsid w:val="00585893"/>
    <w:rPr>
      <w:rFonts w:cs="Arial"/>
      <w:b w:val="0"/>
      <w:i w:val="0"/>
      <w:sz w:val="24"/>
    </w:rPr>
  </w:style>
  <w:style w:type="character" w:customStyle="1" w:styleId="ListLabel5">
    <w:name w:val="ListLabel 5"/>
    <w:rsid w:val="00585893"/>
    <w:rPr>
      <w:rFonts w:cs="Calibri"/>
    </w:rPr>
  </w:style>
  <w:style w:type="character" w:customStyle="1" w:styleId="ListLabel6">
    <w:name w:val="ListLabel 6"/>
    <w:rsid w:val="00585893"/>
    <w:rPr>
      <w:b w:val="0"/>
      <w:i w:val="0"/>
      <w:color w:val="00000A"/>
    </w:rPr>
  </w:style>
  <w:style w:type="character" w:customStyle="1" w:styleId="ListLabel7">
    <w:name w:val="ListLabel 7"/>
    <w:rsid w:val="00585893"/>
    <w:rPr>
      <w:rFonts w:eastAsia="TimesNewRomanPSMT" w:cs="Times New Roman"/>
    </w:rPr>
  </w:style>
  <w:style w:type="character" w:customStyle="1" w:styleId="ListLabel8">
    <w:name w:val="ListLabel 8"/>
    <w:rsid w:val="00585893"/>
    <w:rPr>
      <w:i w:val="0"/>
    </w:rPr>
  </w:style>
  <w:style w:type="character" w:customStyle="1" w:styleId="NumberingSymbols">
    <w:name w:val="Numbering Symbols"/>
    <w:rsid w:val="00585893"/>
  </w:style>
  <w:style w:type="character" w:customStyle="1" w:styleId="FootnoteCharacters">
    <w:name w:val="Footnote Characters"/>
    <w:rsid w:val="00585893"/>
    <w:rPr>
      <w:vertAlign w:val="superscript"/>
    </w:rPr>
  </w:style>
  <w:style w:type="paragraph" w:customStyle="1" w:styleId="Heading">
    <w:name w:val="Heading"/>
    <w:basedOn w:val="Normal"/>
    <w:next w:val="BodyText"/>
    <w:rsid w:val="00585893"/>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585893"/>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585893"/>
    <w:rPr>
      <w:rFonts w:ascii="Times New Roman" w:eastAsia="Arial Unicode MS" w:hAnsi="Times New Roman" w:cs="Times New Roman"/>
      <w:color w:val="000000"/>
      <w:kern w:val="1"/>
      <w:sz w:val="24"/>
      <w:szCs w:val="24"/>
      <w:lang w:eastAsia="ar-SA"/>
    </w:rPr>
  </w:style>
  <w:style w:type="paragraph" w:styleId="List">
    <w:name w:val="List"/>
    <w:basedOn w:val="BodyText"/>
    <w:rsid w:val="00585893"/>
    <w:rPr>
      <w:rFonts w:cs="Mangal"/>
    </w:rPr>
  </w:style>
  <w:style w:type="paragraph" w:styleId="Caption">
    <w:name w:val="caption"/>
    <w:basedOn w:val="Normal"/>
    <w:qFormat/>
    <w:rsid w:val="00585893"/>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585893"/>
    <w:pPr>
      <w:suppressLineNumbers/>
      <w:suppressAutoHyphens/>
      <w:spacing w:line="100" w:lineRule="atLeast"/>
    </w:pPr>
    <w:rPr>
      <w:rFonts w:eastAsia="Arial Unicode MS" w:cs="Mangal"/>
      <w:color w:val="000000"/>
      <w:kern w:val="1"/>
      <w:lang w:eastAsia="ar-SA"/>
    </w:rPr>
  </w:style>
  <w:style w:type="paragraph" w:customStyle="1" w:styleId="CommentText1">
    <w:name w:val="Comment Text1"/>
    <w:basedOn w:val="Normal"/>
    <w:rsid w:val="00585893"/>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585893"/>
    <w:rPr>
      <w:b/>
      <w:bCs/>
    </w:rPr>
  </w:style>
  <w:style w:type="character" w:customStyle="1" w:styleId="BalloonTextChar1">
    <w:name w:val="Balloon Text Char1"/>
    <w:basedOn w:val="DefaultParagraphFont"/>
    <w:rsid w:val="00585893"/>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585893"/>
    <w:pPr>
      <w:suppressLineNumbers/>
    </w:pPr>
    <w:rPr>
      <w:sz w:val="32"/>
      <w:szCs w:val="32"/>
    </w:rPr>
  </w:style>
  <w:style w:type="paragraph" w:styleId="BodyText2">
    <w:name w:val="Body Text 2"/>
    <w:basedOn w:val="Normal"/>
    <w:link w:val="BodyText2Char2"/>
    <w:rsid w:val="00585893"/>
    <w:pPr>
      <w:suppressAutoHyphens/>
      <w:spacing w:after="120" w:line="480" w:lineRule="auto"/>
    </w:pPr>
    <w:rPr>
      <w:rFonts w:eastAsia="Arial Unicode MS"/>
      <w:color w:val="000000"/>
      <w:kern w:val="1"/>
      <w:lang w:eastAsia="ar-SA"/>
    </w:rPr>
  </w:style>
  <w:style w:type="character" w:customStyle="1" w:styleId="BodyText2Char2">
    <w:name w:val="Body Text 2 Char2"/>
    <w:basedOn w:val="DefaultParagraphFont"/>
    <w:link w:val="BodyText2"/>
    <w:rsid w:val="00585893"/>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585893"/>
    <w:pPr>
      <w:suppressAutoHyphens/>
      <w:spacing w:after="120" w:line="100" w:lineRule="atLeast"/>
    </w:pPr>
    <w:rPr>
      <w:color w:val="000000"/>
      <w:kern w:val="1"/>
      <w:sz w:val="16"/>
      <w:szCs w:val="16"/>
      <w:lang w:eastAsia="ar-SA"/>
    </w:rPr>
  </w:style>
  <w:style w:type="character" w:customStyle="1" w:styleId="BodyText3Char1">
    <w:name w:val="Body Text 3 Char1"/>
    <w:basedOn w:val="DefaultParagraphFont"/>
    <w:link w:val="BodyText3"/>
    <w:rsid w:val="00585893"/>
    <w:rPr>
      <w:rFonts w:ascii="Times New Roman" w:eastAsia="Times New Roman" w:hAnsi="Times New Roman" w:cs="Times New Roman"/>
      <w:color w:val="000000"/>
      <w:kern w:val="1"/>
      <w:sz w:val="16"/>
      <w:szCs w:val="16"/>
      <w:lang w:eastAsia="ar-SA"/>
    </w:rPr>
  </w:style>
  <w:style w:type="paragraph" w:styleId="NoSpacing">
    <w:name w:val="No Spacing"/>
    <w:qFormat/>
    <w:rsid w:val="00585893"/>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585893"/>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HeaderChar1">
    <w:name w:val="Header Char1"/>
    <w:basedOn w:val="DefaultParagraphFont"/>
    <w:link w:val="Header"/>
    <w:rsid w:val="00585893"/>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585893"/>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FooterChar1">
    <w:name w:val="Footer Char1"/>
    <w:basedOn w:val="DefaultParagraphFont"/>
    <w:link w:val="Footer"/>
    <w:uiPriority w:val="99"/>
    <w:rsid w:val="00585893"/>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585893"/>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585893"/>
    <w:pPr>
      <w:jc w:val="center"/>
    </w:pPr>
    <w:rPr>
      <w:b/>
      <w:bCs/>
    </w:rPr>
  </w:style>
  <w:style w:type="table" w:styleId="TableGrid">
    <w:name w:val="Table Grid"/>
    <w:basedOn w:val="TableNormal"/>
    <w:uiPriority w:val="59"/>
    <w:rsid w:val="005858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5893"/>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CommentReference">
    <w:name w:val="annotation reference"/>
    <w:basedOn w:val="DefaultParagraphFont"/>
    <w:semiHidden/>
    <w:rsid w:val="00585893"/>
    <w:rPr>
      <w:sz w:val="16"/>
      <w:szCs w:val="16"/>
    </w:rPr>
  </w:style>
  <w:style w:type="paragraph" w:styleId="CommentText">
    <w:name w:val="annotation text"/>
    <w:basedOn w:val="Normal"/>
    <w:link w:val="CommentTextChar1"/>
    <w:semiHidden/>
    <w:rsid w:val="00585893"/>
    <w:pPr>
      <w:suppressAutoHyphens/>
      <w:spacing w:line="100" w:lineRule="atLeast"/>
    </w:pPr>
    <w:rPr>
      <w:rFonts w:eastAsia="Arial Unicode MS"/>
      <w:color w:val="000000"/>
      <w:kern w:val="1"/>
      <w:sz w:val="20"/>
      <w:szCs w:val="20"/>
      <w:lang w:eastAsia="ar-SA"/>
    </w:rPr>
  </w:style>
  <w:style w:type="character" w:customStyle="1" w:styleId="CommentTextChar1">
    <w:name w:val="Comment Text Char1"/>
    <w:basedOn w:val="DefaultParagraphFont"/>
    <w:link w:val="CommentText"/>
    <w:semiHidden/>
    <w:rsid w:val="00585893"/>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semiHidden/>
    <w:rsid w:val="00585893"/>
    <w:rPr>
      <w:b/>
      <w:bCs/>
    </w:rPr>
  </w:style>
  <w:style w:type="character" w:customStyle="1" w:styleId="CommentSubjectChar1">
    <w:name w:val="Comment Subject Char1"/>
    <w:basedOn w:val="CommentTextChar1"/>
    <w:link w:val="CommentSubject"/>
    <w:semiHidden/>
    <w:rsid w:val="00585893"/>
    <w:rPr>
      <w:rFonts w:ascii="Times New Roman" w:eastAsia="Arial Unicode MS" w:hAnsi="Times New Roman" w:cs="Times New Roman"/>
      <w:b/>
      <w:bCs/>
      <w:color w:val="000000"/>
      <w:kern w:val="1"/>
      <w:sz w:val="20"/>
      <w:szCs w:val="20"/>
      <w:lang w:eastAsia="ar-SA"/>
    </w:rPr>
  </w:style>
  <w:style w:type="character" w:styleId="Hyperlink">
    <w:name w:val="Hyperlink"/>
    <w:basedOn w:val="DefaultParagraphFont"/>
    <w:uiPriority w:val="99"/>
    <w:unhideWhenUsed/>
    <w:rsid w:val="00585893"/>
    <w:rPr>
      <w:color w:val="0000FF" w:themeColor="hyperlink"/>
      <w:u w:val="single"/>
    </w:rPr>
  </w:style>
  <w:style w:type="paragraph" w:styleId="FootnoteText">
    <w:name w:val="footnote text"/>
    <w:basedOn w:val="Normal"/>
    <w:link w:val="FootnoteTextChar"/>
    <w:semiHidden/>
    <w:rsid w:val="00585893"/>
    <w:rPr>
      <w:rFonts w:eastAsia="Calibri"/>
      <w:sz w:val="20"/>
      <w:szCs w:val="20"/>
    </w:rPr>
  </w:style>
  <w:style w:type="character" w:customStyle="1" w:styleId="FootnoteTextChar">
    <w:name w:val="Footnote Text Char"/>
    <w:basedOn w:val="DefaultParagraphFont"/>
    <w:link w:val="FootnoteText"/>
    <w:semiHidden/>
    <w:rsid w:val="00585893"/>
    <w:rPr>
      <w:rFonts w:ascii="Times New Roman" w:eastAsia="Calibri" w:hAnsi="Times New Roman" w:cs="Times New Roman"/>
      <w:sz w:val="20"/>
      <w:szCs w:val="20"/>
    </w:rPr>
  </w:style>
  <w:style w:type="character" w:styleId="FootnoteReference">
    <w:name w:val="footnote reference"/>
    <w:basedOn w:val="DefaultParagraphFont"/>
    <w:semiHidden/>
    <w:rsid w:val="00585893"/>
    <w:rPr>
      <w:rFonts w:cs="Times New Roman"/>
      <w:vertAlign w:val="superscript"/>
    </w:rPr>
  </w:style>
  <w:style w:type="character" w:styleId="EndnoteReference">
    <w:name w:val="endnote reference"/>
    <w:basedOn w:val="DefaultParagraphFont"/>
    <w:semiHidden/>
    <w:unhideWhenUsed/>
    <w:rsid w:val="00585893"/>
    <w:rPr>
      <w:vertAlign w:val="superscript"/>
    </w:rPr>
  </w:style>
  <w:style w:type="paragraph" w:customStyle="1" w:styleId="Char">
    <w:name w:val="Char"/>
    <w:basedOn w:val="Normal"/>
    <w:rsid w:val="00585893"/>
    <w:pPr>
      <w:tabs>
        <w:tab w:val="left" w:pos="709"/>
      </w:tabs>
    </w:pPr>
    <w:rPr>
      <w:rFonts w:ascii="Arial Narrow" w:hAnsi="Arial Narrow"/>
      <w:b/>
      <w:sz w:val="26"/>
      <w:lang w:val="pl-PL" w:eastAsia="pl-PL"/>
    </w:rPr>
  </w:style>
  <w:style w:type="character" w:customStyle="1" w:styleId="pg-113">
    <w:name w:val="_ pg-1_13"/>
    <w:basedOn w:val="DefaultParagraphFont"/>
    <w:rsid w:val="00585893"/>
  </w:style>
  <w:style w:type="character" w:customStyle="1" w:styleId="pg-115">
    <w:name w:val="_ pg-1_15"/>
    <w:basedOn w:val="DefaultParagraphFont"/>
    <w:rsid w:val="00585893"/>
  </w:style>
  <w:style w:type="paragraph" w:styleId="BodyTextIndent">
    <w:name w:val="Body Text Indent"/>
    <w:aliases w:val="Style2 Char"/>
    <w:basedOn w:val="Normal"/>
    <w:link w:val="BodyTextIndentChar"/>
    <w:rsid w:val="00585893"/>
    <w:pPr>
      <w:spacing w:after="120" w:line="270" w:lineRule="atLeast"/>
      <w:ind w:left="283"/>
    </w:pPr>
    <w:rPr>
      <w:sz w:val="23"/>
      <w:szCs w:val="20"/>
      <w:lang w:val="en-GB"/>
    </w:rPr>
  </w:style>
  <w:style w:type="character" w:customStyle="1" w:styleId="BodyTextIndentChar">
    <w:name w:val="Body Text Indent Char"/>
    <w:aliases w:val="Style2 Char Char"/>
    <w:basedOn w:val="DefaultParagraphFont"/>
    <w:link w:val="BodyTextIndent"/>
    <w:rsid w:val="00585893"/>
    <w:rPr>
      <w:rFonts w:ascii="Times New Roman" w:eastAsia="Times New Roman" w:hAnsi="Times New Roman" w:cs="Times New Roman"/>
      <w:sz w:val="23"/>
      <w:szCs w:val="20"/>
      <w:lang w:val="en-GB"/>
    </w:rPr>
  </w:style>
  <w:style w:type="character" w:customStyle="1" w:styleId="Bodytext0">
    <w:name w:val="Body text_"/>
    <w:link w:val="Bodytext1"/>
    <w:locked/>
    <w:rsid w:val="00585893"/>
    <w:rPr>
      <w:shd w:val="clear" w:color="auto" w:fill="FFFFFF"/>
    </w:rPr>
  </w:style>
  <w:style w:type="paragraph" w:customStyle="1" w:styleId="Bodytext1">
    <w:name w:val="Body text1"/>
    <w:basedOn w:val="Normal"/>
    <w:link w:val="Bodytext0"/>
    <w:rsid w:val="00585893"/>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585893"/>
    <w:rPr>
      <w:sz w:val="20"/>
      <w:szCs w:val="20"/>
    </w:rPr>
  </w:style>
  <w:style w:type="character" w:customStyle="1" w:styleId="EndnoteTextChar">
    <w:name w:val="Endnote Text Char"/>
    <w:basedOn w:val="DefaultParagraphFont"/>
    <w:link w:val="EndnoteText"/>
    <w:uiPriority w:val="99"/>
    <w:semiHidden/>
    <w:rsid w:val="00585893"/>
    <w:rPr>
      <w:rFonts w:ascii="Times New Roman" w:eastAsia="Times New Roman" w:hAnsi="Times New Roman" w:cs="Times New Roman"/>
      <w:sz w:val="20"/>
      <w:szCs w:val="20"/>
    </w:rPr>
  </w:style>
  <w:style w:type="paragraph" w:customStyle="1" w:styleId="Char0">
    <w:name w:val="Char"/>
    <w:basedOn w:val="Normal"/>
    <w:rsid w:val="003B6AEC"/>
    <w:pPr>
      <w:tabs>
        <w:tab w:val="left" w:pos="709"/>
      </w:tabs>
    </w:pPr>
    <w:rPr>
      <w:rFonts w:ascii="Arial Narrow" w:hAnsi="Arial Narrow"/>
      <w:b/>
      <w:sz w:val="26"/>
      <w:lang w:val="pl-PL" w:eastAsia="pl-PL"/>
    </w:rPr>
  </w:style>
  <w:style w:type="paragraph" w:customStyle="1" w:styleId="FrontPage2">
    <w:name w:val="FrontPage2"/>
    <w:basedOn w:val="Normal"/>
    <w:next w:val="BodyText"/>
    <w:rsid w:val="008C3954"/>
    <w:pPr>
      <w:suppressAutoHyphens/>
      <w:spacing w:after="160" w:line="400" w:lineRule="exact"/>
      <w:jc w:val="both"/>
    </w:pPr>
    <w:rPr>
      <w:rFonts w:ascii="TrueHelveticaBlack" w:hAnsi="TrueHelveticaBlack"/>
      <w:sz w:val="36"/>
      <w:szCs w:val="20"/>
      <w:lang w:val="en-GB"/>
    </w:rPr>
  </w:style>
  <w:style w:type="paragraph" w:customStyle="1" w:styleId="FrontPageFrame">
    <w:name w:val="FrontPageFrame"/>
    <w:basedOn w:val="Normal"/>
    <w:rsid w:val="008C3954"/>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wyq080---odsek">
    <w:name w:val="wyq080---odsek"/>
    <w:basedOn w:val="Normal"/>
    <w:rsid w:val="008C3954"/>
    <w:pPr>
      <w:jc w:val="center"/>
    </w:pPr>
    <w:rPr>
      <w:rFonts w:ascii="Arial" w:hAnsi="Arial" w:cs="Arial"/>
      <w:b/>
      <w:bCs/>
      <w:sz w:val="29"/>
      <w:szCs w:val="29"/>
    </w:rPr>
  </w:style>
  <w:style w:type="paragraph" w:customStyle="1" w:styleId="Normal1">
    <w:name w:val="Normal1"/>
    <w:basedOn w:val="Normal"/>
    <w:rsid w:val="007071CD"/>
    <w:pPr>
      <w:spacing w:before="100" w:beforeAutospacing="1" w:after="100" w:afterAutospacing="1"/>
    </w:pPr>
    <w:rPr>
      <w:rFonts w:ascii="Arial" w:hAnsi="Arial" w:cs="Arial"/>
      <w:sz w:val="22"/>
      <w:szCs w:val="22"/>
    </w:rPr>
  </w:style>
  <w:style w:type="paragraph" w:customStyle="1" w:styleId="normalcentar">
    <w:name w:val="normalcentar"/>
    <w:basedOn w:val="Normal"/>
    <w:rsid w:val="007071CD"/>
    <w:pPr>
      <w:spacing w:before="100" w:beforeAutospacing="1" w:after="100" w:afterAutospacing="1"/>
      <w:jc w:val="center"/>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81569">
      <w:bodyDiv w:val="1"/>
      <w:marLeft w:val="0"/>
      <w:marRight w:val="0"/>
      <w:marTop w:val="0"/>
      <w:marBottom w:val="0"/>
      <w:divBdr>
        <w:top w:val="none" w:sz="0" w:space="0" w:color="auto"/>
        <w:left w:val="none" w:sz="0" w:space="0" w:color="auto"/>
        <w:bottom w:val="none" w:sz="0" w:space="0" w:color="auto"/>
        <w:right w:val="none" w:sz="0" w:space="0" w:color="auto"/>
      </w:divBdr>
    </w:div>
    <w:div w:id="857156539">
      <w:bodyDiv w:val="1"/>
      <w:marLeft w:val="0"/>
      <w:marRight w:val="0"/>
      <w:marTop w:val="0"/>
      <w:marBottom w:val="0"/>
      <w:divBdr>
        <w:top w:val="none" w:sz="0" w:space="0" w:color="auto"/>
        <w:left w:val="none" w:sz="0" w:space="0" w:color="auto"/>
        <w:bottom w:val="none" w:sz="0" w:space="0" w:color="auto"/>
        <w:right w:val="none" w:sz="0" w:space="0" w:color="auto"/>
      </w:divBdr>
    </w:div>
    <w:div w:id="1043750532">
      <w:bodyDiv w:val="1"/>
      <w:marLeft w:val="0"/>
      <w:marRight w:val="0"/>
      <w:marTop w:val="0"/>
      <w:marBottom w:val="0"/>
      <w:divBdr>
        <w:top w:val="none" w:sz="0" w:space="0" w:color="auto"/>
        <w:left w:val="none" w:sz="0" w:space="0" w:color="auto"/>
        <w:bottom w:val="none" w:sz="0" w:space="0" w:color="auto"/>
        <w:right w:val="none" w:sz="0" w:space="0" w:color="auto"/>
      </w:divBdr>
    </w:div>
    <w:div w:id="1335644198">
      <w:bodyDiv w:val="1"/>
      <w:marLeft w:val="0"/>
      <w:marRight w:val="0"/>
      <w:marTop w:val="0"/>
      <w:marBottom w:val="0"/>
      <w:divBdr>
        <w:top w:val="none" w:sz="0" w:space="0" w:color="auto"/>
        <w:left w:val="none" w:sz="0" w:space="0" w:color="auto"/>
        <w:bottom w:val="none" w:sz="0" w:space="0" w:color="auto"/>
        <w:right w:val="none" w:sz="0" w:space="0" w:color="auto"/>
      </w:divBdr>
    </w:div>
    <w:div w:id="1336881739">
      <w:bodyDiv w:val="1"/>
      <w:marLeft w:val="0"/>
      <w:marRight w:val="0"/>
      <w:marTop w:val="0"/>
      <w:marBottom w:val="0"/>
      <w:divBdr>
        <w:top w:val="none" w:sz="0" w:space="0" w:color="auto"/>
        <w:left w:val="none" w:sz="0" w:space="0" w:color="auto"/>
        <w:bottom w:val="none" w:sz="0" w:space="0" w:color="auto"/>
        <w:right w:val="none" w:sz="0" w:space="0" w:color="auto"/>
      </w:divBdr>
    </w:div>
    <w:div w:id="1508247331">
      <w:bodyDiv w:val="1"/>
      <w:marLeft w:val="0"/>
      <w:marRight w:val="0"/>
      <w:marTop w:val="0"/>
      <w:marBottom w:val="0"/>
      <w:divBdr>
        <w:top w:val="none" w:sz="0" w:space="0" w:color="auto"/>
        <w:left w:val="none" w:sz="0" w:space="0" w:color="auto"/>
        <w:bottom w:val="none" w:sz="0" w:space="0" w:color="auto"/>
        <w:right w:val="none" w:sz="0" w:space="0" w:color="auto"/>
      </w:divBdr>
    </w:div>
    <w:div w:id="16112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gsi.gov.rs/"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63B6A-2B8A-4584-A3C8-41471623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30</Pages>
  <Words>6513</Words>
  <Characters>37128</Characters>
  <Application>Microsoft Office Word</Application>
  <DocSecurity>0</DocSecurity>
  <Lines>309</Lines>
  <Paragraphs>87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dc:creator>
  <cp:lastModifiedBy>Ana</cp:lastModifiedBy>
  <cp:revision>109</cp:revision>
  <cp:lastPrinted>2017-03-27T12:54:00Z</cp:lastPrinted>
  <dcterms:created xsi:type="dcterms:W3CDTF">2017-03-23T09:04:00Z</dcterms:created>
  <dcterms:modified xsi:type="dcterms:W3CDTF">2017-04-11T12:35:00Z</dcterms:modified>
</cp:coreProperties>
</file>